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B01" w:rsidRDefault="005E1B01" w:rsidP="005E1B01">
      <w:pPr>
        <w:spacing w:line="480" w:lineRule="auto"/>
        <w:jc w:val="center"/>
        <w:rPr>
          <w:sz w:val="36"/>
        </w:rPr>
      </w:pPr>
    </w:p>
    <w:p w:rsidR="005E1B01" w:rsidRDefault="005E1B01" w:rsidP="005E1B01">
      <w:pPr>
        <w:spacing w:line="480" w:lineRule="auto"/>
        <w:jc w:val="center"/>
        <w:rPr>
          <w:sz w:val="36"/>
        </w:rPr>
      </w:pPr>
      <w:r>
        <w:rPr>
          <w:sz w:val="36"/>
        </w:rPr>
        <w:t>PLAN ANUAL DEL AREA DE HUMANIDADES</w:t>
      </w:r>
    </w:p>
    <w:p w:rsidR="005E1B01" w:rsidRDefault="005E1B01" w:rsidP="005E1B01">
      <w:pPr>
        <w:spacing w:line="480" w:lineRule="auto"/>
        <w:jc w:val="center"/>
        <w:rPr>
          <w:sz w:val="36"/>
        </w:rPr>
      </w:pPr>
      <w:r>
        <w:rPr>
          <w:sz w:val="36"/>
        </w:rPr>
        <w:t>LENGUA CASTELLANA</w:t>
      </w:r>
    </w:p>
    <w:p w:rsidR="005E1B01" w:rsidRDefault="005E1B01" w:rsidP="005E1B01">
      <w:pPr>
        <w:spacing w:line="480" w:lineRule="auto"/>
        <w:jc w:val="center"/>
        <w:rPr>
          <w:sz w:val="32"/>
        </w:rPr>
      </w:pPr>
    </w:p>
    <w:p w:rsidR="005E1B01" w:rsidRDefault="00D03BBF" w:rsidP="0040498D">
      <w:pPr>
        <w:pStyle w:val="Ttulo1"/>
        <w:numPr>
          <w:ilvl w:val="0"/>
          <w:numId w:val="0"/>
        </w:numPr>
        <w:ind w:left="432"/>
        <w:rPr>
          <w:rFonts w:eastAsia="Arial Unicode MS"/>
          <w:spacing w:val="0"/>
        </w:rPr>
      </w:pPr>
      <w:bookmarkStart w:id="0" w:name="_Toc282506330"/>
      <w:r>
        <w:rPr>
          <w:spacing w:val="0"/>
        </w:rPr>
        <w:t>I</w:t>
      </w:r>
      <w:r w:rsidR="005E1B01">
        <w:rPr>
          <w:spacing w:val="0"/>
        </w:rPr>
        <w:t xml:space="preserve">NSTITUCIÓN EDUCATIVA </w:t>
      </w:r>
      <w:bookmarkEnd w:id="0"/>
      <w:r w:rsidR="0040498D">
        <w:rPr>
          <w:spacing w:val="0"/>
        </w:rPr>
        <w:t>EL DIAMANTE</w:t>
      </w:r>
    </w:p>
    <w:p w:rsidR="005E1B01" w:rsidRDefault="005E1B01" w:rsidP="005E1B01">
      <w:pPr>
        <w:spacing w:line="360" w:lineRule="auto"/>
        <w:jc w:val="center"/>
        <w:rPr>
          <w:sz w:val="32"/>
        </w:rPr>
      </w:pPr>
    </w:p>
    <w:p w:rsidR="00ED3476" w:rsidRDefault="0040498D" w:rsidP="00153CA1">
      <w:pPr>
        <w:spacing w:line="360" w:lineRule="auto"/>
        <w:jc w:val="center"/>
        <w:rPr>
          <w:sz w:val="32"/>
        </w:rPr>
      </w:pPr>
      <w:r>
        <w:rPr>
          <w:sz w:val="32"/>
        </w:rPr>
        <w:t xml:space="preserve">JOHN </w:t>
      </w:r>
      <w:r w:rsidR="00C415CE">
        <w:rPr>
          <w:sz w:val="32"/>
        </w:rPr>
        <w:t>JAIME DUQUE ARBOLEDA</w:t>
      </w:r>
    </w:p>
    <w:p w:rsidR="005E1B01" w:rsidRDefault="005E1B01" w:rsidP="005E1B01">
      <w:pPr>
        <w:spacing w:line="360" w:lineRule="auto"/>
        <w:jc w:val="center"/>
        <w:rPr>
          <w:sz w:val="32"/>
        </w:rPr>
      </w:pPr>
    </w:p>
    <w:p w:rsidR="005E1B01" w:rsidRDefault="005E1B01" w:rsidP="005E1B01">
      <w:pPr>
        <w:spacing w:line="480" w:lineRule="auto"/>
        <w:jc w:val="center"/>
        <w:rPr>
          <w:sz w:val="32"/>
        </w:rPr>
      </w:pPr>
    </w:p>
    <w:p w:rsidR="005E1B01" w:rsidRDefault="00153CA1" w:rsidP="005E1B01">
      <w:pPr>
        <w:spacing w:line="480" w:lineRule="auto"/>
        <w:jc w:val="center"/>
        <w:rPr>
          <w:sz w:val="32"/>
        </w:rPr>
      </w:pPr>
      <w:r>
        <w:rPr>
          <w:sz w:val="32"/>
        </w:rPr>
        <w:t>GRADOS: PRIMERO</w:t>
      </w:r>
      <w:r w:rsidR="005E1B01">
        <w:rPr>
          <w:sz w:val="32"/>
        </w:rPr>
        <w:t xml:space="preserve"> A UNDECIMO</w:t>
      </w:r>
    </w:p>
    <w:p w:rsidR="005E1B01" w:rsidRDefault="00C415CE" w:rsidP="004C1ED6">
      <w:pPr>
        <w:pStyle w:val="Ttulo1"/>
        <w:numPr>
          <w:ilvl w:val="0"/>
          <w:numId w:val="0"/>
        </w:numPr>
        <w:ind w:left="432"/>
        <w:jc w:val="left"/>
        <w:rPr>
          <w:rFonts w:eastAsia="Arial Unicode MS"/>
          <w:spacing w:val="0"/>
        </w:rPr>
      </w:pPr>
      <w:bookmarkStart w:id="1" w:name="_Toc282506331"/>
      <w:r>
        <w:rPr>
          <w:spacing w:val="0"/>
        </w:rPr>
        <w:t xml:space="preserve">                      </w:t>
      </w:r>
      <w:r w:rsidR="005E1B01">
        <w:rPr>
          <w:spacing w:val="0"/>
        </w:rPr>
        <w:t>DURACIÓN: 40 SEMANAS</w:t>
      </w:r>
      <w:bookmarkEnd w:id="1"/>
    </w:p>
    <w:p w:rsidR="005E1B01" w:rsidRDefault="005E1B01" w:rsidP="005E1B01">
      <w:pPr>
        <w:spacing w:line="480" w:lineRule="auto"/>
        <w:jc w:val="center"/>
        <w:rPr>
          <w:sz w:val="32"/>
        </w:rPr>
      </w:pPr>
      <w:r>
        <w:rPr>
          <w:sz w:val="32"/>
        </w:rPr>
        <w:t>MEDELLÍN</w:t>
      </w:r>
    </w:p>
    <w:p w:rsidR="005E1B01" w:rsidRDefault="0040498D" w:rsidP="005E1B01">
      <w:pPr>
        <w:spacing w:line="480" w:lineRule="auto"/>
        <w:jc w:val="center"/>
        <w:rPr>
          <w:sz w:val="32"/>
        </w:rPr>
      </w:pPr>
      <w:r>
        <w:rPr>
          <w:sz w:val="32"/>
        </w:rPr>
        <w:t>2014</w:t>
      </w:r>
    </w:p>
    <w:p w:rsidR="0035450D" w:rsidRPr="0035450D" w:rsidRDefault="0035450D" w:rsidP="0035450D">
      <w:pPr>
        <w:rPr>
          <w:rFonts w:ascii="Arial" w:hAnsi="Arial" w:cs="Arial"/>
          <w:b/>
          <w:bCs/>
          <w:sz w:val="20"/>
          <w:szCs w:val="20"/>
        </w:rPr>
      </w:pPr>
    </w:p>
    <w:p w:rsidR="0035450D" w:rsidRPr="0035450D" w:rsidRDefault="0035450D" w:rsidP="0035450D">
      <w:pPr>
        <w:rPr>
          <w:rFonts w:ascii="Arial" w:hAnsi="Arial" w:cs="Arial"/>
          <w:b/>
          <w:bCs/>
          <w:sz w:val="20"/>
          <w:szCs w:val="20"/>
        </w:rPr>
      </w:pPr>
    </w:p>
    <w:p w:rsidR="0035450D" w:rsidRPr="0035450D" w:rsidRDefault="0035450D" w:rsidP="0035450D">
      <w:pPr>
        <w:rPr>
          <w:rFonts w:ascii="Arial" w:hAnsi="Arial" w:cs="Arial"/>
          <w:b/>
          <w:bCs/>
          <w:sz w:val="20"/>
          <w:szCs w:val="20"/>
        </w:rPr>
      </w:pPr>
      <w:r w:rsidRPr="0035450D">
        <w:rPr>
          <w:rFonts w:ascii="Arial" w:hAnsi="Arial" w:cs="Arial"/>
          <w:b/>
          <w:bCs/>
          <w:sz w:val="20"/>
          <w:szCs w:val="20"/>
        </w:rPr>
        <w:t>Institución Educativa El Diamante. Aprobada por resolución Municipal N° 10031 del 11 de octubre de 2013</w:t>
      </w:r>
    </w:p>
    <w:p w:rsidR="0035450D" w:rsidRPr="0035450D" w:rsidRDefault="0035450D" w:rsidP="0035450D">
      <w:pPr>
        <w:rPr>
          <w:rFonts w:ascii="Arial" w:hAnsi="Arial" w:cs="Arial"/>
          <w:b/>
          <w:bCs/>
          <w:sz w:val="20"/>
          <w:szCs w:val="20"/>
        </w:rPr>
      </w:pPr>
      <w:proofErr w:type="spellStart"/>
      <w:r w:rsidRPr="0035450D">
        <w:rPr>
          <w:rFonts w:ascii="Arial" w:hAnsi="Arial" w:cs="Arial"/>
          <w:b/>
          <w:bCs/>
          <w:sz w:val="20"/>
          <w:szCs w:val="20"/>
        </w:rPr>
        <w:t>Nit</w:t>
      </w:r>
      <w:proofErr w:type="spellEnd"/>
      <w:r w:rsidRPr="0035450D">
        <w:rPr>
          <w:rFonts w:ascii="Arial" w:hAnsi="Arial" w:cs="Arial"/>
          <w:b/>
          <w:bCs/>
          <w:sz w:val="20"/>
          <w:szCs w:val="20"/>
        </w:rPr>
        <w:t>: 900703219-8      DANE: 105001008150    Código ICFES en trámite.</w:t>
      </w:r>
    </w:p>
    <w:p w:rsidR="0035450D" w:rsidRPr="0035450D" w:rsidRDefault="0035450D" w:rsidP="0035450D">
      <w:pPr>
        <w:rPr>
          <w:rFonts w:ascii="Arial" w:hAnsi="Arial" w:cs="Arial"/>
          <w:b/>
          <w:bCs/>
          <w:sz w:val="20"/>
          <w:szCs w:val="20"/>
        </w:rPr>
      </w:pPr>
      <w:proofErr w:type="gramStart"/>
      <w:r w:rsidRPr="0035450D">
        <w:rPr>
          <w:rFonts w:ascii="Arial" w:hAnsi="Arial" w:cs="Arial"/>
          <w:b/>
          <w:bCs/>
          <w:sz w:val="20"/>
          <w:szCs w:val="20"/>
        </w:rPr>
        <w:t>Barrio</w:t>
      </w:r>
      <w:proofErr w:type="gramEnd"/>
      <w:r w:rsidRPr="0035450D">
        <w:rPr>
          <w:rFonts w:ascii="Arial" w:hAnsi="Arial" w:cs="Arial"/>
          <w:b/>
          <w:bCs/>
          <w:sz w:val="20"/>
          <w:szCs w:val="20"/>
        </w:rPr>
        <w:t xml:space="preserve"> el Diamante. Dirección: Carrera 87 N° 79-05 Teléfono: 4416168 </w:t>
      </w:r>
      <w:r w:rsidRPr="0035450D">
        <w:rPr>
          <w:rFonts w:ascii="Arial" w:hAnsi="Arial" w:cs="Arial"/>
          <w:b/>
          <w:bCs/>
          <w:sz w:val="20"/>
          <w:szCs w:val="20"/>
        </w:rPr>
        <w:tab/>
      </w:r>
      <w:r w:rsidRPr="0035450D">
        <w:rPr>
          <w:rFonts w:ascii="Arial" w:hAnsi="Arial" w:cs="Arial"/>
          <w:b/>
          <w:bCs/>
          <w:sz w:val="20"/>
          <w:szCs w:val="20"/>
        </w:rPr>
        <w:tab/>
      </w:r>
    </w:p>
    <w:p w:rsidR="0035450D" w:rsidRPr="0035450D" w:rsidRDefault="0035450D" w:rsidP="0035450D">
      <w:pPr>
        <w:rPr>
          <w:rFonts w:ascii="Arial" w:hAnsi="Arial" w:cs="Arial"/>
          <w:b/>
          <w:bCs/>
          <w:sz w:val="20"/>
          <w:szCs w:val="20"/>
        </w:rPr>
      </w:pPr>
      <w:r w:rsidRPr="0035450D">
        <w:rPr>
          <w:rFonts w:ascii="Arial" w:hAnsi="Arial" w:cs="Arial"/>
          <w:b/>
          <w:bCs/>
          <w:sz w:val="20"/>
          <w:szCs w:val="20"/>
        </w:rPr>
        <w:t>Municipio: Medellín</w:t>
      </w:r>
    </w:p>
    <w:p w:rsidR="0035450D" w:rsidRPr="0035450D" w:rsidRDefault="0035450D" w:rsidP="0035450D">
      <w:pPr>
        <w:rPr>
          <w:rFonts w:ascii="Arial" w:hAnsi="Arial" w:cs="Arial"/>
          <w:b/>
          <w:bCs/>
          <w:sz w:val="20"/>
          <w:szCs w:val="20"/>
        </w:rPr>
      </w:pPr>
      <w:r w:rsidRPr="0035450D">
        <w:rPr>
          <w:rFonts w:ascii="Arial" w:hAnsi="Arial" w:cs="Arial"/>
          <w:b/>
          <w:bCs/>
          <w:sz w:val="20"/>
          <w:szCs w:val="20"/>
        </w:rPr>
        <w:t>Sector: Noroccidental</w:t>
      </w:r>
    </w:p>
    <w:p w:rsidR="0035450D" w:rsidRPr="0035450D" w:rsidRDefault="0035450D" w:rsidP="0035450D">
      <w:pPr>
        <w:rPr>
          <w:rFonts w:ascii="Arial" w:hAnsi="Arial" w:cs="Arial"/>
          <w:b/>
          <w:bCs/>
          <w:sz w:val="20"/>
          <w:szCs w:val="20"/>
        </w:rPr>
      </w:pPr>
      <w:r w:rsidRPr="0035450D">
        <w:rPr>
          <w:rFonts w:ascii="Arial" w:hAnsi="Arial" w:cs="Arial"/>
          <w:b/>
          <w:bCs/>
          <w:sz w:val="20"/>
          <w:szCs w:val="20"/>
        </w:rPr>
        <w:t>Núcleo: 922</w:t>
      </w:r>
    </w:p>
    <w:p w:rsidR="0035450D" w:rsidRPr="0035450D" w:rsidRDefault="0035450D" w:rsidP="0035450D">
      <w:pPr>
        <w:rPr>
          <w:rFonts w:ascii="Arial" w:hAnsi="Arial" w:cs="Arial"/>
          <w:b/>
          <w:bCs/>
          <w:sz w:val="20"/>
          <w:szCs w:val="20"/>
        </w:rPr>
      </w:pPr>
      <w:r w:rsidRPr="0035450D">
        <w:rPr>
          <w:rFonts w:ascii="Arial" w:hAnsi="Arial" w:cs="Arial"/>
          <w:b/>
          <w:bCs/>
          <w:sz w:val="20"/>
          <w:szCs w:val="20"/>
        </w:rPr>
        <w:t>Comuna: 7 (siete)</w:t>
      </w:r>
    </w:p>
    <w:p w:rsidR="005E1B01" w:rsidRDefault="005E1B01"/>
    <w:p w:rsidR="0040498D" w:rsidRDefault="0040498D"/>
    <w:p w:rsidR="0040498D" w:rsidRDefault="0040498D"/>
    <w:p w:rsidR="0040498D" w:rsidRDefault="0040498D"/>
    <w:p w:rsidR="0040498D" w:rsidRDefault="0040498D"/>
    <w:p w:rsidR="0040498D" w:rsidRDefault="0040498D"/>
    <w:p w:rsidR="0040498D" w:rsidRDefault="0040498D"/>
    <w:p w:rsidR="0040498D" w:rsidRDefault="0040498D"/>
    <w:p w:rsidR="0040498D" w:rsidRDefault="0040498D"/>
    <w:p w:rsidR="0040498D" w:rsidRDefault="0040498D"/>
    <w:p w:rsidR="0040498D" w:rsidRDefault="0040498D"/>
    <w:p w:rsidR="005E1B01" w:rsidRDefault="005E1B01"/>
    <w:p w:rsidR="005E1B01" w:rsidRDefault="005E1B01"/>
    <w:p w:rsidR="005E1B01" w:rsidRDefault="005E1B01" w:rsidP="005E1B01">
      <w:pPr>
        <w:spacing w:line="480" w:lineRule="auto"/>
        <w:jc w:val="center"/>
        <w:rPr>
          <w:sz w:val="32"/>
        </w:rPr>
      </w:pPr>
      <w:r>
        <w:rPr>
          <w:sz w:val="32"/>
        </w:rPr>
        <w:t>INTRODUCCIÓN</w:t>
      </w:r>
    </w:p>
    <w:p w:rsidR="005E1B01" w:rsidRDefault="005E1B01" w:rsidP="005E1B01">
      <w:pPr>
        <w:pStyle w:val="Textoindependiente"/>
        <w:rPr>
          <w:spacing w:val="0"/>
          <w:sz w:val="24"/>
        </w:rPr>
      </w:pPr>
    </w:p>
    <w:p w:rsidR="005E1B01" w:rsidRDefault="005E1B01" w:rsidP="005E1B01">
      <w:pPr>
        <w:pStyle w:val="Textoindependiente"/>
        <w:rPr>
          <w:spacing w:val="0"/>
          <w:sz w:val="28"/>
        </w:rPr>
      </w:pPr>
      <w:r>
        <w:rPr>
          <w:spacing w:val="0"/>
          <w:sz w:val="28"/>
        </w:rPr>
        <w:t>La comunicación es una condición elemental para la socialización humana.  Quien se sabe comunicar, se comprende así mismo y puede comprende</w:t>
      </w:r>
      <w:r w:rsidR="0021777A">
        <w:rPr>
          <w:spacing w:val="0"/>
          <w:sz w:val="28"/>
        </w:rPr>
        <w:t>r</w:t>
      </w:r>
      <w:r>
        <w:rPr>
          <w:spacing w:val="0"/>
          <w:sz w:val="28"/>
        </w:rPr>
        <w:t xml:space="preserve"> a quienes lo rodean.  Proponer el diálogo creativo, debe ser uno de los objetivos primordiales del estudiante de lengua castellana.  Un nuevo año escolar  siempre nos trae expectativas.   No solo porque aprenderemos algo nuevo, cada vez con el conocimiento, y dejamos atrás la ignorancia y el dogmatismo.</w:t>
      </w:r>
    </w:p>
    <w:p w:rsidR="005E1B01" w:rsidRDefault="005E1B01" w:rsidP="005E1B01">
      <w:pPr>
        <w:spacing w:line="480" w:lineRule="auto"/>
        <w:jc w:val="both"/>
        <w:rPr>
          <w:sz w:val="28"/>
        </w:rPr>
      </w:pPr>
    </w:p>
    <w:p w:rsidR="005E1B01" w:rsidRDefault="005E1B01" w:rsidP="005E1B01">
      <w:pPr>
        <w:spacing w:line="480" w:lineRule="auto"/>
        <w:jc w:val="both"/>
        <w:rPr>
          <w:sz w:val="28"/>
        </w:rPr>
      </w:pPr>
      <w:r>
        <w:rPr>
          <w:sz w:val="28"/>
        </w:rPr>
        <w:t xml:space="preserve">El estudio del área </w:t>
      </w:r>
      <w:proofErr w:type="gramStart"/>
      <w:r>
        <w:rPr>
          <w:sz w:val="28"/>
        </w:rPr>
        <w:t>Español</w:t>
      </w:r>
      <w:proofErr w:type="gramEnd"/>
      <w:r>
        <w:rPr>
          <w:sz w:val="28"/>
        </w:rPr>
        <w:t xml:space="preserve"> por ser punto de interacción de todas las áreas del conocimiento, se convierte en el instrumento esencial del desarrollo de cualquier disciplina y, por esta razón, es fundamental en el proceso de socialización.  La transversalidad de la que habla </w:t>
      </w:r>
      <w:smartTag w:uri="urn:schemas-microsoft-com:office:smarttags" w:element="PersonName">
        <w:smartTagPr>
          <w:attr w:name="ProductID" w:val="la Ley"/>
        </w:smartTagPr>
        <w:r>
          <w:rPr>
            <w:sz w:val="28"/>
          </w:rPr>
          <w:t>la Ley</w:t>
        </w:r>
      </w:smartTag>
      <w:r>
        <w:rPr>
          <w:sz w:val="28"/>
        </w:rPr>
        <w:t xml:space="preserve"> de educación colombiana en su artículo 23, Ley 115, se hace a partir del programa de español y literatura, en razón a la apertura de canales de comunicación en los que se puede ver la interdisciplinariedad  de los contenidos y la realidad </w:t>
      </w:r>
      <w:proofErr w:type="spellStart"/>
      <w:r>
        <w:rPr>
          <w:sz w:val="28"/>
        </w:rPr>
        <w:t>pansófica</w:t>
      </w:r>
      <w:proofErr w:type="spellEnd"/>
      <w:r>
        <w:rPr>
          <w:sz w:val="28"/>
        </w:rPr>
        <w:t xml:space="preserve"> del saber, como elemento didáctico de transformación.</w:t>
      </w:r>
    </w:p>
    <w:p w:rsidR="005E1B01" w:rsidRDefault="005E1B01" w:rsidP="005E1B01">
      <w:pPr>
        <w:spacing w:line="480" w:lineRule="auto"/>
        <w:jc w:val="both"/>
        <w:rPr>
          <w:sz w:val="28"/>
        </w:rPr>
      </w:pPr>
    </w:p>
    <w:p w:rsidR="005E1B01" w:rsidRDefault="005E1B01" w:rsidP="005E1B01">
      <w:pPr>
        <w:spacing w:line="480" w:lineRule="auto"/>
        <w:jc w:val="both"/>
        <w:rPr>
          <w:sz w:val="28"/>
        </w:rPr>
      </w:pPr>
      <w:r>
        <w:rPr>
          <w:sz w:val="28"/>
        </w:rPr>
        <w:lastRenderedPageBreak/>
        <w:t>El aprendizaje de la lengua castellana es fundamental porque el lenguaje está relacionado con todas las áreas del conocimiento, con la sociedad, con la vida.  Nada puede ser tan importante como saber comunicarse; ello significa poder comprender a los otros y, recíprocamente, poder ser comprendidos.</w:t>
      </w:r>
    </w:p>
    <w:p w:rsidR="005E1B01" w:rsidRDefault="005E1B01" w:rsidP="005E1B01">
      <w:pPr>
        <w:spacing w:line="480" w:lineRule="auto"/>
        <w:jc w:val="both"/>
        <w:rPr>
          <w:sz w:val="28"/>
        </w:rPr>
      </w:pPr>
    </w:p>
    <w:p w:rsidR="005E1B01" w:rsidRDefault="005E1B01" w:rsidP="005E1B01">
      <w:pPr>
        <w:pStyle w:val="Textoindependiente2"/>
        <w:rPr>
          <w:spacing w:val="0"/>
        </w:rPr>
      </w:pPr>
      <w:r>
        <w:rPr>
          <w:spacing w:val="0"/>
        </w:rPr>
        <w:t xml:space="preserve">Por esto, a través de </w:t>
      </w:r>
      <w:smartTag w:uri="urn:schemas-microsoft-com:office:smarttags" w:element="PersonName">
        <w:smartTagPr>
          <w:attr w:name="ProductID" w:val="la Semi￳tica"/>
        </w:smartTagPr>
        <w:r>
          <w:rPr>
            <w:spacing w:val="0"/>
          </w:rPr>
          <w:t>la Semiótica</w:t>
        </w:r>
      </w:smartTag>
      <w:r>
        <w:rPr>
          <w:spacing w:val="0"/>
        </w:rPr>
        <w:t>, establecemos que hay una multiplicidad de lenguajes que también nos sirven para comunicarnos: imágenes, gestos, señales y signos, los cuales permiten expresar lo que con palabras sería difícil decir.</w:t>
      </w: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5E1B01">
      <w:pPr>
        <w:pStyle w:val="Textoindependiente2"/>
        <w:rPr>
          <w:spacing w:val="0"/>
        </w:rPr>
      </w:pPr>
    </w:p>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Pr="000924AE" w:rsidRDefault="004C1ED6" w:rsidP="004C1ED6">
      <w:pPr>
        <w:pStyle w:val="TtulodeTDC"/>
        <w:jc w:val="center"/>
        <w:rPr>
          <w:rFonts w:ascii="Arial" w:hAnsi="Arial" w:cs="Arial"/>
          <w:color w:val="auto"/>
          <w:sz w:val="24"/>
          <w:szCs w:val="24"/>
        </w:rPr>
      </w:pPr>
      <w:r w:rsidRPr="000924AE">
        <w:rPr>
          <w:rFonts w:ascii="Arial" w:hAnsi="Arial" w:cs="Arial"/>
          <w:color w:val="auto"/>
          <w:sz w:val="24"/>
          <w:szCs w:val="24"/>
        </w:rPr>
        <w:t>CONTENIDO</w:t>
      </w:r>
    </w:p>
    <w:p w:rsidR="004C1ED6" w:rsidRPr="000924AE" w:rsidRDefault="004C1ED6" w:rsidP="004C1ED6">
      <w:pPr>
        <w:rPr>
          <w:rFonts w:ascii="Arial" w:hAnsi="Arial" w:cs="Arial"/>
          <w:lang w:eastAsia="en-US"/>
        </w:rPr>
      </w:pPr>
    </w:p>
    <w:p w:rsidR="004C1ED6" w:rsidRPr="000924AE" w:rsidRDefault="007B5C36">
      <w:pPr>
        <w:pStyle w:val="TDC1"/>
        <w:tabs>
          <w:tab w:val="right" w:leader="dot" w:pos="8494"/>
        </w:tabs>
        <w:rPr>
          <w:rFonts w:ascii="Arial" w:hAnsi="Arial" w:cs="Arial"/>
          <w:noProof/>
        </w:rPr>
      </w:pPr>
      <w:r w:rsidRPr="000924AE">
        <w:rPr>
          <w:rFonts w:ascii="Arial" w:hAnsi="Arial" w:cs="Arial"/>
        </w:rPr>
        <w:t>I</w:t>
      </w:r>
      <w:r w:rsidR="00377E4A" w:rsidRPr="000924AE">
        <w:rPr>
          <w:rFonts w:ascii="Arial" w:hAnsi="Arial" w:cs="Arial"/>
        </w:rPr>
        <w:fldChar w:fldCharType="begin"/>
      </w:r>
      <w:r w:rsidR="004C1ED6" w:rsidRPr="000924AE">
        <w:rPr>
          <w:rFonts w:ascii="Arial" w:hAnsi="Arial" w:cs="Arial"/>
        </w:rPr>
        <w:instrText xml:space="preserve"> TOC \o "1-3" \h \z \u </w:instrText>
      </w:r>
      <w:r w:rsidR="00377E4A" w:rsidRPr="000924AE">
        <w:rPr>
          <w:rFonts w:ascii="Arial" w:hAnsi="Arial" w:cs="Arial"/>
        </w:rPr>
        <w:fldChar w:fldCharType="separate"/>
      </w:r>
      <w:hyperlink w:anchor="_Toc282506330" w:history="1">
        <w:r w:rsidR="004C1ED6" w:rsidRPr="000924AE">
          <w:rPr>
            <w:rStyle w:val="Hipervnculo"/>
            <w:rFonts w:ascii="Arial" w:hAnsi="Arial" w:cs="Arial"/>
            <w:noProof/>
          </w:rPr>
          <w:t>NSTITUCIÓN EDUCATIVA SAN VICENTE DE PAUL</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_Toc282506330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1</w:t>
        </w:r>
        <w:r w:rsidR="00377E4A" w:rsidRPr="000924AE">
          <w:rPr>
            <w:rFonts w:ascii="Arial" w:hAnsi="Arial" w:cs="Arial"/>
            <w:noProof/>
            <w:webHidden/>
          </w:rPr>
          <w:fldChar w:fldCharType="end"/>
        </w:r>
      </w:hyperlink>
    </w:p>
    <w:p w:rsidR="004C1ED6" w:rsidRPr="000924AE" w:rsidRDefault="00A67961">
      <w:pPr>
        <w:pStyle w:val="TDC1"/>
        <w:tabs>
          <w:tab w:val="right" w:leader="dot" w:pos="8494"/>
        </w:tabs>
        <w:rPr>
          <w:rFonts w:ascii="Arial" w:hAnsi="Arial" w:cs="Arial"/>
          <w:noProof/>
        </w:rPr>
      </w:pPr>
      <w:hyperlink w:anchor="_Toc282506331" w:history="1">
        <w:r w:rsidR="004C1ED6" w:rsidRPr="000924AE">
          <w:rPr>
            <w:rStyle w:val="Hipervnculo"/>
            <w:rFonts w:ascii="Arial" w:hAnsi="Arial" w:cs="Arial"/>
            <w:noProof/>
          </w:rPr>
          <w:t>DURACIÓN: 40 SEMANAS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_Toc282506331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1</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2" w:history="1">
        <w:r w:rsidR="004C1ED6" w:rsidRPr="000924AE">
          <w:rPr>
            <w:rStyle w:val="Hipervnculo"/>
            <w:rFonts w:ascii="Arial" w:hAnsi="Arial" w:cs="Arial"/>
            <w:noProof/>
          </w:rPr>
          <w:t>1.</w:t>
        </w:r>
        <w:r w:rsidR="004C1ED6" w:rsidRPr="000924AE">
          <w:rPr>
            <w:rFonts w:ascii="Arial" w:hAnsi="Arial" w:cs="Arial"/>
            <w:noProof/>
          </w:rPr>
          <w:tab/>
        </w:r>
        <w:r w:rsidR="004C1ED6" w:rsidRPr="000924AE">
          <w:rPr>
            <w:rStyle w:val="Hipervnculo"/>
            <w:rFonts w:ascii="Arial" w:hAnsi="Arial" w:cs="Arial"/>
            <w:noProof/>
          </w:rPr>
          <w:t>IDENTIFICACIÓN</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_Toc282506332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3" w:history="1">
        <w:r w:rsidR="004C1ED6" w:rsidRPr="000924AE">
          <w:rPr>
            <w:rStyle w:val="Hipervnculo"/>
            <w:rFonts w:ascii="Arial" w:hAnsi="Arial" w:cs="Arial"/>
            <w:noProof/>
          </w:rPr>
          <w:t>2.</w:t>
        </w:r>
        <w:r w:rsidR="004C1ED6" w:rsidRPr="000924AE">
          <w:rPr>
            <w:rFonts w:ascii="Arial" w:hAnsi="Arial" w:cs="Arial"/>
            <w:noProof/>
          </w:rPr>
          <w:tab/>
        </w:r>
        <w:r w:rsidR="004C1ED6" w:rsidRPr="000924AE">
          <w:rPr>
            <w:rStyle w:val="Hipervnculo"/>
            <w:rFonts w:ascii="Arial" w:hAnsi="Arial" w:cs="Arial"/>
            <w:noProof/>
          </w:rPr>
          <w:t>JUSTIFICACIÓN</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_Toc282506333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4" w:history="1">
        <w:r w:rsidR="004C1ED6" w:rsidRPr="000924AE">
          <w:rPr>
            <w:rStyle w:val="Hipervnculo"/>
            <w:rFonts w:ascii="Arial" w:hAnsi="Arial" w:cs="Arial"/>
            <w:noProof/>
          </w:rPr>
          <w:t>3.</w:t>
        </w:r>
        <w:r w:rsidR="004C1ED6" w:rsidRPr="000924AE">
          <w:rPr>
            <w:rFonts w:ascii="Arial" w:hAnsi="Arial" w:cs="Arial"/>
            <w:noProof/>
          </w:rPr>
          <w:tab/>
        </w:r>
        <w:r w:rsidR="004C1ED6" w:rsidRPr="000924AE">
          <w:rPr>
            <w:rStyle w:val="Hipervnculo"/>
            <w:rFonts w:ascii="Arial" w:hAnsi="Arial" w:cs="Arial"/>
            <w:noProof/>
          </w:rPr>
          <w:t>DIAGNÓSTICO</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_Toc282506334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5" w:history="1">
        <w:r w:rsidR="004C1ED6" w:rsidRPr="000924AE">
          <w:rPr>
            <w:rStyle w:val="Hipervnculo"/>
            <w:rFonts w:ascii="Arial" w:hAnsi="Arial" w:cs="Arial"/>
            <w:noProof/>
          </w:rPr>
          <w:t>4.</w:t>
        </w:r>
        <w:r w:rsidR="004C1ED6" w:rsidRPr="000924AE">
          <w:rPr>
            <w:rFonts w:ascii="Arial" w:hAnsi="Arial" w:cs="Arial"/>
            <w:noProof/>
          </w:rPr>
          <w:tab/>
        </w:r>
        <w:r w:rsidR="004C1ED6" w:rsidRPr="000924AE">
          <w:rPr>
            <w:rStyle w:val="Hipervnculo"/>
            <w:rFonts w:ascii="Arial" w:hAnsi="Arial" w:cs="Arial"/>
            <w:noProof/>
          </w:rPr>
          <w:t>MARCO TEÓRICO</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_Toc282506335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6" w:history="1">
        <w:r w:rsidR="004C1ED6" w:rsidRPr="000924AE">
          <w:rPr>
            <w:rStyle w:val="Hipervnculo"/>
            <w:rFonts w:ascii="Arial" w:hAnsi="Arial" w:cs="Arial"/>
            <w:noProof/>
          </w:rPr>
          <w:t>5.</w:t>
        </w:r>
        <w:r w:rsidR="004C1ED6" w:rsidRPr="000924AE">
          <w:rPr>
            <w:rFonts w:ascii="Arial" w:hAnsi="Arial" w:cs="Arial"/>
            <w:noProof/>
          </w:rPr>
          <w:tab/>
        </w:r>
        <w:r w:rsidR="004C1ED6" w:rsidRPr="000924AE">
          <w:rPr>
            <w:rStyle w:val="Hipervnculo"/>
            <w:rFonts w:ascii="Arial" w:hAnsi="Arial" w:cs="Arial"/>
            <w:noProof/>
          </w:rPr>
          <w:t>LINEAMIENTOS CURRICULARES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_Toc282506336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7" w:history="1">
        <w:r w:rsidR="004C1ED6" w:rsidRPr="000924AE">
          <w:rPr>
            <w:rStyle w:val="Hipervnculo"/>
            <w:rFonts w:ascii="Arial" w:hAnsi="Arial" w:cs="Arial"/>
            <w:noProof/>
          </w:rPr>
          <w:t>6.</w:t>
        </w:r>
        <w:r w:rsidR="004C1ED6" w:rsidRPr="000924AE">
          <w:rPr>
            <w:rFonts w:ascii="Arial" w:hAnsi="Arial" w:cs="Arial"/>
            <w:noProof/>
          </w:rPr>
          <w:tab/>
        </w:r>
        <w:r w:rsidR="004C1ED6" w:rsidRPr="000924AE">
          <w:rPr>
            <w:rStyle w:val="Hipervnculo"/>
            <w:rFonts w:ascii="Arial" w:hAnsi="Arial" w:cs="Arial"/>
            <w:noProof/>
          </w:rPr>
          <w:t>OBJETIVOS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_Toc282506337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8" w:history="1">
        <w:r w:rsidR="004C1ED6" w:rsidRPr="000924AE">
          <w:rPr>
            <w:rStyle w:val="Hipervnculo"/>
            <w:rFonts w:ascii="Arial" w:hAnsi="Arial" w:cs="Arial"/>
            <w:noProof/>
          </w:rPr>
          <w:t>7.</w:t>
        </w:r>
        <w:r w:rsidR="004C1ED6" w:rsidRPr="000924AE">
          <w:rPr>
            <w:rFonts w:ascii="Arial" w:hAnsi="Arial" w:cs="Arial"/>
            <w:noProof/>
          </w:rPr>
          <w:tab/>
        </w:r>
        <w:r w:rsidR="004C1ED6" w:rsidRPr="000924AE">
          <w:rPr>
            <w:rStyle w:val="Hipervnculo"/>
            <w:rFonts w:ascii="Arial" w:hAnsi="Arial" w:cs="Arial"/>
            <w:noProof/>
          </w:rPr>
          <w:t>COMPETENCIAS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_Toc282506338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39" w:history="1">
        <w:r w:rsidR="004C1ED6" w:rsidRPr="000924AE">
          <w:rPr>
            <w:rStyle w:val="Hipervnculo"/>
            <w:rFonts w:ascii="Arial" w:hAnsi="Arial" w:cs="Arial"/>
            <w:noProof/>
          </w:rPr>
          <w:t>8.</w:t>
        </w:r>
        <w:r w:rsidR="004C1ED6" w:rsidRPr="000924AE">
          <w:rPr>
            <w:rFonts w:ascii="Arial" w:hAnsi="Arial" w:cs="Arial"/>
            <w:noProof/>
          </w:rPr>
          <w:tab/>
        </w:r>
        <w:r w:rsidR="004C1ED6" w:rsidRPr="000924AE">
          <w:rPr>
            <w:rStyle w:val="Hipervnculo"/>
            <w:rFonts w:ascii="Arial" w:hAnsi="Arial" w:cs="Arial"/>
            <w:noProof/>
          </w:rPr>
          <w:t>ESTÁNDARES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_Toc282506339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440"/>
          <w:tab w:val="right" w:leader="dot" w:pos="8494"/>
        </w:tabs>
        <w:rPr>
          <w:rFonts w:ascii="Arial" w:hAnsi="Arial" w:cs="Arial"/>
          <w:noProof/>
        </w:rPr>
      </w:pPr>
      <w:hyperlink w:anchor="_Toc282506340" w:history="1">
        <w:r w:rsidR="004C1ED6" w:rsidRPr="000924AE">
          <w:rPr>
            <w:rStyle w:val="Hipervnculo"/>
            <w:rFonts w:ascii="Arial" w:hAnsi="Arial" w:cs="Arial"/>
            <w:noProof/>
          </w:rPr>
          <w:t>9.</w:t>
        </w:r>
        <w:r w:rsidR="004C1ED6" w:rsidRPr="000924AE">
          <w:rPr>
            <w:rFonts w:ascii="Arial" w:hAnsi="Arial" w:cs="Arial"/>
            <w:noProof/>
          </w:rPr>
          <w:tab/>
        </w:r>
        <w:r w:rsidR="004C1ED6" w:rsidRPr="000924AE">
          <w:rPr>
            <w:rStyle w:val="Hipervnculo"/>
            <w:rFonts w:ascii="Arial" w:hAnsi="Arial" w:cs="Arial"/>
            <w:noProof/>
          </w:rPr>
          <w:t>CONTENIDOS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_Toc282506340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2"/>
        <w:tabs>
          <w:tab w:val="left" w:pos="880"/>
          <w:tab w:val="right" w:leader="dot" w:pos="8494"/>
        </w:tabs>
        <w:rPr>
          <w:rFonts w:ascii="Arial" w:hAnsi="Arial" w:cs="Arial"/>
          <w:noProof/>
        </w:rPr>
      </w:pPr>
      <w:hyperlink w:anchor="_Toc282506341" w:history="1">
        <w:r w:rsidR="004C1ED6" w:rsidRPr="000924AE">
          <w:rPr>
            <w:rStyle w:val="Hipervnculo"/>
            <w:rFonts w:ascii="Arial" w:hAnsi="Arial" w:cs="Arial"/>
            <w:noProof/>
          </w:rPr>
          <w:t>9.1.</w:t>
        </w:r>
        <w:r w:rsidR="004C1ED6" w:rsidRPr="000924AE">
          <w:rPr>
            <w:rFonts w:ascii="Arial" w:hAnsi="Arial" w:cs="Arial"/>
            <w:noProof/>
          </w:rPr>
          <w:tab/>
        </w:r>
        <w:r w:rsidR="004C1ED6" w:rsidRPr="000924AE">
          <w:rPr>
            <w:rStyle w:val="Hipervnculo"/>
            <w:rFonts w:ascii="Arial" w:hAnsi="Arial" w:cs="Arial"/>
            <w:noProof/>
          </w:rPr>
          <w:t>Contenidos Conceptuales.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_Toc282506341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2"/>
        <w:tabs>
          <w:tab w:val="left" w:pos="880"/>
          <w:tab w:val="right" w:leader="dot" w:pos="8494"/>
        </w:tabs>
        <w:rPr>
          <w:rFonts w:ascii="Arial" w:hAnsi="Arial" w:cs="Arial"/>
          <w:noProof/>
        </w:rPr>
      </w:pPr>
      <w:hyperlink w:anchor="_Toc282506342" w:history="1">
        <w:r w:rsidR="004C1ED6" w:rsidRPr="000924AE">
          <w:rPr>
            <w:rStyle w:val="Hipervnculo"/>
            <w:rFonts w:ascii="Arial" w:hAnsi="Arial" w:cs="Arial"/>
            <w:noProof/>
          </w:rPr>
          <w:t>9.2.</w:t>
        </w:r>
        <w:r w:rsidR="004C1ED6" w:rsidRPr="000924AE">
          <w:rPr>
            <w:rFonts w:ascii="Arial" w:hAnsi="Arial" w:cs="Arial"/>
            <w:noProof/>
          </w:rPr>
          <w:tab/>
        </w:r>
        <w:r w:rsidR="004C1ED6" w:rsidRPr="000924AE">
          <w:rPr>
            <w:rStyle w:val="Hipervnculo"/>
            <w:rFonts w:ascii="Arial" w:hAnsi="Arial" w:cs="Arial"/>
            <w:noProof/>
          </w:rPr>
          <w:t>Contenidos Procedimentales.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_Toc282506342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2"/>
        <w:tabs>
          <w:tab w:val="left" w:pos="880"/>
          <w:tab w:val="right" w:leader="dot" w:pos="8494"/>
        </w:tabs>
        <w:rPr>
          <w:rFonts w:ascii="Arial" w:hAnsi="Arial" w:cs="Arial"/>
          <w:noProof/>
        </w:rPr>
      </w:pPr>
      <w:hyperlink w:anchor="_Toc282506343" w:history="1">
        <w:r w:rsidR="004C1ED6" w:rsidRPr="000924AE">
          <w:rPr>
            <w:rStyle w:val="Hipervnculo"/>
            <w:rFonts w:ascii="Arial" w:hAnsi="Arial" w:cs="Arial"/>
            <w:noProof/>
          </w:rPr>
          <w:t>9.3.</w:t>
        </w:r>
        <w:r w:rsidR="004C1ED6" w:rsidRPr="000924AE">
          <w:rPr>
            <w:rFonts w:ascii="Arial" w:hAnsi="Arial" w:cs="Arial"/>
            <w:noProof/>
          </w:rPr>
          <w:tab/>
        </w:r>
        <w:r w:rsidR="004C1ED6" w:rsidRPr="000924AE">
          <w:rPr>
            <w:rStyle w:val="Hipervnculo"/>
            <w:rFonts w:ascii="Arial" w:hAnsi="Arial" w:cs="Arial"/>
            <w:noProof/>
          </w:rPr>
          <w:t>Contenidos Actitudinales.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_Toc282506343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660"/>
          <w:tab w:val="right" w:leader="dot" w:pos="8494"/>
        </w:tabs>
        <w:rPr>
          <w:rFonts w:ascii="Arial" w:hAnsi="Arial" w:cs="Arial"/>
          <w:noProof/>
        </w:rPr>
      </w:pPr>
      <w:hyperlink w:anchor="_Toc282506344" w:history="1">
        <w:r w:rsidR="004C1ED6" w:rsidRPr="000924AE">
          <w:rPr>
            <w:rStyle w:val="Hipervnculo"/>
            <w:rFonts w:ascii="Arial" w:hAnsi="Arial" w:cs="Arial"/>
            <w:noProof/>
          </w:rPr>
          <w:t>10.</w:t>
        </w:r>
        <w:r w:rsidR="004C1ED6" w:rsidRPr="000924AE">
          <w:rPr>
            <w:rFonts w:ascii="Arial" w:hAnsi="Arial" w:cs="Arial"/>
            <w:noProof/>
          </w:rPr>
          <w:tab/>
        </w:r>
        <w:r w:rsidR="004C1ED6" w:rsidRPr="000924AE">
          <w:rPr>
            <w:rStyle w:val="Hipervnculo"/>
            <w:rFonts w:ascii="Arial" w:hAnsi="Arial" w:cs="Arial"/>
            <w:noProof/>
          </w:rPr>
          <w:t>ACTIVIDADES PEDAGÓGICAS.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_Toc282506344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660"/>
          <w:tab w:val="right" w:leader="dot" w:pos="8494"/>
        </w:tabs>
        <w:rPr>
          <w:rFonts w:ascii="Arial" w:hAnsi="Arial" w:cs="Arial"/>
          <w:noProof/>
        </w:rPr>
      </w:pPr>
      <w:hyperlink w:anchor="_Toc282506345" w:history="1">
        <w:r w:rsidR="004C1ED6" w:rsidRPr="000924AE">
          <w:rPr>
            <w:rStyle w:val="Hipervnculo"/>
            <w:rFonts w:ascii="Arial" w:hAnsi="Arial" w:cs="Arial"/>
            <w:noProof/>
          </w:rPr>
          <w:t>11.</w:t>
        </w:r>
        <w:r w:rsidR="004C1ED6" w:rsidRPr="000924AE">
          <w:rPr>
            <w:rFonts w:ascii="Arial" w:hAnsi="Arial" w:cs="Arial"/>
            <w:noProof/>
          </w:rPr>
          <w:tab/>
        </w:r>
        <w:r w:rsidR="004C1ED6" w:rsidRPr="000924AE">
          <w:rPr>
            <w:rStyle w:val="Hipervnculo"/>
            <w:rFonts w:ascii="Arial" w:hAnsi="Arial" w:cs="Arial"/>
            <w:noProof/>
          </w:rPr>
          <w:t>INTENSIDAD HORARIA</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_Toc282506345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660"/>
          <w:tab w:val="right" w:leader="dot" w:pos="8494"/>
        </w:tabs>
        <w:rPr>
          <w:rFonts w:ascii="Arial" w:hAnsi="Arial" w:cs="Arial"/>
          <w:noProof/>
        </w:rPr>
      </w:pPr>
      <w:hyperlink w:anchor="_Toc282506346" w:history="1">
        <w:r w:rsidR="004C1ED6" w:rsidRPr="000924AE">
          <w:rPr>
            <w:rStyle w:val="Hipervnculo"/>
            <w:rFonts w:ascii="Arial" w:hAnsi="Arial" w:cs="Arial"/>
            <w:noProof/>
          </w:rPr>
          <w:t>12.</w:t>
        </w:r>
        <w:r w:rsidR="004C1ED6" w:rsidRPr="000924AE">
          <w:rPr>
            <w:rFonts w:ascii="Arial" w:hAnsi="Arial" w:cs="Arial"/>
            <w:noProof/>
          </w:rPr>
          <w:tab/>
        </w:r>
        <w:r w:rsidR="004C1ED6" w:rsidRPr="000924AE">
          <w:rPr>
            <w:rStyle w:val="Hipervnculo"/>
            <w:rFonts w:ascii="Arial" w:hAnsi="Arial" w:cs="Arial"/>
            <w:noProof/>
          </w:rPr>
          <w:t>CRITERIOS Y PROCEDIMIENTOS DE EVALUACIÓN</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_Toc282506346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660"/>
          <w:tab w:val="right" w:leader="dot" w:pos="8494"/>
        </w:tabs>
        <w:rPr>
          <w:rFonts w:ascii="Arial" w:hAnsi="Arial" w:cs="Arial"/>
          <w:noProof/>
        </w:rPr>
      </w:pPr>
      <w:hyperlink w:anchor="_Toc282506347" w:history="1">
        <w:r w:rsidR="004C1ED6" w:rsidRPr="000924AE">
          <w:rPr>
            <w:rStyle w:val="Hipervnculo"/>
            <w:rFonts w:ascii="Arial" w:hAnsi="Arial" w:cs="Arial"/>
            <w:noProof/>
          </w:rPr>
          <w:t>13.</w:t>
        </w:r>
        <w:r w:rsidR="004C1ED6" w:rsidRPr="000924AE">
          <w:rPr>
            <w:rFonts w:ascii="Arial" w:hAnsi="Arial" w:cs="Arial"/>
            <w:noProof/>
          </w:rPr>
          <w:tab/>
        </w:r>
        <w:r w:rsidR="004C1ED6" w:rsidRPr="000924AE">
          <w:rPr>
            <w:rStyle w:val="Hipervnculo"/>
            <w:rFonts w:ascii="Arial" w:hAnsi="Arial" w:cs="Arial"/>
            <w:noProof/>
          </w:rPr>
          <w:t>METODOLOGÍA</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_Toc282506347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Pr="000924AE" w:rsidRDefault="00A67961">
      <w:pPr>
        <w:pStyle w:val="TDC1"/>
        <w:tabs>
          <w:tab w:val="left" w:pos="660"/>
          <w:tab w:val="right" w:leader="dot" w:pos="8494"/>
        </w:tabs>
        <w:rPr>
          <w:rFonts w:ascii="Arial" w:hAnsi="Arial" w:cs="Arial"/>
          <w:noProof/>
        </w:rPr>
      </w:pPr>
      <w:hyperlink w:anchor="_Toc282506348" w:history="1">
        <w:r w:rsidR="004C1ED6" w:rsidRPr="000924AE">
          <w:rPr>
            <w:rStyle w:val="Hipervnculo"/>
            <w:rFonts w:ascii="Arial" w:hAnsi="Arial" w:cs="Arial"/>
            <w:noProof/>
          </w:rPr>
          <w:t>14.</w:t>
        </w:r>
        <w:r w:rsidR="004C1ED6" w:rsidRPr="000924AE">
          <w:rPr>
            <w:rFonts w:ascii="Arial" w:hAnsi="Arial" w:cs="Arial"/>
            <w:noProof/>
          </w:rPr>
          <w:tab/>
        </w:r>
        <w:r w:rsidR="004C1ED6" w:rsidRPr="000924AE">
          <w:rPr>
            <w:rStyle w:val="Hipervnculo"/>
            <w:rFonts w:ascii="Arial" w:hAnsi="Arial" w:cs="Arial"/>
            <w:noProof/>
          </w:rPr>
          <w:t>RECURSOS</w:t>
        </w:r>
        <w:r w:rsidR="004C1ED6" w:rsidRPr="000924AE">
          <w:rPr>
            <w:rFonts w:ascii="Arial" w:hAnsi="Arial" w:cs="Arial"/>
            <w:noProof/>
            <w:webHidden/>
          </w:rPr>
          <w:tab/>
        </w:r>
        <w:r w:rsidR="00377E4A" w:rsidRPr="000924AE">
          <w:rPr>
            <w:rFonts w:ascii="Arial" w:hAnsi="Arial" w:cs="Arial"/>
            <w:noProof/>
            <w:webHidden/>
          </w:rPr>
          <w:fldChar w:fldCharType="begin"/>
        </w:r>
        <w:r w:rsidR="004C1ED6" w:rsidRPr="000924AE">
          <w:rPr>
            <w:rFonts w:ascii="Arial" w:hAnsi="Arial" w:cs="Arial"/>
            <w:noProof/>
            <w:webHidden/>
          </w:rPr>
          <w:instrText xml:space="preserve"> PAGEREF _Toc282506348 \h </w:instrText>
        </w:r>
        <w:r w:rsidR="00377E4A" w:rsidRPr="000924AE">
          <w:rPr>
            <w:rFonts w:ascii="Arial" w:hAnsi="Arial" w:cs="Arial"/>
            <w:noProof/>
            <w:webHidden/>
          </w:rPr>
        </w:r>
        <w:r w:rsidR="00377E4A" w:rsidRPr="000924AE">
          <w:rPr>
            <w:rFonts w:ascii="Arial" w:hAnsi="Arial" w:cs="Arial"/>
            <w:noProof/>
            <w:webHidden/>
          </w:rPr>
          <w:fldChar w:fldCharType="separate"/>
        </w:r>
        <w:r w:rsidR="004C1ED6" w:rsidRPr="000924AE">
          <w:rPr>
            <w:rFonts w:ascii="Arial" w:hAnsi="Arial" w:cs="Arial"/>
            <w:noProof/>
            <w:webHidden/>
          </w:rPr>
          <w:t>4</w:t>
        </w:r>
        <w:r w:rsidR="00377E4A" w:rsidRPr="000924AE">
          <w:rPr>
            <w:rFonts w:ascii="Arial" w:hAnsi="Arial" w:cs="Arial"/>
            <w:noProof/>
            <w:webHidden/>
          </w:rPr>
          <w:fldChar w:fldCharType="end"/>
        </w:r>
      </w:hyperlink>
    </w:p>
    <w:p w:rsidR="004C1ED6" w:rsidRDefault="00377E4A">
      <w:r w:rsidRPr="000924AE">
        <w:rPr>
          <w:rFonts w:ascii="Arial" w:hAnsi="Arial" w:cs="Arial"/>
        </w:rPr>
        <w:fldChar w:fldCharType="end"/>
      </w:r>
    </w:p>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4C1ED6" w:rsidRDefault="004C1ED6" w:rsidP="004C1ED6"/>
    <w:p w:rsidR="00C148A0" w:rsidRDefault="00183B1F" w:rsidP="009D1B30">
      <w:pPr>
        <w:pStyle w:val="Ttulo1"/>
      </w:pPr>
      <w:bookmarkStart w:id="2" w:name="_Toc282506332"/>
      <w:r>
        <w:lastRenderedPageBreak/>
        <w:t xml:space="preserve"> </w:t>
      </w:r>
      <w:r w:rsidR="004C1ED6">
        <w:t>IDENTIFICACIÓN</w:t>
      </w:r>
      <w:bookmarkEnd w:id="2"/>
    </w:p>
    <w:p w:rsidR="00C148A0" w:rsidRDefault="00C148A0" w:rsidP="00C148A0">
      <w:pPr>
        <w:pStyle w:val="B"/>
      </w:pPr>
      <w:r>
        <w:t xml:space="preserve">Área: </w:t>
      </w:r>
      <w:r w:rsidRPr="00041E5B">
        <w:rPr>
          <w:b w:val="0"/>
        </w:rPr>
        <w:t>Hu</w:t>
      </w:r>
      <w:r>
        <w:rPr>
          <w:b w:val="0"/>
        </w:rPr>
        <w:t>manidades, Lengua Castellana e  Idioma extranjero (Ingles)</w:t>
      </w:r>
    </w:p>
    <w:p w:rsidR="00C148A0" w:rsidRDefault="00C148A0" w:rsidP="00C148A0">
      <w:pPr>
        <w:pStyle w:val="B"/>
      </w:pPr>
      <w:r>
        <w:t xml:space="preserve">Intensidad: </w:t>
      </w:r>
      <w:r w:rsidR="0056068A">
        <w:rPr>
          <w:b w:val="0"/>
        </w:rPr>
        <w:t>160 horas anuales, 4 semanales en bachillerato y 5 horas  en básica primaria.</w:t>
      </w:r>
    </w:p>
    <w:p w:rsidR="00C148A0" w:rsidRDefault="00C148A0" w:rsidP="00C148A0">
      <w:pPr>
        <w:pStyle w:val="B"/>
      </w:pPr>
      <w:r>
        <w:t>Niveles</w:t>
      </w:r>
      <w:proofErr w:type="gramStart"/>
      <w:r>
        <w:t xml:space="preserve">: </w:t>
      </w:r>
      <w:r w:rsidRPr="00041E5B">
        <w:rPr>
          <w:b w:val="0"/>
        </w:rPr>
        <w:t xml:space="preserve"> Básica</w:t>
      </w:r>
      <w:proofErr w:type="gramEnd"/>
      <w:r w:rsidR="00F04D0A">
        <w:rPr>
          <w:b w:val="0"/>
        </w:rPr>
        <w:t xml:space="preserve"> Primaria, Básica secundaria</w:t>
      </w:r>
      <w:r w:rsidRPr="00041E5B">
        <w:rPr>
          <w:b w:val="0"/>
        </w:rPr>
        <w:t xml:space="preserve"> y Media Académica</w:t>
      </w:r>
      <w:r>
        <w:t>.</w:t>
      </w:r>
    </w:p>
    <w:p w:rsidR="00C148A0" w:rsidRDefault="00C148A0" w:rsidP="00C148A0">
      <w:pPr>
        <w:pStyle w:val="B"/>
      </w:pPr>
      <w:r>
        <w:t>Docentes que Sirven la</w:t>
      </w:r>
      <w:r w:rsidR="006723C7">
        <w:t xml:space="preserve"> Asignatura: </w:t>
      </w:r>
    </w:p>
    <w:p w:rsidR="00C148A0" w:rsidRDefault="00C148A0" w:rsidP="00C148A0">
      <w:pPr>
        <w:pStyle w:val="A"/>
      </w:pPr>
      <w:r w:rsidRPr="00F668DE">
        <w:t>Coordinador del Área: Licenciado John Jaime Duque Arboleda.</w:t>
      </w:r>
    </w:p>
    <w:p w:rsidR="00C148A0" w:rsidRPr="0013215E" w:rsidRDefault="00C148A0" w:rsidP="00C148A0">
      <w:pPr>
        <w:pStyle w:val="A"/>
      </w:pPr>
      <w:r w:rsidRPr="0013215E">
        <w:t>Sede bachillerato El Diamante – Barrio El Diamante</w:t>
      </w:r>
    </w:p>
    <w:p w:rsidR="00C148A0" w:rsidRDefault="00C148A0" w:rsidP="00C148A0">
      <w:pPr>
        <w:pStyle w:val="A"/>
      </w:pPr>
      <w:r w:rsidRPr="0013215E">
        <w:t xml:space="preserve">Miriam López Pérez </w:t>
      </w:r>
      <w:r>
        <w:t xml:space="preserve">           grados 6° - 7° -8° jornada tarde</w:t>
      </w:r>
    </w:p>
    <w:p w:rsidR="00C148A0" w:rsidRDefault="00C148A0" w:rsidP="00C148A0">
      <w:pPr>
        <w:pStyle w:val="A"/>
      </w:pPr>
      <w:r>
        <w:t xml:space="preserve">John Jaime Duque A.          </w:t>
      </w:r>
      <w:proofErr w:type="gramStart"/>
      <w:r>
        <w:t>grados</w:t>
      </w:r>
      <w:proofErr w:type="gramEnd"/>
      <w:r>
        <w:t xml:space="preserve"> 8°- 9°- 10°-11° jornada mañana</w:t>
      </w:r>
    </w:p>
    <w:p w:rsidR="009D1B30" w:rsidRDefault="009D1B30" w:rsidP="008A3142">
      <w:pPr>
        <w:pStyle w:val="A"/>
        <w:ind w:left="0"/>
      </w:pPr>
    </w:p>
    <w:p w:rsidR="00C148A0" w:rsidRDefault="00C148A0" w:rsidP="00C148A0">
      <w:pPr>
        <w:pStyle w:val="A"/>
      </w:pPr>
      <w:r>
        <w:t>Sede Primaria El Diamante – Barrio El Diamante:</w:t>
      </w:r>
    </w:p>
    <w:p w:rsidR="00C148A0" w:rsidRPr="0013215E" w:rsidRDefault="00C148A0" w:rsidP="00C148A0">
      <w:pPr>
        <w:pStyle w:val="A"/>
      </w:pPr>
      <w:r>
        <w:t xml:space="preserve"> </w:t>
      </w:r>
      <w:r w:rsidR="006723C7">
        <w:t>Liliana Noriega</w:t>
      </w:r>
      <w:r>
        <w:t xml:space="preserve">       </w:t>
      </w:r>
      <w:r w:rsidR="006723C7">
        <w:t xml:space="preserve">          </w:t>
      </w:r>
      <w:r>
        <w:t xml:space="preserve"> Grado 1° </w:t>
      </w:r>
    </w:p>
    <w:p w:rsidR="00C148A0" w:rsidRDefault="00C148A0" w:rsidP="00C148A0">
      <w:pPr>
        <w:pStyle w:val="A"/>
      </w:pPr>
      <w:r>
        <w:t xml:space="preserve"> </w:t>
      </w:r>
      <w:r w:rsidR="006723C7">
        <w:t>Gladis Elena Ruiz</w:t>
      </w:r>
      <w:r>
        <w:t xml:space="preserve">        </w:t>
      </w:r>
      <w:r w:rsidR="006723C7">
        <w:t xml:space="preserve">      </w:t>
      </w:r>
      <w:r>
        <w:t>Grado 2°</w:t>
      </w:r>
    </w:p>
    <w:p w:rsidR="00C148A0" w:rsidRDefault="00C148A0" w:rsidP="00C148A0">
      <w:pPr>
        <w:pStyle w:val="A"/>
      </w:pPr>
      <w:r>
        <w:t xml:space="preserve"> </w:t>
      </w:r>
      <w:r w:rsidR="006723C7">
        <w:t>Berenice Valencia Z</w:t>
      </w:r>
      <w:r>
        <w:t xml:space="preserve">      </w:t>
      </w:r>
      <w:r w:rsidR="006723C7">
        <w:t xml:space="preserve">   </w:t>
      </w:r>
      <w:r>
        <w:t xml:space="preserve">  Grado3°</w:t>
      </w:r>
    </w:p>
    <w:p w:rsidR="00C148A0" w:rsidRDefault="006723C7" w:rsidP="00C148A0">
      <w:pPr>
        <w:pStyle w:val="A"/>
      </w:pPr>
      <w:r>
        <w:t xml:space="preserve"> Gloria Inés Bedoya Q</w:t>
      </w:r>
      <w:r w:rsidR="00C148A0">
        <w:t xml:space="preserve">      </w:t>
      </w:r>
      <w:r>
        <w:t xml:space="preserve">  </w:t>
      </w:r>
      <w:r w:rsidR="00C148A0">
        <w:t xml:space="preserve"> Grado 4°</w:t>
      </w:r>
    </w:p>
    <w:p w:rsidR="00C148A0" w:rsidRDefault="00C148A0" w:rsidP="00C148A0">
      <w:pPr>
        <w:pStyle w:val="A"/>
      </w:pPr>
      <w:r>
        <w:t xml:space="preserve"> </w:t>
      </w:r>
      <w:r w:rsidR="006723C7">
        <w:t xml:space="preserve">Fanny Yadira </w:t>
      </w:r>
      <w:proofErr w:type="spellStart"/>
      <w:r w:rsidR="006723C7">
        <w:t>Moguea</w:t>
      </w:r>
      <w:proofErr w:type="spellEnd"/>
      <w:r>
        <w:t xml:space="preserve">  </w:t>
      </w:r>
      <w:r w:rsidR="006723C7">
        <w:t xml:space="preserve">     </w:t>
      </w:r>
      <w:r>
        <w:t xml:space="preserve">  Grado 5°</w:t>
      </w:r>
    </w:p>
    <w:p w:rsidR="00C148A0" w:rsidRPr="00F668DE" w:rsidRDefault="00C148A0" w:rsidP="00C148A0">
      <w:pPr>
        <w:pStyle w:val="A"/>
      </w:pPr>
    </w:p>
    <w:p w:rsidR="00C148A0" w:rsidRDefault="00C148A0" w:rsidP="00C148A0">
      <w:pPr>
        <w:pStyle w:val="B"/>
      </w:pPr>
      <w:r>
        <w:t xml:space="preserve">Sedes:            </w:t>
      </w:r>
    </w:p>
    <w:p w:rsidR="00C148A0" w:rsidRDefault="00C148A0" w:rsidP="00C148A0">
      <w:pPr>
        <w:pStyle w:val="C"/>
      </w:pPr>
      <w:r>
        <w:t>Primaria: Sede El Diamante en el Barrio El Diamante.</w:t>
      </w:r>
    </w:p>
    <w:p w:rsidR="00C148A0" w:rsidRDefault="00C148A0" w:rsidP="00C148A0">
      <w:pPr>
        <w:pStyle w:val="C"/>
      </w:pPr>
      <w:proofErr w:type="spellStart"/>
      <w:r>
        <w:t>Secundaria</w:t>
      </w:r>
      <w:proofErr w:type="gramStart"/>
      <w:r>
        <w:t>:Sede</w:t>
      </w:r>
      <w:proofErr w:type="spellEnd"/>
      <w:proofErr w:type="gramEnd"/>
      <w:r>
        <w:t xml:space="preserve"> princ</w:t>
      </w:r>
      <w:r w:rsidR="0040498D">
        <w:t>ipal de bachillerato</w:t>
      </w:r>
      <w:r>
        <w:t xml:space="preserve"> en el Barrio El Diamante.</w:t>
      </w:r>
    </w:p>
    <w:p w:rsidR="00C148A0" w:rsidRDefault="00C148A0" w:rsidP="0035450D">
      <w:pPr>
        <w:pStyle w:val="B"/>
      </w:pPr>
      <w:r>
        <w:t>Ciudad y Fe</w:t>
      </w:r>
      <w:r w:rsidR="0040498D">
        <w:t>cha: Medellín,  Marzo 10 de 2014</w:t>
      </w:r>
    </w:p>
    <w:p w:rsidR="0035450D" w:rsidRDefault="0035450D" w:rsidP="0035450D">
      <w:pPr>
        <w:pStyle w:val="Ttulo1"/>
      </w:pPr>
    </w:p>
    <w:p w:rsidR="0035450D" w:rsidRPr="0035450D" w:rsidRDefault="0035450D" w:rsidP="0035450D"/>
    <w:p w:rsidR="00C148A0" w:rsidRDefault="00C148A0" w:rsidP="00C148A0">
      <w:pPr>
        <w:pStyle w:val="A"/>
        <w:ind w:left="0"/>
      </w:pPr>
    </w:p>
    <w:p w:rsidR="004C1ED6" w:rsidRDefault="004C1ED6" w:rsidP="00183B1F">
      <w:pPr>
        <w:pStyle w:val="Ttulo1"/>
      </w:pPr>
      <w:bookmarkStart w:id="3" w:name="_Toc282506333"/>
      <w:r>
        <w:t>JUSTIFICACIÓN</w:t>
      </w:r>
      <w:bookmarkEnd w:id="3"/>
    </w:p>
    <w:p w:rsidR="00793B36" w:rsidRDefault="00793B36" w:rsidP="00176263">
      <w:pPr>
        <w:pStyle w:val="A"/>
      </w:pPr>
    </w:p>
    <w:p w:rsidR="00793B36" w:rsidRDefault="00041E5B" w:rsidP="00176263">
      <w:pPr>
        <w:pStyle w:val="A"/>
      </w:pPr>
      <w:r w:rsidRPr="00041E5B">
        <w:t xml:space="preserve">La formación en </w:t>
      </w:r>
      <w:smartTag w:uri="urn:schemas-microsoft-com:office:smarttags" w:element="PersonName">
        <w:smartTagPr>
          <w:attr w:name="ProductID" w:val="la Lengua Materna"/>
        </w:smartTagPr>
        <w:r w:rsidRPr="00041E5B">
          <w:t>la Lengua Materna</w:t>
        </w:r>
      </w:smartTag>
      <w:r w:rsidRPr="00041E5B">
        <w:t xml:space="preserve">, garantiza el ingreso a todos los conocimientos posibles que en la escuela </w:t>
      </w:r>
      <w:r>
        <w:t>tengan lugar</w:t>
      </w:r>
      <w:r w:rsidR="00793B36">
        <w:t>: “enseñad al niño primero en su lengua, para luego proyectarlo a todos los lenguajes del conocimiento del mundo”</w:t>
      </w:r>
      <w:r w:rsidR="00793B36">
        <w:rPr>
          <w:rStyle w:val="Refdenotaalpie"/>
          <w:b/>
        </w:rPr>
        <w:footnoteReference w:id="1"/>
      </w:r>
      <w:r>
        <w:t>.  Se trata de un proceso que tiene origen en la familia, pero que se desarrolla en la escuela con el establecimiento del Código Elaborado</w:t>
      </w:r>
      <w:r w:rsidR="00793B36">
        <w:t xml:space="preserve"> o sea la escritura y los lenguajes cuantitativos</w:t>
      </w:r>
      <w:r>
        <w:t xml:space="preserve">; factor </w:t>
      </w:r>
      <w:r w:rsidRPr="00793B36">
        <w:rPr>
          <w:i/>
        </w:rPr>
        <w:t xml:space="preserve">sine </w:t>
      </w:r>
      <w:proofErr w:type="spellStart"/>
      <w:r w:rsidRPr="00793B36">
        <w:rPr>
          <w:i/>
        </w:rPr>
        <w:t>cuanun</w:t>
      </w:r>
      <w:proofErr w:type="spellEnd"/>
      <w:r w:rsidRPr="00793B36">
        <w:rPr>
          <w:i/>
        </w:rPr>
        <w:t xml:space="preserve"> </w:t>
      </w:r>
      <w:r>
        <w:t xml:space="preserve">para que el niño pueda aprender de manera interdisciplinar todos los demás saberes que le caracterizarán en el ingreso a la esfera de la socialización.  </w:t>
      </w:r>
    </w:p>
    <w:p w:rsidR="00793B36" w:rsidRDefault="00793B36" w:rsidP="00176263">
      <w:pPr>
        <w:pStyle w:val="A"/>
      </w:pPr>
    </w:p>
    <w:p w:rsidR="00793B36" w:rsidRDefault="00793B36" w:rsidP="00176263">
      <w:pPr>
        <w:pStyle w:val="A"/>
      </w:pPr>
      <w:r>
        <w:t>Es a</w:t>
      </w:r>
      <w:r w:rsidR="00041E5B">
        <w:t xml:space="preserve"> partir de este principio universal,</w:t>
      </w:r>
      <w:r>
        <w:t xml:space="preserve"> que </w:t>
      </w:r>
      <w:r w:rsidR="00041E5B">
        <w:t xml:space="preserve"> </w:t>
      </w:r>
      <w:smartTag w:uri="urn:schemas-microsoft-com:office:smarttags" w:element="PersonName">
        <w:smartTagPr>
          <w:attr w:name="ProductID" w:val="la Educaci￳n"/>
        </w:smartTagPr>
        <w:r w:rsidR="00041E5B">
          <w:t>la Educación</w:t>
        </w:r>
      </w:smartTag>
      <w:r w:rsidR="00041E5B">
        <w:t xml:space="preserve"> formal</w:t>
      </w:r>
      <w:r>
        <w:t xml:space="preserve"> en Colombia</w:t>
      </w:r>
      <w:r w:rsidR="00041E5B">
        <w:t>, ubica en la enseñanza del len</w:t>
      </w:r>
      <w:r>
        <w:t>guaje</w:t>
      </w:r>
      <w:r w:rsidR="00041E5B">
        <w:t xml:space="preserve"> la impronta del currículo en todas sus dimensiones. Este elemento se haya planteado de manera contractual</w:t>
      </w:r>
      <w:r>
        <w:t xml:space="preserve"> en el artículo 23 de </w:t>
      </w:r>
      <w:smartTag w:uri="urn:schemas-microsoft-com:office:smarttags" w:element="PersonName">
        <w:smartTagPr>
          <w:attr w:name="ProductID" w:val="la Ley"/>
        </w:smartTagPr>
        <w:r>
          <w:t>la Ley</w:t>
        </w:r>
      </w:smartTag>
      <w:r>
        <w:t xml:space="preserve"> 115 de 1994, que en la determinación de las áreas, reconoce </w:t>
      </w:r>
      <w:smartTag w:uri="urn:schemas-microsoft-com:office:smarttags" w:element="PersonName">
        <w:smartTagPr>
          <w:attr w:name="ProductID" w:val="la Asignatura"/>
        </w:smartTagPr>
        <w:r>
          <w:t>la Asignatura</w:t>
        </w:r>
      </w:smartTag>
      <w:r>
        <w:t xml:space="preserve"> de </w:t>
      </w:r>
      <w:proofErr w:type="gramStart"/>
      <w:r>
        <w:t>Español</w:t>
      </w:r>
      <w:proofErr w:type="gramEnd"/>
      <w:r>
        <w:t xml:space="preserve"> y Literatura en categoría de fundamental. </w:t>
      </w:r>
      <w:r w:rsidR="00041E5B">
        <w:t xml:space="preserve"> </w:t>
      </w:r>
      <w:r>
        <w:t xml:space="preserve">Dicho precepto se haya vigente en otras disposiciones como lo son el Decreto de Evaluación 1290 de 2009, que en el artículo 8º , describe la necesidad de </w:t>
      </w:r>
      <w:proofErr w:type="spellStart"/>
      <w:r>
        <w:t>aprestar</w:t>
      </w:r>
      <w:proofErr w:type="spellEnd"/>
      <w:r>
        <w:t xml:space="preserve"> un lenguaje para la verificación del desempeño y el </w:t>
      </w:r>
      <w:r>
        <w:lastRenderedPageBreak/>
        <w:t xml:space="preserve">reconocimiento de los valores intrínsecos y extrínsecos del sujeto como actor de cualificación constante. </w:t>
      </w:r>
    </w:p>
    <w:p w:rsidR="00793B36" w:rsidRDefault="00793B36" w:rsidP="00176263">
      <w:pPr>
        <w:pStyle w:val="A"/>
      </w:pPr>
    </w:p>
    <w:p w:rsidR="00EF389A" w:rsidRDefault="00793B36" w:rsidP="00176263">
      <w:pPr>
        <w:pStyle w:val="A"/>
      </w:pPr>
      <w:r>
        <w:t xml:space="preserve">En términos de </w:t>
      </w:r>
      <w:r w:rsidR="00EF389A">
        <w:t xml:space="preserve">contenidos didácticos, hay toda una literatura </w:t>
      </w:r>
      <w:proofErr w:type="spellStart"/>
      <w:r w:rsidR="00EF389A">
        <w:t>positivizada</w:t>
      </w:r>
      <w:proofErr w:type="spellEnd"/>
      <w:r w:rsidR="00EF389A">
        <w:t xml:space="preserve"> que reconoce la necesidad de incluir los contenidos de lengua y literatura al currículo que se haya presente en los Lineamientos, los estándares y la demarcación de conceptual de las competencias comunicativas.  Estas últimas esbozadas desde hace diez lustros desde las teorías de </w:t>
      </w:r>
      <w:smartTag w:uri="urn:schemas-microsoft-com:office:smarttags" w:element="PersonName">
        <w:smartTagPr>
          <w:attr w:name="ProductID" w:val="la Gram￡tica Generativa"/>
        </w:smartTagPr>
        <w:r w:rsidR="00EF389A">
          <w:t>la Gramática Generativa</w:t>
        </w:r>
      </w:smartTag>
      <w:r w:rsidR="00EF389A">
        <w:t xml:space="preserve"> Contemporánea propuesta por Noam Chomsky.  (Chomsky, 1964; EE UU).</w:t>
      </w:r>
    </w:p>
    <w:p w:rsidR="00EF389A" w:rsidRDefault="00EF389A" w:rsidP="00176263">
      <w:pPr>
        <w:pStyle w:val="A"/>
      </w:pPr>
    </w:p>
    <w:p w:rsidR="00EF389A" w:rsidRDefault="00EF389A" w:rsidP="00176263">
      <w:pPr>
        <w:pStyle w:val="A"/>
      </w:pPr>
      <w:r>
        <w:t xml:space="preserve">Con base en los argumentos expresados, es posible determinar que la asignatura como ámbito curricular y de la enseñanza, es imprescindible e imprescriptible en la estructuración del currículo en </w:t>
      </w:r>
      <w:smartTag w:uri="urn:schemas-microsoft-com:office:smarttags" w:element="PersonName">
        <w:smartTagPr>
          <w:attr w:name="ProductID" w:val="la Instituci￳n."/>
        </w:smartTagPr>
        <w:r>
          <w:t>la Institución.</w:t>
        </w:r>
      </w:smartTag>
    </w:p>
    <w:p w:rsidR="00793B36" w:rsidRDefault="00793B36" w:rsidP="00176263">
      <w:pPr>
        <w:pStyle w:val="A"/>
      </w:pPr>
      <w:r>
        <w:t xml:space="preserve">  </w:t>
      </w:r>
    </w:p>
    <w:p w:rsidR="003D2E30" w:rsidRDefault="003D2E30" w:rsidP="00176263">
      <w:pPr>
        <w:pStyle w:val="A"/>
      </w:pPr>
    </w:p>
    <w:p w:rsidR="003D2E30" w:rsidRDefault="003D2E30" w:rsidP="00176263">
      <w:pPr>
        <w:pStyle w:val="A"/>
      </w:pPr>
    </w:p>
    <w:p w:rsidR="003D2E30" w:rsidRDefault="003D2E30" w:rsidP="00176263">
      <w:pPr>
        <w:pStyle w:val="A"/>
      </w:pPr>
    </w:p>
    <w:p w:rsidR="003D2E30" w:rsidRDefault="003D2E30" w:rsidP="00176263">
      <w:pPr>
        <w:pStyle w:val="A"/>
      </w:pPr>
    </w:p>
    <w:p w:rsidR="003D2E30" w:rsidRDefault="003D2E30" w:rsidP="00176263">
      <w:pPr>
        <w:pStyle w:val="A"/>
      </w:pPr>
    </w:p>
    <w:p w:rsidR="003D2E30" w:rsidRDefault="003D2E30" w:rsidP="00176263">
      <w:pPr>
        <w:pStyle w:val="A"/>
      </w:pPr>
    </w:p>
    <w:p w:rsidR="003D2E30" w:rsidRDefault="003D2E30" w:rsidP="00176263">
      <w:pPr>
        <w:pStyle w:val="A"/>
      </w:pPr>
    </w:p>
    <w:p w:rsidR="003D2E30" w:rsidRPr="00041E5B" w:rsidRDefault="003D2E30" w:rsidP="00176263">
      <w:pPr>
        <w:pStyle w:val="A"/>
      </w:pPr>
    </w:p>
    <w:p w:rsidR="004C1ED6" w:rsidRDefault="004C1ED6" w:rsidP="00183B1F">
      <w:pPr>
        <w:pStyle w:val="Ttulo1"/>
      </w:pPr>
      <w:bookmarkStart w:id="4" w:name="_Toc282506334"/>
      <w:r>
        <w:lastRenderedPageBreak/>
        <w:t>DIAGNÓSTICO</w:t>
      </w:r>
      <w:bookmarkEnd w:id="4"/>
    </w:p>
    <w:p w:rsidR="003D2E30" w:rsidRPr="003D2E30" w:rsidRDefault="003D2E30" w:rsidP="00176263">
      <w:pPr>
        <w:pStyle w:val="A"/>
      </w:pPr>
      <w:r w:rsidRPr="003D2E30">
        <w:t xml:space="preserve">La enseñanza de </w:t>
      </w:r>
      <w:smartTag w:uri="urn:schemas-microsoft-com:office:smarttags" w:element="PersonName">
        <w:smartTagPr>
          <w:attr w:name="ProductID" w:val="la Lengua Materna"/>
        </w:smartTagPr>
        <w:r w:rsidRPr="003D2E30">
          <w:t>la Lengua Materna</w:t>
        </w:r>
      </w:smartTag>
      <w:r w:rsidRPr="003D2E30">
        <w:t xml:space="preserve"> en </w:t>
      </w:r>
      <w:smartTag w:uri="urn:schemas-microsoft-com:office:smarttags" w:element="PersonName">
        <w:smartTagPr>
          <w:attr w:name="ProductID" w:val="la Instituci￳n Educativa"/>
        </w:smartTagPr>
        <w:r w:rsidRPr="003D2E30">
          <w:t>la Institución Educativa</w:t>
        </w:r>
      </w:smartTag>
      <w:r w:rsidRPr="003D2E30">
        <w:t>, describe una variable diagnóstica, con las siguientes categorías:</w:t>
      </w:r>
    </w:p>
    <w:p w:rsidR="003D2E30" w:rsidRPr="003D2E30" w:rsidRDefault="003D2E30" w:rsidP="00176263">
      <w:pPr>
        <w:pStyle w:val="A"/>
      </w:pPr>
      <w:r w:rsidRPr="003D2E30">
        <w:t>Desde el aprendizaje</w:t>
      </w:r>
      <w:r>
        <w:t xml:space="preserve"> formal de la lengua</w:t>
      </w:r>
      <w:r w:rsidRPr="003D2E30">
        <w:t>:</w:t>
      </w:r>
      <w:r w:rsidR="00F247D2">
        <w:t xml:space="preserve"> es posible notar que los estudiantes poseen un marco de comunicació</w:t>
      </w:r>
      <w:r w:rsidR="00B152D5">
        <w:t xml:space="preserve">n pragmático que no trasciende </w:t>
      </w:r>
      <w:r w:rsidR="00F247D2">
        <w:t>e</w:t>
      </w:r>
      <w:r w:rsidR="00B152D5">
        <w:t>l</w:t>
      </w:r>
      <w:r w:rsidR="00F247D2">
        <w:t xml:space="preserve"> barrio y por lo tanto se descubre resistencia a la incorporación de nuevos campos semánticos con innovadas y generativas formas de comunicación.  En  este orden de idea, su ejercicio comunicativo resulta primario, pobre de imágenes y agudeza interpretativa.</w:t>
      </w:r>
    </w:p>
    <w:p w:rsidR="003D2E30" w:rsidRPr="003D2E30" w:rsidRDefault="003D2E30" w:rsidP="00176263">
      <w:pPr>
        <w:pStyle w:val="A"/>
      </w:pPr>
      <w:r w:rsidRPr="00F247D2">
        <w:t>Desde el establecimiento del Código:</w:t>
      </w:r>
      <w:r w:rsidR="00F247D2">
        <w:t xml:space="preserve"> es una constante en todos los niveles la poca producción textual, el desarrollo del pensamiento crítico y la ejecución de relaciones asociativas en los distintos usos y formatos del lenguaje.</w:t>
      </w:r>
    </w:p>
    <w:p w:rsidR="003D2E30" w:rsidRDefault="003D2E30" w:rsidP="00176263">
      <w:pPr>
        <w:pStyle w:val="A"/>
      </w:pPr>
      <w:r w:rsidRPr="00F247D2">
        <w:rPr>
          <w:b/>
        </w:rPr>
        <w:t>Desde los procesos lectores:</w:t>
      </w:r>
      <w:r w:rsidR="00F247D2">
        <w:t xml:space="preserve"> la incidencia de </w:t>
      </w:r>
      <w:proofErr w:type="spellStart"/>
      <w:r w:rsidR="00F247D2">
        <w:t>ne</w:t>
      </w:r>
      <w:r w:rsidR="00F247D2" w:rsidRPr="00F247D2">
        <w:t>ogramáticas</w:t>
      </w:r>
      <w:proofErr w:type="spellEnd"/>
      <w:r w:rsidR="00F247D2" w:rsidRPr="00F247D2">
        <w:t xml:space="preserve"> ha generado límites interpretativos que disminuyen las posibilidades hermenéuticas y de argumentación.  Surge en consecuencia la necesidad de desarrollar continuidad y pertinencia desde la producción artística hacia la </w:t>
      </w:r>
      <w:proofErr w:type="spellStart"/>
      <w:r w:rsidR="00F247D2" w:rsidRPr="00F247D2">
        <w:t>resignificación</w:t>
      </w:r>
      <w:proofErr w:type="spellEnd"/>
      <w:r w:rsidR="00F247D2" w:rsidRPr="00F247D2">
        <w:t xml:space="preserve"> de textos que de lo </w:t>
      </w:r>
      <w:proofErr w:type="spellStart"/>
      <w:r w:rsidR="005C11A5">
        <w:t>tecno</w:t>
      </w:r>
      <w:r w:rsidR="005C11A5" w:rsidRPr="00F247D2">
        <w:t>dinámico</w:t>
      </w:r>
      <w:proofErr w:type="spellEnd"/>
      <w:r w:rsidR="00F247D2">
        <w:t xml:space="preserve"> (el computador y las redes sociales)</w:t>
      </w:r>
      <w:r w:rsidR="00F247D2" w:rsidRPr="00F247D2">
        <w:t xml:space="preserve"> transcienda a lo </w:t>
      </w:r>
      <w:proofErr w:type="spellStart"/>
      <w:r w:rsidR="005C11A5" w:rsidRPr="00F247D2">
        <w:t>Edumática</w:t>
      </w:r>
      <w:proofErr w:type="spellEnd"/>
      <w:r w:rsidR="00F247D2" w:rsidRPr="00F247D2">
        <w:t xml:space="preserve"> y comunicacional. </w:t>
      </w:r>
    </w:p>
    <w:p w:rsidR="0035450D" w:rsidRDefault="0035450D" w:rsidP="00176263">
      <w:pPr>
        <w:pStyle w:val="A"/>
      </w:pPr>
    </w:p>
    <w:p w:rsidR="0035450D" w:rsidRPr="00F247D2" w:rsidRDefault="0035450D" w:rsidP="00176263">
      <w:pPr>
        <w:pStyle w:val="A"/>
      </w:pPr>
    </w:p>
    <w:p w:rsidR="004C1ED6" w:rsidRDefault="004C1ED6" w:rsidP="00183B1F">
      <w:pPr>
        <w:pStyle w:val="Ttulo1"/>
      </w:pPr>
      <w:bookmarkStart w:id="5" w:name="_Toc282506335"/>
      <w:r>
        <w:lastRenderedPageBreak/>
        <w:t>MARCO TEÓRICO</w:t>
      </w:r>
      <w:bookmarkEnd w:id="5"/>
    </w:p>
    <w:p w:rsidR="005B13A6" w:rsidRDefault="005B13A6" w:rsidP="005B13A6">
      <w:pPr>
        <w:spacing w:line="480" w:lineRule="auto"/>
        <w:jc w:val="both"/>
        <w:rPr>
          <w:sz w:val="28"/>
        </w:rPr>
      </w:pPr>
    </w:p>
    <w:p w:rsidR="000E4CE0" w:rsidRPr="000924AE" w:rsidRDefault="005B13A6" w:rsidP="005B13A6">
      <w:pPr>
        <w:spacing w:line="480" w:lineRule="auto"/>
        <w:jc w:val="both"/>
        <w:rPr>
          <w:rFonts w:ascii="Arial" w:hAnsi="Arial" w:cs="Arial"/>
        </w:rPr>
      </w:pPr>
      <w:r w:rsidRPr="000924AE">
        <w:rPr>
          <w:rFonts w:ascii="Arial" w:hAnsi="Arial" w:cs="Arial"/>
        </w:rPr>
        <w:t xml:space="preserve">La asignatura de </w:t>
      </w:r>
      <w:proofErr w:type="gramStart"/>
      <w:r w:rsidRPr="000924AE">
        <w:rPr>
          <w:rFonts w:ascii="Arial" w:hAnsi="Arial" w:cs="Arial"/>
        </w:rPr>
        <w:t>Español</w:t>
      </w:r>
      <w:proofErr w:type="gramEnd"/>
      <w:r w:rsidRPr="000924AE">
        <w:rPr>
          <w:rFonts w:ascii="Arial" w:hAnsi="Arial" w:cs="Arial"/>
        </w:rPr>
        <w:t xml:space="preserve"> y Literatura es la plataforma por la cual todo niño ingresa al sistema formativo y de socialización que le ofrece la escuela.  Por tanto, no es gratuito, que en el art. 23, esta cátedra sea reconocida como fundamental para la educación colombiana, en el vasto universo legislativo de </w:t>
      </w:r>
      <w:smartTag w:uri="urn:schemas-microsoft-com:office:smarttags" w:element="PersonName">
        <w:smartTagPr>
          <w:attr w:name="ProductID" w:val="la Ley General"/>
        </w:smartTagPr>
        <w:r w:rsidRPr="000924AE">
          <w:rPr>
            <w:rFonts w:ascii="Arial" w:hAnsi="Arial" w:cs="Arial"/>
          </w:rPr>
          <w:t>la Ley General</w:t>
        </w:r>
      </w:smartTag>
      <w:r w:rsidRPr="000924AE">
        <w:rPr>
          <w:rFonts w:ascii="Arial" w:hAnsi="Arial" w:cs="Arial"/>
        </w:rPr>
        <w:t xml:space="preserve"> de Educación.  Ninguna asignatura del </w:t>
      </w:r>
      <w:proofErr w:type="spellStart"/>
      <w:r w:rsidRPr="000924AE">
        <w:rPr>
          <w:rFonts w:ascii="Arial" w:hAnsi="Arial" w:cs="Arial"/>
        </w:rPr>
        <w:t>pénsum</w:t>
      </w:r>
      <w:proofErr w:type="spellEnd"/>
      <w:r w:rsidRPr="000924AE">
        <w:rPr>
          <w:rFonts w:ascii="Arial" w:hAnsi="Arial" w:cs="Arial"/>
        </w:rPr>
        <w:t xml:space="preserve"> de una institución, puede garantizar éxito si los procesos de aprestamiento al código  elaborado no se hacen objetivos en el educando.  La lectura y la escritura, son puerta ineludible para abordar el conocimiento, en este orden de ideas propone </w:t>
      </w:r>
      <w:proofErr w:type="spellStart"/>
      <w:r w:rsidRPr="000924AE">
        <w:rPr>
          <w:rFonts w:ascii="Arial" w:hAnsi="Arial" w:cs="Arial"/>
        </w:rPr>
        <w:t>Umberto</w:t>
      </w:r>
      <w:proofErr w:type="spellEnd"/>
      <w:r w:rsidRPr="000924AE">
        <w:rPr>
          <w:rFonts w:ascii="Arial" w:hAnsi="Arial" w:cs="Arial"/>
        </w:rPr>
        <w:t xml:space="preserve"> Eco que son las palabras el continente donde las ideas asumen su forma (Eco </w:t>
      </w:r>
      <w:proofErr w:type="spellStart"/>
      <w:r w:rsidRPr="000924AE">
        <w:rPr>
          <w:rFonts w:ascii="Arial" w:hAnsi="Arial" w:cs="Arial"/>
        </w:rPr>
        <w:t>Umberto</w:t>
      </w:r>
      <w:proofErr w:type="spellEnd"/>
      <w:r w:rsidRPr="000924AE">
        <w:rPr>
          <w:rFonts w:ascii="Arial" w:hAnsi="Arial" w:cs="Arial"/>
        </w:rPr>
        <w:t xml:space="preserve">, Búsqueda de </w:t>
      </w:r>
      <w:smartTag w:uri="urn:schemas-microsoft-com:office:smarttags" w:element="PersonName">
        <w:smartTagPr>
          <w:attr w:name="ProductID" w:val="la Lengua Perfecta"/>
        </w:smartTagPr>
        <w:r w:rsidRPr="000924AE">
          <w:rPr>
            <w:rFonts w:ascii="Arial" w:hAnsi="Arial" w:cs="Arial"/>
          </w:rPr>
          <w:t>la Lengua Perfecta</w:t>
        </w:r>
      </w:smartTag>
      <w:r w:rsidRPr="000924AE">
        <w:rPr>
          <w:rFonts w:ascii="Arial" w:hAnsi="Arial" w:cs="Arial"/>
        </w:rPr>
        <w:t xml:space="preserve">, Critica, 1993), forma que se hace generativa en el proceso Lector (Eco </w:t>
      </w:r>
      <w:proofErr w:type="spellStart"/>
      <w:r w:rsidRPr="000924AE">
        <w:rPr>
          <w:rFonts w:ascii="Arial" w:hAnsi="Arial" w:cs="Arial"/>
        </w:rPr>
        <w:t>Umberto</w:t>
      </w:r>
      <w:proofErr w:type="spellEnd"/>
      <w:r w:rsidRPr="000924AE">
        <w:rPr>
          <w:rFonts w:ascii="Arial" w:hAnsi="Arial" w:cs="Arial"/>
        </w:rPr>
        <w:t xml:space="preserve">, Lector In Fábula).  </w:t>
      </w:r>
    </w:p>
    <w:p w:rsidR="000E4CE0" w:rsidRPr="000924AE" w:rsidRDefault="000E4CE0" w:rsidP="005B13A6">
      <w:pPr>
        <w:spacing w:line="480" w:lineRule="auto"/>
        <w:jc w:val="both"/>
        <w:rPr>
          <w:rFonts w:ascii="Arial" w:hAnsi="Arial" w:cs="Arial"/>
        </w:rPr>
      </w:pPr>
    </w:p>
    <w:p w:rsidR="005B13A6" w:rsidRPr="000924AE" w:rsidRDefault="000E4CE0" w:rsidP="005B13A6">
      <w:pPr>
        <w:spacing w:line="480" w:lineRule="auto"/>
        <w:jc w:val="both"/>
        <w:rPr>
          <w:rFonts w:ascii="Arial" w:hAnsi="Arial" w:cs="Arial"/>
        </w:rPr>
      </w:pPr>
      <w:r w:rsidRPr="000924AE">
        <w:rPr>
          <w:rFonts w:ascii="Arial" w:hAnsi="Arial" w:cs="Arial"/>
        </w:rPr>
        <w:t xml:space="preserve">En consecuencia, </w:t>
      </w:r>
      <w:r w:rsidR="005B13A6" w:rsidRPr="000924AE">
        <w:rPr>
          <w:rFonts w:ascii="Arial" w:hAnsi="Arial" w:cs="Arial"/>
        </w:rPr>
        <w:t>es posible afirmar que lo que las instituciones educativas forman, son seres  lectores de la realidad.   La vida es interpretación; el cosmos, la complejidad social, los imagos, la conciencia (...), forman textos  ante la mirada especulativa del sujeto.</w:t>
      </w:r>
    </w:p>
    <w:p w:rsidR="005B13A6" w:rsidRPr="000924AE" w:rsidRDefault="005B13A6" w:rsidP="005B13A6">
      <w:pPr>
        <w:spacing w:line="480" w:lineRule="auto"/>
        <w:jc w:val="both"/>
        <w:rPr>
          <w:rFonts w:ascii="Arial" w:hAnsi="Arial" w:cs="Arial"/>
        </w:rPr>
      </w:pPr>
    </w:p>
    <w:p w:rsidR="005B13A6" w:rsidRPr="000924AE" w:rsidRDefault="005B13A6" w:rsidP="005B13A6">
      <w:pPr>
        <w:spacing w:line="480" w:lineRule="auto"/>
        <w:jc w:val="both"/>
        <w:rPr>
          <w:rFonts w:ascii="Arial" w:hAnsi="Arial" w:cs="Arial"/>
        </w:rPr>
      </w:pPr>
      <w:r w:rsidRPr="000924AE">
        <w:rPr>
          <w:rFonts w:ascii="Arial" w:hAnsi="Arial" w:cs="Arial"/>
        </w:rPr>
        <w:t xml:space="preserve">“El desarrollo de las habilidades comunicativas para leer, comprender y escribir, escuchar, hablar y expresarse correctamente, en lengua Castellana...” es el numeral c, del artículo 5 de </w:t>
      </w:r>
      <w:smartTag w:uri="urn:schemas-microsoft-com:office:smarttags" w:element="PersonName">
        <w:smartTagPr>
          <w:attr w:name="ProductID" w:val="la Ley"/>
        </w:smartTagPr>
        <w:r w:rsidRPr="000924AE">
          <w:rPr>
            <w:rFonts w:ascii="Arial" w:hAnsi="Arial" w:cs="Arial"/>
          </w:rPr>
          <w:t>la Ley</w:t>
        </w:r>
      </w:smartTag>
      <w:r w:rsidRPr="000924AE">
        <w:rPr>
          <w:rFonts w:ascii="Arial" w:hAnsi="Arial" w:cs="Arial"/>
        </w:rPr>
        <w:t xml:space="preserve"> 115, donde el ideal de competencia </w:t>
      </w:r>
      <w:r w:rsidR="000E4CE0" w:rsidRPr="000924AE">
        <w:rPr>
          <w:rFonts w:ascii="Arial" w:hAnsi="Arial" w:cs="Arial"/>
        </w:rPr>
        <w:t>lingüística</w:t>
      </w:r>
      <w:r w:rsidRPr="000924AE">
        <w:rPr>
          <w:rFonts w:ascii="Arial" w:hAnsi="Arial" w:cs="Arial"/>
        </w:rPr>
        <w:t xml:space="preserve">  se erige como fin primario, ideal que debe llevar a pensar la educación </w:t>
      </w:r>
      <w:r w:rsidR="000E4CE0" w:rsidRPr="000924AE">
        <w:rPr>
          <w:rFonts w:ascii="Arial" w:hAnsi="Arial" w:cs="Arial"/>
        </w:rPr>
        <w:t>en</w:t>
      </w:r>
      <w:r w:rsidRPr="000924AE">
        <w:rPr>
          <w:rFonts w:ascii="Arial" w:hAnsi="Arial" w:cs="Arial"/>
        </w:rPr>
        <w:t xml:space="preserve"> ese escenario de posibilidades múltiples, necesari</w:t>
      </w:r>
      <w:r w:rsidR="000E4CE0" w:rsidRPr="000924AE">
        <w:rPr>
          <w:rFonts w:ascii="Arial" w:hAnsi="Arial" w:cs="Arial"/>
        </w:rPr>
        <w:t>o</w:t>
      </w:r>
      <w:r w:rsidRPr="000924AE">
        <w:rPr>
          <w:rFonts w:ascii="Arial" w:hAnsi="Arial" w:cs="Arial"/>
        </w:rPr>
        <w:t xml:space="preserve"> para el engrosamiento de los canales de c</w:t>
      </w:r>
      <w:r w:rsidR="000E4CE0" w:rsidRPr="000924AE">
        <w:rPr>
          <w:rFonts w:ascii="Arial" w:hAnsi="Arial" w:cs="Arial"/>
        </w:rPr>
        <w:t>omunicación.  La asignatura de C</w:t>
      </w:r>
      <w:r w:rsidRPr="000924AE">
        <w:rPr>
          <w:rFonts w:ascii="Arial" w:hAnsi="Arial" w:cs="Arial"/>
        </w:rPr>
        <w:t xml:space="preserve">astellano, </w:t>
      </w:r>
      <w:r w:rsidRPr="000924AE">
        <w:rPr>
          <w:rFonts w:ascii="Arial" w:hAnsi="Arial" w:cs="Arial"/>
        </w:rPr>
        <w:lastRenderedPageBreak/>
        <w:t xml:space="preserve">tiene una </w:t>
      </w:r>
      <w:r w:rsidR="000E4CE0" w:rsidRPr="000924AE">
        <w:rPr>
          <w:rFonts w:ascii="Arial" w:hAnsi="Arial" w:cs="Arial"/>
        </w:rPr>
        <w:t>impronta</w:t>
      </w:r>
      <w:r w:rsidRPr="000924AE">
        <w:rPr>
          <w:rFonts w:ascii="Arial" w:hAnsi="Arial" w:cs="Arial"/>
        </w:rPr>
        <w:t xml:space="preserve"> histórica con cada hombre y cada mujer en el escenario del aula, la de enseñar a hablar pero pensando </w:t>
      </w:r>
      <w:r w:rsidR="000E4CE0" w:rsidRPr="000924AE">
        <w:rPr>
          <w:rFonts w:ascii="Arial" w:hAnsi="Arial" w:cs="Arial"/>
        </w:rPr>
        <w:t xml:space="preserve">desde </w:t>
      </w:r>
      <w:r w:rsidRPr="000924AE">
        <w:rPr>
          <w:rFonts w:ascii="Arial" w:hAnsi="Arial" w:cs="Arial"/>
        </w:rPr>
        <w:t xml:space="preserve">la lengua.  De ahí la pretensión epistemológica de las  humanidades:  hacer que la lengua esté al servicio de todas las demandas comunicativas de la persona y no que la persona sea un objeto autómata de la palabra, que es el gran peligro al que nos empuja difusión virtual de los  lenguajes en los estadios abstractos a los que denominan </w:t>
      </w:r>
      <w:proofErr w:type="spellStart"/>
      <w:r w:rsidRPr="000924AE">
        <w:rPr>
          <w:rFonts w:ascii="Arial" w:hAnsi="Arial" w:cs="Arial"/>
        </w:rPr>
        <w:t>Ciber</w:t>
      </w:r>
      <w:proofErr w:type="spellEnd"/>
      <w:r w:rsidRPr="000924AE">
        <w:rPr>
          <w:rFonts w:ascii="Arial" w:hAnsi="Arial" w:cs="Arial"/>
        </w:rPr>
        <w:t xml:space="preserve"> Espacio.</w:t>
      </w:r>
    </w:p>
    <w:p w:rsidR="005B13A6" w:rsidRPr="000924AE" w:rsidRDefault="005B13A6" w:rsidP="005B13A6">
      <w:pPr>
        <w:spacing w:line="480" w:lineRule="auto"/>
        <w:jc w:val="both"/>
        <w:rPr>
          <w:rFonts w:ascii="Arial" w:hAnsi="Arial" w:cs="Arial"/>
        </w:rPr>
      </w:pPr>
    </w:p>
    <w:p w:rsidR="005B13A6" w:rsidRPr="000924AE" w:rsidRDefault="005B13A6" w:rsidP="005B13A6">
      <w:pPr>
        <w:spacing w:line="480" w:lineRule="auto"/>
        <w:jc w:val="both"/>
        <w:rPr>
          <w:rFonts w:ascii="Arial" w:hAnsi="Arial" w:cs="Arial"/>
        </w:rPr>
      </w:pPr>
      <w:r w:rsidRPr="000924AE">
        <w:rPr>
          <w:rFonts w:ascii="Arial" w:hAnsi="Arial" w:cs="Arial"/>
        </w:rPr>
        <w:t xml:space="preserve">Una lectura menuda del artículo </w:t>
      </w:r>
      <w:r w:rsidR="000E4CE0" w:rsidRPr="000924AE">
        <w:rPr>
          <w:rFonts w:ascii="Arial" w:hAnsi="Arial" w:cs="Arial"/>
        </w:rPr>
        <w:t>5º de</w:t>
      </w:r>
      <w:r w:rsidRPr="000924AE">
        <w:rPr>
          <w:rFonts w:ascii="Arial" w:hAnsi="Arial" w:cs="Arial"/>
        </w:rPr>
        <w:t xml:space="preserve"> </w:t>
      </w:r>
      <w:smartTag w:uri="urn:schemas-microsoft-com:office:smarttags" w:element="PersonName">
        <w:smartTagPr>
          <w:attr w:name="ProductID" w:val="la Ley"/>
        </w:smartTagPr>
        <w:r w:rsidRPr="000924AE">
          <w:rPr>
            <w:rFonts w:ascii="Arial" w:hAnsi="Arial" w:cs="Arial"/>
          </w:rPr>
          <w:t>la</w:t>
        </w:r>
        <w:r w:rsidR="000E4CE0" w:rsidRPr="000924AE">
          <w:rPr>
            <w:rFonts w:ascii="Arial" w:hAnsi="Arial" w:cs="Arial"/>
          </w:rPr>
          <w:t xml:space="preserve"> Ley</w:t>
        </w:r>
      </w:smartTag>
      <w:r w:rsidRPr="000924AE">
        <w:rPr>
          <w:rFonts w:ascii="Arial" w:hAnsi="Arial" w:cs="Arial"/>
        </w:rPr>
        <w:t xml:space="preserve"> 115 de 1994, nos permite </w:t>
      </w:r>
      <w:r w:rsidR="000E4CE0" w:rsidRPr="000924AE">
        <w:rPr>
          <w:rFonts w:ascii="Arial" w:hAnsi="Arial" w:cs="Arial"/>
        </w:rPr>
        <w:t>trazar</w:t>
      </w:r>
      <w:r w:rsidRPr="000924AE">
        <w:rPr>
          <w:rFonts w:ascii="Arial" w:hAnsi="Arial" w:cs="Arial"/>
        </w:rPr>
        <w:t xml:space="preserve"> una constante de intertextualidad, en la estructuración orgánica existente entre</w:t>
      </w:r>
      <w:r w:rsidR="000E4CE0" w:rsidRPr="000924AE">
        <w:rPr>
          <w:rFonts w:ascii="Arial" w:hAnsi="Arial" w:cs="Arial"/>
        </w:rPr>
        <w:t xml:space="preserve"> el</w:t>
      </w:r>
      <w:r w:rsidRPr="000924AE">
        <w:rPr>
          <w:rFonts w:ascii="Arial" w:hAnsi="Arial" w:cs="Arial"/>
        </w:rPr>
        <w:t xml:space="preserve"> fin y</w:t>
      </w:r>
      <w:r w:rsidR="000E4CE0" w:rsidRPr="000924AE">
        <w:rPr>
          <w:rFonts w:ascii="Arial" w:hAnsi="Arial" w:cs="Arial"/>
        </w:rPr>
        <w:t xml:space="preserve"> el </w:t>
      </w:r>
      <w:r w:rsidRPr="000924AE">
        <w:rPr>
          <w:rFonts w:ascii="Arial" w:hAnsi="Arial" w:cs="Arial"/>
        </w:rPr>
        <w:t>objetivo.  Tanto en el artículo 5 de los Fines, como en el artículo 20, de los objetivos específicos, prevalece una preocupación, y es fundamentalmente el desarrollo de la comprensión y la producción escrita:   “El desarrollo de la capacidad para comprender textos y expresar correctamente mensajes complejos, orales y escritos en lengua castellana”.</w:t>
      </w:r>
      <w:r w:rsidR="000E4CE0" w:rsidRPr="000924AE">
        <w:rPr>
          <w:rFonts w:ascii="Arial" w:hAnsi="Arial" w:cs="Arial"/>
        </w:rPr>
        <w:t xml:space="preserve">  </w:t>
      </w:r>
    </w:p>
    <w:p w:rsidR="000E4CE0" w:rsidRPr="000924AE" w:rsidRDefault="000E4CE0" w:rsidP="005B13A6">
      <w:pPr>
        <w:spacing w:line="480" w:lineRule="auto"/>
        <w:jc w:val="both"/>
        <w:rPr>
          <w:rFonts w:ascii="Arial" w:hAnsi="Arial" w:cs="Arial"/>
        </w:rPr>
      </w:pPr>
    </w:p>
    <w:p w:rsidR="005B13A6" w:rsidRDefault="005B13A6" w:rsidP="005B13A6">
      <w:pPr>
        <w:spacing w:line="480" w:lineRule="auto"/>
        <w:jc w:val="both"/>
        <w:rPr>
          <w:rFonts w:ascii="Arial" w:hAnsi="Arial" w:cs="Arial"/>
        </w:rPr>
      </w:pPr>
      <w:r w:rsidRPr="000924AE">
        <w:rPr>
          <w:rFonts w:ascii="Arial" w:hAnsi="Arial" w:cs="Arial"/>
        </w:rPr>
        <w:t xml:space="preserve">De hecho que enseñar a hablar implica una praxis de pensamiento.  “Cogito ergo sum”, -pienso, luego, existo-, decía Descartes a sus </w:t>
      </w:r>
      <w:proofErr w:type="spellStart"/>
      <w:r w:rsidRPr="000924AE">
        <w:rPr>
          <w:rFonts w:ascii="Arial" w:hAnsi="Arial" w:cs="Arial"/>
        </w:rPr>
        <w:t>paidos</w:t>
      </w:r>
      <w:proofErr w:type="spellEnd"/>
      <w:r w:rsidRPr="000924AE">
        <w:rPr>
          <w:rFonts w:ascii="Arial" w:hAnsi="Arial" w:cs="Arial"/>
        </w:rPr>
        <w:t>, queriendo connotar la importancia del pensamiento cuando éste precede a la palabra.   Hoy, como nunca, el país necesita estudiantes críticos,  capaces d</w:t>
      </w:r>
      <w:r w:rsidR="000E4CE0" w:rsidRPr="000924AE">
        <w:rPr>
          <w:rFonts w:ascii="Arial" w:hAnsi="Arial" w:cs="Arial"/>
        </w:rPr>
        <w:t>e expresar sus inconformidades,</w:t>
      </w:r>
      <w:r w:rsidRPr="000924AE">
        <w:rPr>
          <w:rFonts w:ascii="Arial" w:hAnsi="Arial" w:cs="Arial"/>
        </w:rPr>
        <w:t xml:space="preserve"> sugerir los cambios y señalar las razones que motivan las grandes transformaciones sociales.</w:t>
      </w:r>
    </w:p>
    <w:p w:rsidR="000672BD" w:rsidRDefault="000672BD" w:rsidP="005B13A6">
      <w:pPr>
        <w:spacing w:line="480" w:lineRule="auto"/>
        <w:jc w:val="both"/>
        <w:rPr>
          <w:rFonts w:ascii="Arial" w:hAnsi="Arial" w:cs="Arial"/>
        </w:rPr>
      </w:pPr>
    </w:p>
    <w:p w:rsidR="00183B1F" w:rsidRPr="00176263" w:rsidRDefault="00183B1F" w:rsidP="00183B1F">
      <w:pPr>
        <w:pStyle w:val="Ttulo1"/>
      </w:pPr>
      <w:r w:rsidRPr="00176263">
        <w:lastRenderedPageBreak/>
        <w:t>LINEAMIENTOS CURRICULARES</w:t>
      </w:r>
    </w:p>
    <w:p w:rsidR="00183B1F" w:rsidRPr="000924AE" w:rsidRDefault="00183B1F" w:rsidP="00183B1F">
      <w:pPr>
        <w:spacing w:line="480" w:lineRule="auto"/>
        <w:ind w:left="360"/>
        <w:jc w:val="both"/>
        <w:rPr>
          <w:rFonts w:ascii="Arial" w:hAnsi="Arial" w:cs="Arial"/>
        </w:rPr>
      </w:pPr>
      <w:r w:rsidRPr="000924AE">
        <w:rPr>
          <w:rFonts w:ascii="Arial" w:hAnsi="Arial" w:cs="Arial"/>
        </w:rPr>
        <w:t xml:space="preserve">Las humanidades son la plataforma de todo conocimiento, desde que el ser humano se sabe sapiens.  Una cuerda tendida que une los pensamientos en las distancias, que convoca los espíritus de la palabra y sensibiliza la humanidad en el marco de códigos comunes que la lingüística denomina comunicación.  Nada puede enseñarse sin las palabras, ni siquiera decirse.  La palabra es voz, gesto, grito, danza o bostezo.  Ellas son las que  </w:t>
      </w:r>
      <w:r>
        <w:rPr>
          <w:rFonts w:ascii="Arial" w:hAnsi="Arial" w:cs="Arial"/>
        </w:rPr>
        <w:t xml:space="preserve">instruyen, muestran, rezan, dictan y sensibilizan, </w:t>
      </w:r>
      <w:r w:rsidRPr="000924AE">
        <w:rPr>
          <w:rFonts w:ascii="Arial" w:hAnsi="Arial" w:cs="Arial"/>
        </w:rPr>
        <w:t>ellas son poder.  Es por ello que el estado vierte la atención en el desarrollo de las facultades comunicativas en el marco de la lengua materna.</w:t>
      </w:r>
    </w:p>
    <w:p w:rsidR="00183B1F" w:rsidRPr="000924AE" w:rsidRDefault="00183B1F" w:rsidP="00183B1F">
      <w:pPr>
        <w:spacing w:line="480" w:lineRule="auto"/>
        <w:ind w:left="360"/>
        <w:jc w:val="both"/>
        <w:rPr>
          <w:rFonts w:ascii="Arial" w:hAnsi="Arial" w:cs="Arial"/>
        </w:rPr>
      </w:pPr>
    </w:p>
    <w:p w:rsidR="00183B1F" w:rsidRPr="000924AE" w:rsidRDefault="00183B1F" w:rsidP="00183B1F">
      <w:pPr>
        <w:spacing w:line="480" w:lineRule="auto"/>
        <w:ind w:left="360"/>
        <w:jc w:val="both"/>
        <w:rPr>
          <w:rFonts w:ascii="Arial" w:hAnsi="Arial" w:cs="Arial"/>
        </w:rPr>
      </w:pPr>
      <w:r w:rsidRPr="000924AE">
        <w:rPr>
          <w:rFonts w:ascii="Arial" w:hAnsi="Arial" w:cs="Arial"/>
        </w:rPr>
        <w:t xml:space="preserve">  El artículo 23 de la Ley general de la educación erige en su numeral </w:t>
      </w:r>
      <w:smartTag w:uri="urn:schemas-microsoft-com:office:smarttags" w:element="metricconverter">
        <w:smartTagPr>
          <w:attr w:name="ProductID" w:val="7 a"/>
        </w:smartTagPr>
        <w:r w:rsidRPr="000924AE">
          <w:rPr>
            <w:rFonts w:ascii="Arial" w:hAnsi="Arial" w:cs="Arial"/>
          </w:rPr>
          <w:t>7 a</w:t>
        </w:r>
      </w:smartTag>
      <w:r w:rsidRPr="000924AE">
        <w:rPr>
          <w:rFonts w:ascii="Arial" w:hAnsi="Arial" w:cs="Arial"/>
        </w:rPr>
        <w:t xml:space="preserve"> las humanidades, lengua castellana, como una asignatura fundamental de las que no puede faltar en ningún currículo patrio.</w:t>
      </w:r>
    </w:p>
    <w:p w:rsidR="00183B1F" w:rsidRPr="000924AE" w:rsidRDefault="00183B1F" w:rsidP="00183B1F">
      <w:pPr>
        <w:spacing w:line="480" w:lineRule="auto"/>
        <w:ind w:left="360"/>
        <w:jc w:val="both"/>
        <w:rPr>
          <w:rFonts w:ascii="Arial" w:hAnsi="Arial" w:cs="Arial"/>
        </w:rPr>
      </w:pPr>
    </w:p>
    <w:p w:rsidR="00183B1F" w:rsidRPr="000924AE" w:rsidRDefault="00183B1F" w:rsidP="00183B1F">
      <w:pPr>
        <w:spacing w:line="480" w:lineRule="auto"/>
        <w:ind w:left="360"/>
        <w:jc w:val="both"/>
        <w:rPr>
          <w:rFonts w:ascii="Arial" w:hAnsi="Arial" w:cs="Arial"/>
        </w:rPr>
      </w:pPr>
      <w:r w:rsidRPr="000924AE">
        <w:rPr>
          <w:rFonts w:ascii="Arial" w:hAnsi="Arial" w:cs="Arial"/>
        </w:rPr>
        <w:t>La ambición por una educación integral del ciudadano y la pretensión  de entenderlo en el marco de un pro</w:t>
      </w:r>
      <w:r>
        <w:rPr>
          <w:rFonts w:ascii="Arial" w:hAnsi="Arial" w:cs="Arial"/>
        </w:rPr>
        <w:t>yecto inacabado de formación; s</w:t>
      </w:r>
      <w:r w:rsidRPr="000924AE">
        <w:rPr>
          <w:rFonts w:ascii="Arial" w:hAnsi="Arial" w:cs="Arial"/>
        </w:rPr>
        <w:t>e halla expresa en el artículo 1 de la ley 115/94, no obstante n</w:t>
      </w:r>
      <w:r>
        <w:rPr>
          <w:rFonts w:ascii="Arial" w:hAnsi="Arial" w:cs="Arial"/>
        </w:rPr>
        <w:t>inguna formación sería integral y</w:t>
      </w:r>
      <w:r w:rsidRPr="000924AE">
        <w:rPr>
          <w:rFonts w:ascii="Arial" w:hAnsi="Arial" w:cs="Arial"/>
        </w:rPr>
        <w:t xml:space="preserve"> ningún proceso sería objetivo en la medida que adolezca del lenguaje.</w:t>
      </w:r>
    </w:p>
    <w:p w:rsidR="00183B1F" w:rsidRPr="000924AE" w:rsidRDefault="00183B1F" w:rsidP="00183B1F">
      <w:pPr>
        <w:spacing w:line="480" w:lineRule="auto"/>
        <w:ind w:left="360"/>
        <w:jc w:val="both"/>
        <w:rPr>
          <w:rFonts w:ascii="Arial" w:hAnsi="Arial" w:cs="Arial"/>
        </w:rPr>
      </w:pPr>
    </w:p>
    <w:p w:rsidR="00183B1F" w:rsidRPr="000924AE" w:rsidRDefault="00183B1F" w:rsidP="00183B1F">
      <w:pPr>
        <w:spacing w:line="480" w:lineRule="auto"/>
        <w:ind w:left="360"/>
        <w:jc w:val="both"/>
        <w:rPr>
          <w:rFonts w:ascii="Arial" w:hAnsi="Arial" w:cs="Arial"/>
        </w:rPr>
      </w:pPr>
      <w:r w:rsidRPr="000924AE">
        <w:rPr>
          <w:rFonts w:ascii="Arial" w:hAnsi="Arial" w:cs="Arial"/>
        </w:rPr>
        <w:t xml:space="preserve">En este sentido bien vale reseñar </w:t>
      </w:r>
      <w:smartTag w:uri="urn:schemas-microsoft-com:office:smarttags" w:element="PersonName">
        <w:smartTagPr>
          <w:attr w:name="ProductID" w:val="la Did￡ctica Magna"/>
        </w:smartTagPr>
        <w:r w:rsidRPr="000924AE">
          <w:rPr>
            <w:rFonts w:ascii="Arial" w:hAnsi="Arial" w:cs="Arial"/>
          </w:rPr>
          <w:t>la Didáctica Magna</w:t>
        </w:r>
      </w:smartTag>
      <w:r w:rsidRPr="000924AE">
        <w:rPr>
          <w:rFonts w:ascii="Arial" w:hAnsi="Arial" w:cs="Arial"/>
        </w:rPr>
        <w:t xml:space="preserve"> de J. A. Comenio, cuya recomendación fundamental radica en formar al niño dentro de su propia lengua, para que luego se proyecte a otros lenguajes elaborados o convencionales, foráneos o complejos.</w:t>
      </w:r>
    </w:p>
    <w:p w:rsidR="00183B1F" w:rsidRPr="000924AE" w:rsidRDefault="00183B1F" w:rsidP="00183B1F">
      <w:pPr>
        <w:spacing w:line="480" w:lineRule="auto"/>
        <w:ind w:left="360"/>
        <w:jc w:val="both"/>
        <w:rPr>
          <w:rFonts w:ascii="Arial" w:hAnsi="Arial" w:cs="Arial"/>
        </w:rPr>
      </w:pPr>
    </w:p>
    <w:p w:rsidR="00183B1F" w:rsidRPr="000924AE" w:rsidRDefault="00183B1F" w:rsidP="00183B1F">
      <w:pPr>
        <w:spacing w:line="480" w:lineRule="auto"/>
        <w:ind w:left="360"/>
        <w:jc w:val="both"/>
        <w:rPr>
          <w:rFonts w:ascii="Arial" w:hAnsi="Arial" w:cs="Arial"/>
        </w:rPr>
      </w:pPr>
      <w:r w:rsidRPr="000924AE">
        <w:rPr>
          <w:rFonts w:ascii="Arial" w:hAnsi="Arial" w:cs="Arial"/>
        </w:rPr>
        <w:t xml:space="preserve">En el artículo 5, numeral 9 de la misma ley, la legislación educativa colombiana expresa como fin </w:t>
      </w:r>
      <w:proofErr w:type="spellStart"/>
      <w:r w:rsidRPr="000924AE">
        <w:rPr>
          <w:rFonts w:ascii="Arial" w:hAnsi="Arial" w:cs="Arial"/>
        </w:rPr>
        <w:t>axiogal</w:t>
      </w:r>
      <w:proofErr w:type="spellEnd"/>
      <w:r w:rsidRPr="000924AE">
        <w:rPr>
          <w:rFonts w:ascii="Arial" w:hAnsi="Arial" w:cs="Arial"/>
        </w:rPr>
        <w:t xml:space="preserve"> del nuevo ciudadano “el desarrollo de la capacidad crítica reflexiva que fortalezca el avance científico... en la búsqueda de la alternativa de solución de los problemas del país”.</w:t>
      </w:r>
    </w:p>
    <w:p w:rsidR="00183B1F" w:rsidRPr="000924AE" w:rsidRDefault="00183B1F" w:rsidP="00183B1F">
      <w:pPr>
        <w:spacing w:line="480" w:lineRule="auto"/>
        <w:ind w:left="360"/>
        <w:jc w:val="both"/>
        <w:rPr>
          <w:rFonts w:ascii="Arial" w:hAnsi="Arial" w:cs="Arial"/>
        </w:rPr>
      </w:pPr>
    </w:p>
    <w:p w:rsidR="00183B1F" w:rsidRPr="000924AE" w:rsidRDefault="00183B1F" w:rsidP="00183B1F">
      <w:pPr>
        <w:spacing w:line="480" w:lineRule="auto"/>
        <w:ind w:left="360"/>
        <w:jc w:val="both"/>
        <w:rPr>
          <w:rFonts w:ascii="Arial" w:hAnsi="Arial" w:cs="Arial"/>
        </w:rPr>
      </w:pPr>
      <w:r w:rsidRPr="000924AE">
        <w:rPr>
          <w:rFonts w:ascii="Arial" w:hAnsi="Arial" w:cs="Arial"/>
        </w:rPr>
        <w:t xml:space="preserve">Es un ideal, de alguna manera, utópico, sino se tuviera en cuenta que el estudiante expresa toda su cosmovisión  a través del lenguaje.  La historia nos ha demostrado que el lenguaje es poder  “...en el principio era el verbo, y el verbo era Dios...”           </w:t>
      </w:r>
    </w:p>
    <w:p w:rsidR="00183B1F" w:rsidRPr="000924AE"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r>
        <w:rPr>
          <w:rFonts w:ascii="Arial" w:hAnsi="Arial" w:cs="Arial"/>
        </w:rPr>
        <w:t>E</w:t>
      </w:r>
      <w:r w:rsidRPr="000924AE">
        <w:rPr>
          <w:rFonts w:ascii="Arial" w:hAnsi="Arial" w:cs="Arial"/>
        </w:rPr>
        <w:t xml:space="preserve">s válido inferir que el español como asignatura integra la responsabilidad institucional de dinamizar el pensamiento crítico donde: El currículo orientado hacia los procesos no puede tomarse solo como una organización del conocimiento,  debe ser entendido como la articulación de los diferentes componentes de las prácticas educativas.  Es decir, no solo se trata de contenidos temáticos, sino de aspectos como las formas, criterios y enfoque evaluativos, las competencias y habilidades a fortalecer y desarrollar, los saberes, las formas de comunicación, los enfoques para la construcción del conocimiento, la articulación correspondientes con las diferentes disciplinas, el desarrollo cognitivo y social, la diversidad étnica, social y cultural – las culturas y lenguas indígenas y la cultura y  lengua de los sordos, el caso de los ciegos y el sistema braille, no se trata de otra lengua, se trata de la lengua castellana pero representada en otro sistema, la función de la </w:t>
      </w:r>
      <w:r w:rsidRPr="000924AE">
        <w:rPr>
          <w:rFonts w:ascii="Arial" w:hAnsi="Arial" w:cs="Arial"/>
        </w:rPr>
        <w:lastRenderedPageBreak/>
        <w:t>lectura, la escritura y los demás soportes de significación, la importancia de los proyectos, entre otros.</w:t>
      </w: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183B1F" w:rsidRDefault="00183B1F" w:rsidP="00183B1F">
      <w:pPr>
        <w:spacing w:line="480" w:lineRule="auto"/>
        <w:ind w:left="360"/>
        <w:jc w:val="both"/>
        <w:rPr>
          <w:rFonts w:ascii="Arial" w:hAnsi="Arial" w:cs="Arial"/>
        </w:rPr>
      </w:pPr>
    </w:p>
    <w:p w:rsidR="000672BD" w:rsidRDefault="000672BD" w:rsidP="005B13A6">
      <w:pPr>
        <w:spacing w:line="480" w:lineRule="auto"/>
        <w:jc w:val="both"/>
        <w:rPr>
          <w:rFonts w:ascii="Arial" w:hAnsi="Arial" w:cs="Arial"/>
        </w:rPr>
      </w:pPr>
    </w:p>
    <w:p w:rsidR="000672BD" w:rsidRPr="000672BD" w:rsidRDefault="000672BD" w:rsidP="00183B1F">
      <w:pPr>
        <w:pStyle w:val="Ttulo1"/>
      </w:pPr>
      <w:r w:rsidRPr="000672BD">
        <w:lastRenderedPageBreak/>
        <w:t>OBJETIVOS GENERALES DEL ÁREA</w:t>
      </w:r>
    </w:p>
    <w:p w:rsidR="000672BD" w:rsidRPr="000672BD" w:rsidRDefault="000672BD" w:rsidP="000672BD">
      <w:pPr>
        <w:spacing w:line="480" w:lineRule="auto"/>
        <w:jc w:val="both"/>
        <w:rPr>
          <w:rFonts w:ascii="Arial" w:hAnsi="Arial" w:cs="Arial"/>
        </w:rPr>
      </w:pPr>
      <w:r w:rsidRPr="000672BD">
        <w:rPr>
          <w:rFonts w:ascii="Arial" w:hAnsi="Arial" w:cs="Arial"/>
        </w:rPr>
        <w:t>A través del desarrollo de los programas de Lengua Castellana se pretende que el estudiante:</w:t>
      </w:r>
    </w:p>
    <w:p w:rsidR="000672BD" w:rsidRPr="000672BD" w:rsidRDefault="000672BD" w:rsidP="008932A5">
      <w:pPr>
        <w:numPr>
          <w:ilvl w:val="0"/>
          <w:numId w:val="50"/>
        </w:numPr>
        <w:spacing w:line="480" w:lineRule="auto"/>
        <w:jc w:val="both"/>
        <w:rPr>
          <w:rFonts w:ascii="Arial" w:hAnsi="Arial" w:cs="Arial"/>
        </w:rPr>
      </w:pPr>
      <w:r w:rsidRPr="000672BD">
        <w:rPr>
          <w:rFonts w:ascii="Arial" w:hAnsi="Arial" w:cs="Arial"/>
        </w:rPr>
        <w:t>Utilice correctamente la lengua española como instrumento de comunicación, de expresión personal y de pensamiento crítico.</w:t>
      </w:r>
    </w:p>
    <w:p w:rsidR="000672BD" w:rsidRPr="000672BD" w:rsidRDefault="000672BD" w:rsidP="008932A5">
      <w:pPr>
        <w:numPr>
          <w:ilvl w:val="0"/>
          <w:numId w:val="50"/>
        </w:numPr>
        <w:spacing w:line="480" w:lineRule="auto"/>
        <w:jc w:val="both"/>
        <w:rPr>
          <w:rFonts w:ascii="Arial" w:hAnsi="Arial" w:cs="Arial"/>
        </w:rPr>
      </w:pPr>
      <w:r w:rsidRPr="000672BD">
        <w:rPr>
          <w:rFonts w:ascii="Arial" w:hAnsi="Arial" w:cs="Arial"/>
        </w:rPr>
        <w:t xml:space="preserve">Establezca la relación entre pensamiento, lenguaje y realidad, para </w:t>
      </w:r>
      <w:r w:rsidR="00B152D5">
        <w:rPr>
          <w:rFonts w:ascii="Arial" w:hAnsi="Arial" w:cs="Arial"/>
        </w:rPr>
        <w:t xml:space="preserve"> que </w:t>
      </w:r>
      <w:r w:rsidRPr="000672BD">
        <w:rPr>
          <w:rFonts w:ascii="Arial" w:hAnsi="Arial" w:cs="Arial"/>
        </w:rPr>
        <w:t>llegue a las formas más complejas de abstracción y generalización.</w:t>
      </w:r>
    </w:p>
    <w:p w:rsidR="000672BD" w:rsidRPr="000672BD" w:rsidRDefault="000672BD" w:rsidP="008932A5">
      <w:pPr>
        <w:numPr>
          <w:ilvl w:val="0"/>
          <w:numId w:val="50"/>
        </w:numPr>
        <w:spacing w:line="480" w:lineRule="auto"/>
        <w:jc w:val="both"/>
        <w:rPr>
          <w:rFonts w:ascii="Arial" w:hAnsi="Arial" w:cs="Arial"/>
        </w:rPr>
      </w:pPr>
      <w:r w:rsidRPr="000672BD">
        <w:rPr>
          <w:rFonts w:ascii="Arial" w:hAnsi="Arial" w:cs="Arial"/>
        </w:rPr>
        <w:t>Comprenda que la lengua es un medio de permanente vinculación con los avances científicos y culturales.</w:t>
      </w:r>
    </w:p>
    <w:p w:rsidR="000672BD" w:rsidRPr="000672BD" w:rsidRDefault="000672BD" w:rsidP="008932A5">
      <w:pPr>
        <w:numPr>
          <w:ilvl w:val="0"/>
          <w:numId w:val="50"/>
        </w:numPr>
        <w:spacing w:line="480" w:lineRule="auto"/>
        <w:jc w:val="both"/>
        <w:rPr>
          <w:rFonts w:ascii="Arial" w:hAnsi="Arial" w:cs="Arial"/>
        </w:rPr>
      </w:pPr>
      <w:r w:rsidRPr="000672BD">
        <w:rPr>
          <w:rFonts w:ascii="Arial" w:hAnsi="Arial" w:cs="Arial"/>
        </w:rPr>
        <w:t>Maneje con propiedad la lengua, y qu</w:t>
      </w:r>
      <w:r w:rsidR="00027ED4">
        <w:rPr>
          <w:rFonts w:ascii="Arial" w:hAnsi="Arial" w:cs="Arial"/>
        </w:rPr>
        <w:t xml:space="preserve">e esto le permita comprender </w:t>
      </w:r>
      <w:r w:rsidRPr="000672BD">
        <w:rPr>
          <w:rFonts w:ascii="Arial" w:hAnsi="Arial" w:cs="Arial"/>
        </w:rPr>
        <w:t>las otras áreas del plan de estudios.</w:t>
      </w:r>
    </w:p>
    <w:p w:rsidR="000672BD" w:rsidRPr="000672BD" w:rsidRDefault="000672BD" w:rsidP="008932A5">
      <w:pPr>
        <w:numPr>
          <w:ilvl w:val="0"/>
          <w:numId w:val="50"/>
        </w:numPr>
        <w:spacing w:line="480" w:lineRule="auto"/>
        <w:jc w:val="both"/>
        <w:rPr>
          <w:rFonts w:ascii="Arial" w:hAnsi="Arial" w:cs="Arial"/>
        </w:rPr>
      </w:pPr>
      <w:r w:rsidRPr="000672BD">
        <w:rPr>
          <w:rFonts w:ascii="Arial" w:hAnsi="Arial" w:cs="Arial"/>
        </w:rPr>
        <w:t>Asuma una actitud positiva ante  la lectura para que la utilice como instrumento de conocimiento frente a la  realidad.</w:t>
      </w:r>
    </w:p>
    <w:p w:rsidR="000672BD" w:rsidRPr="000672BD" w:rsidRDefault="000672BD" w:rsidP="008932A5">
      <w:pPr>
        <w:numPr>
          <w:ilvl w:val="0"/>
          <w:numId w:val="51"/>
        </w:numPr>
        <w:spacing w:line="480" w:lineRule="auto"/>
        <w:jc w:val="both"/>
        <w:rPr>
          <w:rFonts w:ascii="Arial" w:hAnsi="Arial" w:cs="Arial"/>
        </w:rPr>
      </w:pPr>
      <w:r w:rsidRPr="000672BD">
        <w:rPr>
          <w:rFonts w:ascii="Arial" w:hAnsi="Arial" w:cs="Arial"/>
        </w:rPr>
        <w:t>Comprenda el desarrollo histórico y cultural del hombre por medio del análisis de obras literarias en los diversos géneros de creación artística.</w:t>
      </w:r>
    </w:p>
    <w:p w:rsidR="000672BD" w:rsidRPr="000672BD" w:rsidRDefault="000672BD" w:rsidP="008932A5">
      <w:pPr>
        <w:numPr>
          <w:ilvl w:val="0"/>
          <w:numId w:val="51"/>
        </w:numPr>
        <w:spacing w:line="480" w:lineRule="auto"/>
        <w:jc w:val="both"/>
        <w:rPr>
          <w:rFonts w:ascii="Arial" w:hAnsi="Arial" w:cs="Arial"/>
        </w:rPr>
      </w:pPr>
      <w:r w:rsidRPr="000672BD">
        <w:rPr>
          <w:rFonts w:ascii="Arial" w:hAnsi="Arial" w:cs="Arial"/>
        </w:rPr>
        <w:t>Se expre</w:t>
      </w:r>
      <w:r w:rsidR="00A079C9">
        <w:rPr>
          <w:rFonts w:ascii="Arial" w:hAnsi="Arial" w:cs="Arial"/>
        </w:rPr>
        <w:t>se en forma oral y  escrita</w:t>
      </w:r>
      <w:r w:rsidRPr="000672BD">
        <w:rPr>
          <w:rFonts w:ascii="Arial" w:hAnsi="Arial" w:cs="Arial"/>
        </w:rPr>
        <w:t>, haciendo uso correcto de la lengua.</w:t>
      </w:r>
    </w:p>
    <w:p w:rsidR="000672BD" w:rsidRPr="000672BD" w:rsidRDefault="000672BD" w:rsidP="008932A5">
      <w:pPr>
        <w:numPr>
          <w:ilvl w:val="0"/>
          <w:numId w:val="51"/>
        </w:numPr>
        <w:spacing w:line="480" w:lineRule="auto"/>
        <w:jc w:val="both"/>
        <w:rPr>
          <w:rFonts w:ascii="Arial" w:hAnsi="Arial" w:cs="Arial"/>
        </w:rPr>
      </w:pPr>
      <w:r w:rsidRPr="000672BD">
        <w:rPr>
          <w:rFonts w:ascii="Arial" w:hAnsi="Arial" w:cs="Arial"/>
        </w:rPr>
        <w:t>Realice producciones lingüísticas con gusto artístico y sensibilidad literaria.</w:t>
      </w:r>
    </w:p>
    <w:p w:rsidR="000672BD" w:rsidRPr="000672BD" w:rsidRDefault="000672BD" w:rsidP="008932A5">
      <w:pPr>
        <w:numPr>
          <w:ilvl w:val="0"/>
          <w:numId w:val="51"/>
        </w:numPr>
        <w:spacing w:line="480" w:lineRule="auto"/>
        <w:jc w:val="both"/>
        <w:rPr>
          <w:rFonts w:ascii="Arial" w:hAnsi="Arial" w:cs="Arial"/>
        </w:rPr>
      </w:pPr>
      <w:r w:rsidRPr="000672BD">
        <w:rPr>
          <w:rFonts w:ascii="Arial" w:hAnsi="Arial" w:cs="Arial"/>
        </w:rPr>
        <w:t xml:space="preserve">Se ejercite en análisis de la información contenida en los medios de comunicación y en los códigos </w:t>
      </w:r>
      <w:r w:rsidR="00027ED4" w:rsidRPr="000672BD">
        <w:rPr>
          <w:rFonts w:ascii="Arial" w:hAnsi="Arial" w:cs="Arial"/>
        </w:rPr>
        <w:t>l</w:t>
      </w:r>
      <w:r w:rsidR="00027ED4">
        <w:rPr>
          <w:rFonts w:ascii="Arial" w:hAnsi="Arial" w:cs="Arial"/>
        </w:rPr>
        <w:t>ingüísticos</w:t>
      </w:r>
      <w:r w:rsidRPr="000672BD">
        <w:rPr>
          <w:rFonts w:ascii="Arial" w:hAnsi="Arial" w:cs="Arial"/>
        </w:rPr>
        <w:t>.</w:t>
      </w:r>
    </w:p>
    <w:p w:rsidR="000672BD" w:rsidRPr="00176263" w:rsidRDefault="000672BD" w:rsidP="000672BD">
      <w:pPr>
        <w:numPr>
          <w:ilvl w:val="0"/>
          <w:numId w:val="51"/>
        </w:numPr>
        <w:spacing w:line="480" w:lineRule="auto"/>
        <w:jc w:val="both"/>
        <w:rPr>
          <w:rFonts w:ascii="Arial" w:hAnsi="Arial" w:cs="Arial"/>
        </w:rPr>
      </w:pPr>
      <w:r w:rsidRPr="00176263">
        <w:rPr>
          <w:rFonts w:ascii="Arial" w:hAnsi="Arial" w:cs="Arial"/>
        </w:rPr>
        <w:t>Se motive en el  proceso de investigación lingüística y dialectal.</w:t>
      </w:r>
    </w:p>
    <w:p w:rsidR="005B13A6" w:rsidRPr="00176263" w:rsidRDefault="000672BD" w:rsidP="008932A5">
      <w:pPr>
        <w:numPr>
          <w:ilvl w:val="0"/>
          <w:numId w:val="51"/>
        </w:numPr>
        <w:spacing w:line="480" w:lineRule="auto"/>
        <w:jc w:val="both"/>
        <w:rPr>
          <w:rFonts w:ascii="Arial" w:hAnsi="Arial" w:cs="Arial"/>
        </w:rPr>
      </w:pPr>
      <w:r w:rsidRPr="00176263">
        <w:rPr>
          <w:rFonts w:ascii="Arial" w:hAnsi="Arial" w:cs="Arial"/>
        </w:rPr>
        <w:t>Comprenda la transversalidad del Plan de Estudios en relación con las demás áreas  para lograr interd</w:t>
      </w:r>
      <w:r w:rsidR="00176263" w:rsidRPr="00176263">
        <w:rPr>
          <w:rFonts w:ascii="Arial" w:hAnsi="Arial" w:cs="Arial"/>
        </w:rPr>
        <w:t>isciplinariedad en los procesos.</w:t>
      </w:r>
    </w:p>
    <w:p w:rsidR="00176263" w:rsidRPr="00176263" w:rsidRDefault="00176263" w:rsidP="00176263">
      <w:pPr>
        <w:pStyle w:val="A"/>
        <w:rPr>
          <w:rFonts w:cs="Arial"/>
        </w:rPr>
      </w:pPr>
      <w:bookmarkStart w:id="6" w:name="_Toc282506336"/>
    </w:p>
    <w:p w:rsidR="00176263" w:rsidRDefault="00176263" w:rsidP="00183B1F">
      <w:pPr>
        <w:pStyle w:val="Ttulo1"/>
      </w:pPr>
      <w:r w:rsidRPr="00176263">
        <w:t>COMPETENCIAS</w:t>
      </w:r>
    </w:p>
    <w:p w:rsidR="00176263" w:rsidRDefault="00176263" w:rsidP="00176263">
      <w:pPr>
        <w:pStyle w:val="A"/>
        <w:ind w:left="0"/>
        <w:rPr>
          <w:rFonts w:cs="Arial"/>
        </w:rPr>
      </w:pPr>
      <w:r>
        <w:rPr>
          <w:rFonts w:cs="Arial"/>
        </w:rPr>
        <w:t>Las competencias son el</w:t>
      </w:r>
      <w:r w:rsidR="00C25D77">
        <w:rPr>
          <w:rFonts w:cs="Arial"/>
        </w:rPr>
        <w:t xml:space="preserve"> conjunto de   </w:t>
      </w:r>
      <w:r>
        <w:rPr>
          <w:rFonts w:cs="Arial"/>
        </w:rPr>
        <w:t>conocimientos,</w:t>
      </w:r>
      <w:r w:rsidR="00C25D77">
        <w:rPr>
          <w:rFonts w:cs="Arial"/>
        </w:rPr>
        <w:t xml:space="preserve"> </w:t>
      </w:r>
      <w:r>
        <w:rPr>
          <w:rFonts w:cs="Arial"/>
        </w:rPr>
        <w:t>procedimientos</w:t>
      </w:r>
      <w:r w:rsidR="00C25D77">
        <w:rPr>
          <w:rFonts w:cs="Arial"/>
        </w:rPr>
        <w:t>, valores y actitudes combinados, coordinados e integrados en la acción y adquiridos a través de la experiencia, los cuales permiten al individuo resolver problemas específicos de forma autónoma y flexible, lo que las hace eficaces en una situación determinada.</w:t>
      </w:r>
    </w:p>
    <w:p w:rsidR="00C25D77" w:rsidRPr="00D97977" w:rsidRDefault="00C25D77" w:rsidP="00C25D77">
      <w:pPr>
        <w:pStyle w:val="A"/>
        <w:rPr>
          <w:rFonts w:cs="Arial"/>
          <w:b/>
        </w:rPr>
      </w:pPr>
      <w:r w:rsidRPr="00D97977">
        <w:rPr>
          <w:rFonts w:cs="Arial"/>
          <w:b/>
        </w:rPr>
        <w:t>COMPETENCIAS BASICAS</w:t>
      </w:r>
    </w:p>
    <w:p w:rsidR="00C25D77" w:rsidRPr="00C25D77" w:rsidRDefault="00C25D77" w:rsidP="00C25D77">
      <w:pPr>
        <w:pStyle w:val="A"/>
        <w:rPr>
          <w:rFonts w:cs="Arial"/>
        </w:rPr>
      </w:pPr>
      <w:r w:rsidRPr="00D97977">
        <w:rPr>
          <w:rFonts w:cs="Arial"/>
          <w:b/>
        </w:rPr>
        <w:t>Competencia Interpretativa</w:t>
      </w:r>
      <w:r w:rsidRPr="00C25D77">
        <w:rPr>
          <w:rFonts w:cs="Arial"/>
        </w:rPr>
        <w:t xml:space="preserve">. </w:t>
      </w:r>
    </w:p>
    <w:p w:rsidR="00C25D77" w:rsidRPr="00C25D77" w:rsidRDefault="00C25D77" w:rsidP="00D97977">
      <w:pPr>
        <w:pStyle w:val="A"/>
        <w:rPr>
          <w:rFonts w:cs="Arial"/>
        </w:rPr>
      </w:pPr>
      <w:r w:rsidRPr="00C25D77">
        <w:rPr>
          <w:rFonts w:cs="Arial"/>
        </w:rPr>
        <w:t>Capacidad orientada a encontrar el sentido de un texto, de una proposición, de un problema, de un mapa, de un esquema, de argumentos a favor o en contra de una teoría, es decir, se funda en la reconstrucción global y local de un texto o gráfico.</w:t>
      </w:r>
    </w:p>
    <w:p w:rsidR="00C25D77" w:rsidRPr="00177218" w:rsidRDefault="00C25D77" w:rsidP="00C25D77">
      <w:pPr>
        <w:pStyle w:val="A"/>
        <w:rPr>
          <w:rFonts w:cs="Arial"/>
          <w:b/>
        </w:rPr>
      </w:pPr>
      <w:r w:rsidRPr="00177218">
        <w:rPr>
          <w:rFonts w:cs="Arial"/>
          <w:b/>
        </w:rPr>
        <w:t xml:space="preserve">Competencia Argumentativa. </w:t>
      </w:r>
    </w:p>
    <w:p w:rsidR="00C25D77" w:rsidRDefault="00C25D77" w:rsidP="00177218">
      <w:pPr>
        <w:pStyle w:val="A"/>
        <w:rPr>
          <w:rFonts w:cs="Arial"/>
        </w:rPr>
      </w:pPr>
      <w:r w:rsidRPr="00C25D77">
        <w:rPr>
          <w:rFonts w:cs="Arial"/>
        </w:rPr>
        <w:t xml:space="preserve">Tiene como fin dar razón de una afirmación y se expresa en el porqué de una proposición, en la articulación de conceptos y teorías, en la demostración temática; </w:t>
      </w:r>
      <w:r w:rsidR="00177218">
        <w:rPr>
          <w:rFonts w:cs="Arial"/>
        </w:rPr>
        <w:t xml:space="preserve">también, en </w:t>
      </w:r>
      <w:proofErr w:type="spellStart"/>
      <w:r w:rsidR="00177218">
        <w:rPr>
          <w:rFonts w:cs="Arial"/>
        </w:rPr>
        <w:t>l</w:t>
      </w:r>
      <w:r w:rsidRPr="00C25D77">
        <w:rPr>
          <w:rFonts w:cs="Arial"/>
        </w:rPr>
        <w:t>organización</w:t>
      </w:r>
      <w:proofErr w:type="spellEnd"/>
      <w:r w:rsidRPr="00C25D77">
        <w:rPr>
          <w:rFonts w:cs="Arial"/>
        </w:rPr>
        <w:t xml:space="preserve"> de premisas para sustentar una conclusión y en el establecimiento de relaciones causales, entre otras.</w:t>
      </w:r>
    </w:p>
    <w:p w:rsidR="00C25D77" w:rsidRPr="00C25D77" w:rsidRDefault="00C25D77" w:rsidP="00C25D77">
      <w:pPr>
        <w:pStyle w:val="A"/>
        <w:rPr>
          <w:rFonts w:cs="Arial"/>
        </w:rPr>
      </w:pPr>
      <w:r w:rsidRPr="00177218">
        <w:rPr>
          <w:rFonts w:cs="Arial"/>
          <w:b/>
        </w:rPr>
        <w:t>Competencia Propositiva</w:t>
      </w:r>
      <w:r w:rsidRPr="00C25D77">
        <w:rPr>
          <w:rFonts w:cs="Arial"/>
        </w:rPr>
        <w:t xml:space="preserve">. </w:t>
      </w:r>
    </w:p>
    <w:p w:rsidR="00C25D77" w:rsidRDefault="00C25D77" w:rsidP="00177218">
      <w:pPr>
        <w:pStyle w:val="A"/>
        <w:rPr>
          <w:rFonts w:cs="Arial"/>
        </w:rPr>
      </w:pPr>
      <w:r w:rsidRPr="00C25D77">
        <w:rPr>
          <w:rFonts w:cs="Arial"/>
        </w:rPr>
        <w:t xml:space="preserve">Implica la generación de hipótesis, la resolución de problemas, la construcción de mundos posibles en el ámbito literario, el establecimiento de regularidades y generalizaciones, la propuesta de alternativas de soluciones a conflictos sociales o </w:t>
      </w:r>
      <w:r w:rsidRPr="00C25D77">
        <w:rPr>
          <w:rFonts w:cs="Arial"/>
        </w:rPr>
        <w:lastRenderedPageBreak/>
        <w:t>a un hecho, o la confrontación de perspectivas presentadas en un texto</w:t>
      </w:r>
      <w:r>
        <w:rPr>
          <w:rFonts w:cs="Arial"/>
        </w:rPr>
        <w:t>.</w:t>
      </w:r>
    </w:p>
    <w:p w:rsidR="00C25D77" w:rsidRPr="00C25D77" w:rsidRDefault="00C25D77" w:rsidP="00177218">
      <w:pPr>
        <w:pStyle w:val="A"/>
        <w:rPr>
          <w:rFonts w:cs="Arial"/>
        </w:rPr>
      </w:pPr>
      <w:r w:rsidRPr="00177218">
        <w:rPr>
          <w:rFonts w:cs="Arial"/>
          <w:b/>
        </w:rPr>
        <w:t>Una competencia Sintáctica</w:t>
      </w:r>
      <w:r w:rsidRPr="00C25D77">
        <w:rPr>
          <w:rFonts w:cs="Arial"/>
        </w:rPr>
        <w:t xml:space="preserve">. En esta competencia los estudiantes desarrollarán destrezas para manejar las estructuras sintácticas, morfológicas y fonética de la lengua. </w:t>
      </w:r>
    </w:p>
    <w:p w:rsidR="00C25D77" w:rsidRPr="00C25D77" w:rsidRDefault="00C25D77" w:rsidP="00177218">
      <w:pPr>
        <w:pStyle w:val="A"/>
        <w:rPr>
          <w:rFonts w:cs="Arial"/>
        </w:rPr>
      </w:pPr>
      <w:r w:rsidRPr="00C25D77">
        <w:rPr>
          <w:rFonts w:cs="Arial"/>
        </w:rPr>
        <w:t xml:space="preserve">Los temas relacionados con género y número, concordancia, la oración simple, la clasificación de las palabras de la oración, el sintagma nominal y verbal, entre otros, serán trabajados en esta área pero no de modo memorístico sino aplicado sobre los </w:t>
      </w:r>
    </w:p>
    <w:p w:rsidR="00C25D77" w:rsidRPr="00C25D77" w:rsidRDefault="00C25D77" w:rsidP="00C25D77">
      <w:pPr>
        <w:pStyle w:val="A"/>
        <w:rPr>
          <w:rFonts w:cs="Arial"/>
        </w:rPr>
      </w:pPr>
      <w:proofErr w:type="gramStart"/>
      <w:r w:rsidRPr="00C25D77">
        <w:rPr>
          <w:rFonts w:cs="Arial"/>
        </w:rPr>
        <w:t>textos</w:t>
      </w:r>
      <w:proofErr w:type="gramEnd"/>
      <w:r w:rsidRPr="00C25D77">
        <w:rPr>
          <w:rFonts w:cs="Arial"/>
        </w:rPr>
        <w:t xml:space="preserve"> escritos que produzcan los estudiantes.</w:t>
      </w:r>
    </w:p>
    <w:p w:rsidR="00C25D77" w:rsidRPr="00C25D77" w:rsidRDefault="00C25D77" w:rsidP="00177218">
      <w:pPr>
        <w:pStyle w:val="A"/>
        <w:rPr>
          <w:rFonts w:cs="Arial"/>
        </w:rPr>
      </w:pPr>
      <w:r w:rsidRPr="00177218">
        <w:rPr>
          <w:rFonts w:cs="Arial"/>
          <w:b/>
        </w:rPr>
        <w:t>Una Competencia Textual</w:t>
      </w:r>
      <w:r w:rsidRPr="00C25D77">
        <w:rPr>
          <w:rFonts w:cs="Arial"/>
        </w:rPr>
        <w:t>. Referida a los mecanismos que garantizan coherencia y cohesión a los enunciados (nivel micro) y a los textos (nivel macro) también tiene cuenta el aspecto estructural del discurso, jerarquías semánticas de los enunciados y el uso de conectores.</w:t>
      </w:r>
    </w:p>
    <w:p w:rsidR="00C25D77" w:rsidRPr="00C25D77" w:rsidRDefault="00C25D77" w:rsidP="00177218">
      <w:pPr>
        <w:pStyle w:val="A"/>
        <w:rPr>
          <w:rFonts w:cs="Arial"/>
        </w:rPr>
      </w:pPr>
      <w:r w:rsidRPr="00177218">
        <w:rPr>
          <w:rFonts w:cs="Arial"/>
          <w:b/>
        </w:rPr>
        <w:t>Competencias Semánticas</w:t>
      </w:r>
      <w:r w:rsidRPr="00C25D77">
        <w:rPr>
          <w:rFonts w:cs="Arial"/>
        </w:rPr>
        <w:t>. Se refiere a la capacidad de reconocer y usar los significados y el léxico de manera pertinente según las exigencias de un contexto comunicativo. Aspectos como el reconocimiento del campo semántico, dialectos particulares hacen parte de esta competencia, lo mismo que el seguimiento de un eje o hilo temático en la producción discursiva.</w:t>
      </w:r>
    </w:p>
    <w:p w:rsidR="00E21EBC" w:rsidRPr="00E21EBC" w:rsidRDefault="00C25D77" w:rsidP="00177218">
      <w:pPr>
        <w:pStyle w:val="A"/>
        <w:ind w:left="0"/>
        <w:rPr>
          <w:rFonts w:cs="Arial"/>
        </w:rPr>
      </w:pPr>
      <w:r w:rsidRPr="00177218">
        <w:rPr>
          <w:rFonts w:cs="Arial"/>
          <w:b/>
        </w:rPr>
        <w:t>Competencia pragmática o sociocultural</w:t>
      </w:r>
      <w:r w:rsidRPr="00C25D77">
        <w:rPr>
          <w:rFonts w:cs="Arial"/>
        </w:rPr>
        <w:t>. Cuyo interés radi</w:t>
      </w:r>
      <w:r w:rsidR="00E21EBC">
        <w:rPr>
          <w:rFonts w:cs="Arial"/>
        </w:rPr>
        <w:t xml:space="preserve">ca en vincular la </w:t>
      </w:r>
      <w:proofErr w:type="spellStart"/>
      <w:r w:rsidR="00E21EBC">
        <w:rPr>
          <w:rFonts w:cs="Arial"/>
        </w:rPr>
        <w:t>lengua</w:t>
      </w:r>
      <w:r w:rsidR="00E21EBC" w:rsidRPr="00E21EBC">
        <w:rPr>
          <w:rFonts w:cs="Arial"/>
        </w:rPr>
        <w:t>con</w:t>
      </w:r>
      <w:proofErr w:type="spellEnd"/>
      <w:r w:rsidR="00E21EBC" w:rsidRPr="00E21EBC">
        <w:rPr>
          <w:rFonts w:cs="Arial"/>
        </w:rPr>
        <w:t xml:space="preserve"> el entorno lingüístico-sociocultural de los </w:t>
      </w:r>
      <w:r w:rsidR="00E21EBC" w:rsidRPr="00E21EBC">
        <w:rPr>
          <w:rFonts w:cs="Arial"/>
        </w:rPr>
        <w:lastRenderedPageBreak/>
        <w:t>estudiantes. Busca comprobar si efectivamente hay un uso activo de la lengua en contextos comunicativos significantes.</w:t>
      </w:r>
    </w:p>
    <w:p w:rsidR="00E21EBC" w:rsidRPr="00E21EBC" w:rsidRDefault="00E21EBC" w:rsidP="00177218">
      <w:pPr>
        <w:pStyle w:val="A"/>
        <w:ind w:left="0"/>
        <w:rPr>
          <w:rFonts w:cs="Arial"/>
        </w:rPr>
      </w:pPr>
      <w:r w:rsidRPr="00177218">
        <w:rPr>
          <w:rFonts w:cs="Arial"/>
          <w:b/>
        </w:rPr>
        <w:t>Competencia Enciclopédica</w:t>
      </w:r>
      <w:r w:rsidRPr="00E21EBC">
        <w:rPr>
          <w:rFonts w:cs="Arial"/>
        </w:rPr>
        <w:t>. Referida a la capacidad de poner en juego los actos de significación y comunicación los saberes con los que cuentan los sujetos y que son construidos en el ámbito de la cultura escolar</w:t>
      </w:r>
      <w:r w:rsidR="00177218">
        <w:rPr>
          <w:rFonts w:cs="Arial"/>
        </w:rPr>
        <w:t xml:space="preserve"> o socio-cultural y en el </w:t>
      </w:r>
      <w:r w:rsidRPr="00E21EBC">
        <w:rPr>
          <w:rFonts w:cs="Arial"/>
        </w:rPr>
        <w:t xml:space="preserve">entorno local </w:t>
      </w:r>
      <w:r w:rsidR="00177218">
        <w:rPr>
          <w:rFonts w:cs="Arial"/>
        </w:rPr>
        <w:t>y familiar.</w:t>
      </w:r>
    </w:p>
    <w:p w:rsidR="00E21EBC" w:rsidRPr="00E21EBC" w:rsidRDefault="00E21EBC" w:rsidP="00177218">
      <w:pPr>
        <w:pStyle w:val="A"/>
        <w:ind w:left="0"/>
        <w:rPr>
          <w:rFonts w:cs="Arial"/>
        </w:rPr>
      </w:pPr>
      <w:r w:rsidRPr="00177218">
        <w:rPr>
          <w:rFonts w:cs="Arial"/>
          <w:b/>
        </w:rPr>
        <w:t>Competencia Literaria</w:t>
      </w:r>
      <w:r w:rsidRPr="00E21EBC">
        <w:rPr>
          <w:rFonts w:cs="Arial"/>
        </w:rPr>
        <w:t>. La capacidad de poner en juego los procesos de lectura y escritura en un saber literario seguidos de la experiencia de lectura y análisis de obras mismas, del conocimiento directo de un número significativo de éstas.</w:t>
      </w:r>
    </w:p>
    <w:p w:rsidR="00E21EBC" w:rsidRPr="00E21EBC" w:rsidRDefault="00E21EBC" w:rsidP="00177218">
      <w:pPr>
        <w:pStyle w:val="A"/>
        <w:ind w:left="0"/>
        <w:rPr>
          <w:rFonts w:cs="Arial"/>
        </w:rPr>
      </w:pPr>
      <w:r w:rsidRPr="00177218">
        <w:rPr>
          <w:rFonts w:cs="Arial"/>
          <w:b/>
        </w:rPr>
        <w:t>Competencia Oral y Discursiva</w:t>
      </w:r>
      <w:r w:rsidRPr="00E21EBC">
        <w:rPr>
          <w:rFonts w:cs="Arial"/>
        </w:rPr>
        <w:t>. A través de esta competencia se pretende formar y fortalecer habilidades tanto de expresión oral como discursiva o arguméntales.</w:t>
      </w:r>
    </w:p>
    <w:p w:rsidR="00E21EBC" w:rsidRPr="00D13F1D" w:rsidRDefault="00E21EBC" w:rsidP="00177218">
      <w:pPr>
        <w:pStyle w:val="A"/>
        <w:ind w:left="0"/>
        <w:rPr>
          <w:rFonts w:cs="Arial"/>
        </w:rPr>
      </w:pPr>
      <w:r w:rsidRPr="00D13F1D">
        <w:rPr>
          <w:rFonts w:cs="Arial"/>
          <w:b/>
        </w:rPr>
        <w:t>Competencia Poética</w:t>
      </w:r>
      <w:r w:rsidRPr="00D13F1D">
        <w:rPr>
          <w:rFonts w:cs="Arial"/>
        </w:rPr>
        <w:t>. Es la capacidad de un sujeto para inventar e innovar mundos posibles a través de los lenguajes, en búsqueda de un estilo personal.</w:t>
      </w:r>
    </w:p>
    <w:p w:rsidR="00C25D77" w:rsidRPr="00D13F1D" w:rsidRDefault="00E21EBC" w:rsidP="00E21EBC">
      <w:pPr>
        <w:pStyle w:val="A"/>
        <w:ind w:left="0"/>
        <w:rPr>
          <w:rFonts w:cs="Arial"/>
        </w:rPr>
      </w:pPr>
      <w:r w:rsidRPr="00D13F1D">
        <w:rPr>
          <w:rFonts w:cs="Arial"/>
        </w:rPr>
        <w:t>Las competencias y las habilidades se fortalecen en la experiencia y las prácticas pedagógicas (argumentación, exposición de ideas, descripción, toma de apuntes, etc.) que son espacios en los que se producen el quehacer educativo.</w:t>
      </w:r>
    </w:p>
    <w:p w:rsidR="00D13F1D" w:rsidRPr="00D13F1D" w:rsidRDefault="00D13F1D" w:rsidP="00D13F1D">
      <w:pPr>
        <w:autoSpaceDE w:val="0"/>
        <w:autoSpaceDN w:val="0"/>
        <w:adjustRightInd w:val="0"/>
        <w:rPr>
          <w:rFonts w:ascii="Arial" w:hAnsi="Arial" w:cs="Arial"/>
          <w:b/>
          <w:bCs/>
        </w:rPr>
      </w:pPr>
      <w:r w:rsidRPr="00D13F1D">
        <w:rPr>
          <w:rFonts w:ascii="Arial" w:hAnsi="Arial" w:cs="Arial"/>
          <w:b/>
          <w:bCs/>
        </w:rPr>
        <w:t>COMPETENCIAS LABORALES GENERALES</w:t>
      </w:r>
    </w:p>
    <w:p w:rsidR="00D13F1D" w:rsidRPr="00D13F1D" w:rsidRDefault="00D13F1D" w:rsidP="00D13F1D">
      <w:pPr>
        <w:autoSpaceDE w:val="0"/>
        <w:autoSpaceDN w:val="0"/>
        <w:adjustRightInd w:val="0"/>
        <w:rPr>
          <w:rFonts w:ascii="Arial" w:hAnsi="Arial" w:cs="Arial"/>
        </w:rPr>
      </w:pPr>
      <w:r w:rsidRPr="00D13F1D">
        <w:rPr>
          <w:rFonts w:ascii="Arial" w:hAnsi="Arial" w:cs="Arial"/>
        </w:rPr>
        <w:t>Las Competencias Laborales Generales (CLG) son el conjunto de conocimientos</w:t>
      </w:r>
      <w:r>
        <w:rPr>
          <w:rFonts w:ascii="Arial" w:hAnsi="Arial" w:cs="Arial"/>
        </w:rPr>
        <w:t xml:space="preserve">, </w:t>
      </w:r>
      <w:r w:rsidRPr="00D13F1D">
        <w:rPr>
          <w:rFonts w:ascii="Arial" w:hAnsi="Arial" w:cs="Arial"/>
        </w:rPr>
        <w:t>habilidades, actitudes y valores que un joven e</w:t>
      </w:r>
      <w:r>
        <w:rPr>
          <w:rFonts w:ascii="Arial" w:hAnsi="Arial" w:cs="Arial"/>
        </w:rPr>
        <w:t xml:space="preserve">studiante debe desarrollar para </w:t>
      </w:r>
      <w:r w:rsidRPr="00D13F1D">
        <w:rPr>
          <w:rFonts w:ascii="Arial" w:hAnsi="Arial" w:cs="Arial"/>
        </w:rPr>
        <w:t>desempeñarse de manera apropiada en cualquier entorno productivo, sin importar el sector económico de la actividad, el nivel del cargo, la complejidad de la tarea o el  grado de responsabilidad requerido.</w:t>
      </w:r>
    </w:p>
    <w:p w:rsidR="00D13F1D" w:rsidRPr="00D13F1D" w:rsidRDefault="00D13F1D" w:rsidP="00D13F1D">
      <w:pPr>
        <w:autoSpaceDE w:val="0"/>
        <w:autoSpaceDN w:val="0"/>
        <w:adjustRightInd w:val="0"/>
        <w:rPr>
          <w:rFonts w:ascii="Arial" w:hAnsi="Arial" w:cs="Arial"/>
        </w:rPr>
      </w:pPr>
      <w:r w:rsidRPr="00D13F1D">
        <w:rPr>
          <w:rFonts w:ascii="Arial" w:hAnsi="Arial" w:cs="Arial"/>
        </w:rPr>
        <w:t xml:space="preserve">Con ellas, un joven actúa asertivamente, sabe trabajar en equipo, tiene sentido ético, maneja de forma acertada los recursos, puede solucionar problemas y aprende de las experiencias de los otros. Asimismo, adquiere las bases para crear, liderar y sostener negocios por cuenta propia. Puede afirmarse que con </w:t>
      </w:r>
      <w:r w:rsidRPr="00D13F1D">
        <w:rPr>
          <w:rFonts w:ascii="Arial" w:hAnsi="Arial" w:cs="Arial"/>
        </w:rPr>
        <w:lastRenderedPageBreak/>
        <w:t>el aprendizaje de estas competencias, un estudiante, al culminar su educación media, habrá desarrollado capacidades y habilidades que le permiten tener una inteligencia práctica y una mentalidad emprendedora para la vida productiva, e incluso para actuar en otros</w:t>
      </w:r>
      <w:r>
        <w:rPr>
          <w:rFonts w:ascii="Arial" w:hAnsi="Arial" w:cs="Arial"/>
        </w:rPr>
        <w:t xml:space="preserve"> </w:t>
      </w:r>
      <w:r w:rsidRPr="00D13F1D">
        <w:rPr>
          <w:rFonts w:ascii="Arial" w:hAnsi="Arial" w:cs="Arial"/>
        </w:rPr>
        <w:t>ámbitos.</w:t>
      </w:r>
    </w:p>
    <w:p w:rsidR="00D13F1D" w:rsidRPr="00D13F1D" w:rsidRDefault="00D13F1D" w:rsidP="00D13F1D">
      <w:pPr>
        <w:autoSpaceDE w:val="0"/>
        <w:autoSpaceDN w:val="0"/>
        <w:adjustRightInd w:val="0"/>
        <w:rPr>
          <w:rFonts w:ascii="Arial" w:hAnsi="Arial" w:cs="Arial"/>
        </w:rPr>
      </w:pPr>
      <w:r w:rsidRPr="00D13F1D">
        <w:rPr>
          <w:rFonts w:ascii="Arial" w:hAnsi="Arial" w:cs="Arial"/>
        </w:rPr>
        <w:t>Vistas así, las Competencias Laborales Generales se constituyen en recursos</w:t>
      </w:r>
    </w:p>
    <w:p w:rsidR="00D13F1D" w:rsidRPr="00D13F1D" w:rsidRDefault="00D13F1D" w:rsidP="00D13F1D">
      <w:pPr>
        <w:autoSpaceDE w:val="0"/>
        <w:autoSpaceDN w:val="0"/>
        <w:adjustRightInd w:val="0"/>
        <w:rPr>
          <w:rFonts w:ascii="Arial" w:hAnsi="Arial" w:cs="Arial"/>
        </w:rPr>
      </w:pPr>
      <w:proofErr w:type="gramStart"/>
      <w:r w:rsidRPr="00D13F1D">
        <w:rPr>
          <w:rFonts w:ascii="Arial" w:hAnsi="Arial" w:cs="Arial"/>
        </w:rPr>
        <w:t>permanentes</w:t>
      </w:r>
      <w:proofErr w:type="gramEnd"/>
      <w:r w:rsidRPr="00D13F1D">
        <w:rPr>
          <w:rFonts w:ascii="Arial" w:hAnsi="Arial" w:cs="Arial"/>
        </w:rPr>
        <w:t xml:space="preserve"> que las personas no sólo pueden utilizar en su vida laboral, sino que les permiten desempeñarse de manera adecuada en diferentes espacios y, lo que es muy importante, seguir aprendiendo.</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b/>
          <w:bCs/>
        </w:rPr>
      </w:pPr>
      <w:r w:rsidRPr="00D13F1D">
        <w:rPr>
          <w:rFonts w:ascii="Arial" w:hAnsi="Arial" w:cs="Arial"/>
          <w:b/>
          <w:bCs/>
        </w:rPr>
        <w:t>Clases de competencias laborales generales Intelectuales.</w:t>
      </w: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 </w:t>
      </w:r>
      <w:r w:rsidRPr="00D13F1D">
        <w:rPr>
          <w:rFonts w:ascii="Arial" w:hAnsi="Arial" w:cs="Arial"/>
        </w:rPr>
        <w:t>Comprenden aquellos procesos de pensamiento que el estudiante debe</w:t>
      </w:r>
      <w:r>
        <w:rPr>
          <w:rFonts w:ascii="Arial" w:hAnsi="Arial" w:cs="Arial"/>
        </w:rPr>
        <w:t xml:space="preserve"> </w:t>
      </w:r>
      <w:r w:rsidRPr="00D13F1D">
        <w:rPr>
          <w:rFonts w:ascii="Arial" w:hAnsi="Arial" w:cs="Arial"/>
        </w:rPr>
        <w:t>usar con un fin determinado, como toma de decisiones, creatividad, solución de problemas, atención, memoria y concentración. Hacen parte de este grupo:</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rPr>
        <w:t> Toma de decisiones</w:t>
      </w:r>
    </w:p>
    <w:p w:rsidR="00D13F1D" w:rsidRPr="00D13F1D" w:rsidRDefault="00D13F1D" w:rsidP="00D13F1D">
      <w:pPr>
        <w:autoSpaceDE w:val="0"/>
        <w:autoSpaceDN w:val="0"/>
        <w:adjustRightInd w:val="0"/>
        <w:rPr>
          <w:rFonts w:ascii="Arial" w:hAnsi="Arial" w:cs="Arial"/>
        </w:rPr>
      </w:pPr>
      <w:r w:rsidRPr="00D13F1D">
        <w:rPr>
          <w:rFonts w:ascii="Arial" w:hAnsi="Arial" w:cs="Arial"/>
        </w:rPr>
        <w:t> Creatividad</w:t>
      </w:r>
    </w:p>
    <w:p w:rsidR="00D13F1D" w:rsidRPr="00D13F1D" w:rsidRDefault="00D13F1D" w:rsidP="00D13F1D">
      <w:pPr>
        <w:autoSpaceDE w:val="0"/>
        <w:autoSpaceDN w:val="0"/>
        <w:adjustRightInd w:val="0"/>
        <w:rPr>
          <w:rFonts w:ascii="Arial" w:hAnsi="Arial" w:cs="Arial"/>
        </w:rPr>
      </w:pPr>
      <w:r w:rsidRPr="00D13F1D">
        <w:rPr>
          <w:rFonts w:ascii="Arial" w:hAnsi="Arial" w:cs="Arial"/>
        </w:rPr>
        <w:t> Solución de problemas</w:t>
      </w:r>
    </w:p>
    <w:p w:rsidR="00D13F1D" w:rsidRPr="00D13F1D" w:rsidRDefault="00D13F1D" w:rsidP="00D13F1D">
      <w:pPr>
        <w:autoSpaceDE w:val="0"/>
        <w:autoSpaceDN w:val="0"/>
        <w:adjustRightInd w:val="0"/>
        <w:rPr>
          <w:rFonts w:ascii="Arial" w:hAnsi="Arial" w:cs="Arial"/>
        </w:rPr>
      </w:pPr>
      <w:r w:rsidRPr="00D13F1D">
        <w:rPr>
          <w:rFonts w:ascii="Arial" w:hAnsi="Arial" w:cs="Arial"/>
        </w:rPr>
        <w:t> Atención</w:t>
      </w:r>
    </w:p>
    <w:p w:rsidR="00D13F1D" w:rsidRPr="00D13F1D" w:rsidRDefault="00D13F1D" w:rsidP="00D13F1D">
      <w:pPr>
        <w:autoSpaceDE w:val="0"/>
        <w:autoSpaceDN w:val="0"/>
        <w:adjustRightInd w:val="0"/>
        <w:rPr>
          <w:rFonts w:ascii="Arial" w:hAnsi="Arial" w:cs="Arial"/>
        </w:rPr>
      </w:pPr>
      <w:r w:rsidRPr="00D13F1D">
        <w:rPr>
          <w:rFonts w:ascii="Arial" w:hAnsi="Arial" w:cs="Arial"/>
        </w:rPr>
        <w:t> Memoria</w:t>
      </w:r>
    </w:p>
    <w:p w:rsidR="00D13F1D" w:rsidRPr="00D13F1D" w:rsidRDefault="00D13F1D" w:rsidP="00D13F1D">
      <w:pPr>
        <w:autoSpaceDE w:val="0"/>
        <w:autoSpaceDN w:val="0"/>
        <w:adjustRightInd w:val="0"/>
        <w:rPr>
          <w:rFonts w:ascii="Arial" w:hAnsi="Arial" w:cs="Arial"/>
        </w:rPr>
      </w:pPr>
      <w:r w:rsidRPr="00D13F1D">
        <w:rPr>
          <w:rFonts w:ascii="Arial" w:hAnsi="Arial" w:cs="Arial"/>
        </w:rPr>
        <w:t> Concentración</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Personales. </w:t>
      </w:r>
      <w:r w:rsidRPr="00D13F1D">
        <w:rPr>
          <w:rFonts w:ascii="Arial" w:hAnsi="Arial" w:cs="Arial"/>
        </w:rPr>
        <w:t>Se refieren a los comportamientos y actitudes esperados en los ambientes</w:t>
      </w:r>
      <w:r>
        <w:rPr>
          <w:rFonts w:ascii="Arial" w:hAnsi="Arial" w:cs="Arial"/>
        </w:rPr>
        <w:t xml:space="preserve"> </w:t>
      </w:r>
      <w:r w:rsidRPr="00D13F1D">
        <w:rPr>
          <w:rFonts w:ascii="Arial" w:hAnsi="Arial" w:cs="Arial"/>
        </w:rPr>
        <w:t>productivos, como la orientación ética, dominio personal, inteligencia emocional y</w:t>
      </w:r>
      <w:r>
        <w:rPr>
          <w:rFonts w:ascii="Arial" w:hAnsi="Arial" w:cs="Arial"/>
        </w:rPr>
        <w:t xml:space="preserve"> </w:t>
      </w:r>
      <w:r w:rsidRPr="00D13F1D">
        <w:rPr>
          <w:rFonts w:ascii="Arial" w:hAnsi="Arial" w:cs="Arial"/>
        </w:rPr>
        <w:t>adaptación al cambio. Hacen parte de este grupo:</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rPr>
        <w:t> Orientación ética</w:t>
      </w:r>
    </w:p>
    <w:p w:rsidR="00D13F1D" w:rsidRPr="00D13F1D" w:rsidRDefault="00D13F1D" w:rsidP="00D13F1D">
      <w:pPr>
        <w:autoSpaceDE w:val="0"/>
        <w:autoSpaceDN w:val="0"/>
        <w:adjustRightInd w:val="0"/>
        <w:rPr>
          <w:rFonts w:ascii="Arial" w:hAnsi="Arial" w:cs="Arial"/>
        </w:rPr>
      </w:pPr>
      <w:r w:rsidRPr="00D13F1D">
        <w:rPr>
          <w:rFonts w:ascii="Arial" w:hAnsi="Arial" w:cs="Arial"/>
        </w:rPr>
        <w:t> Dominio personal</w:t>
      </w:r>
    </w:p>
    <w:p w:rsidR="00D13F1D" w:rsidRPr="00D13F1D" w:rsidRDefault="00D13F1D" w:rsidP="00D13F1D">
      <w:pPr>
        <w:autoSpaceDE w:val="0"/>
        <w:autoSpaceDN w:val="0"/>
        <w:adjustRightInd w:val="0"/>
        <w:rPr>
          <w:rFonts w:ascii="Arial" w:hAnsi="Arial" w:cs="Arial"/>
        </w:rPr>
      </w:pPr>
      <w:r w:rsidRPr="00D13F1D">
        <w:rPr>
          <w:rFonts w:ascii="Arial" w:hAnsi="Arial" w:cs="Arial"/>
        </w:rPr>
        <w:t> Inteligencia emocional</w:t>
      </w:r>
    </w:p>
    <w:p w:rsidR="00D13F1D" w:rsidRPr="00D13F1D" w:rsidRDefault="00D13F1D" w:rsidP="00D13F1D">
      <w:pPr>
        <w:autoSpaceDE w:val="0"/>
        <w:autoSpaceDN w:val="0"/>
        <w:adjustRightInd w:val="0"/>
        <w:rPr>
          <w:rFonts w:ascii="Arial" w:hAnsi="Arial" w:cs="Arial"/>
        </w:rPr>
      </w:pPr>
      <w:r w:rsidRPr="00D13F1D">
        <w:rPr>
          <w:rFonts w:ascii="Arial" w:hAnsi="Arial" w:cs="Arial"/>
        </w:rPr>
        <w:t> Adaptación al cambio</w:t>
      </w: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Interpersonales. </w:t>
      </w:r>
      <w:r w:rsidRPr="00D13F1D">
        <w:rPr>
          <w:rFonts w:ascii="Arial" w:hAnsi="Arial" w:cs="Arial"/>
        </w:rPr>
        <w:t>Son necesarias para adaptarse a los ambientes laborales y para</w:t>
      </w:r>
    </w:p>
    <w:p w:rsidR="00D13F1D" w:rsidRPr="00D13F1D" w:rsidRDefault="00D13F1D" w:rsidP="00D13F1D">
      <w:pPr>
        <w:autoSpaceDE w:val="0"/>
        <w:autoSpaceDN w:val="0"/>
        <w:adjustRightInd w:val="0"/>
        <w:rPr>
          <w:rFonts w:ascii="Arial" w:hAnsi="Arial" w:cs="Arial"/>
        </w:rPr>
      </w:pPr>
      <w:proofErr w:type="gramStart"/>
      <w:r w:rsidRPr="00D13F1D">
        <w:rPr>
          <w:rFonts w:ascii="Arial" w:hAnsi="Arial" w:cs="Arial"/>
        </w:rPr>
        <w:t>saber</w:t>
      </w:r>
      <w:proofErr w:type="gramEnd"/>
      <w:r w:rsidRPr="00D13F1D">
        <w:rPr>
          <w:rFonts w:ascii="Arial" w:hAnsi="Arial" w:cs="Arial"/>
        </w:rPr>
        <w:t xml:space="preserve"> interactuar coordinadamente con otros, como la comunicación, trabajo en equipo, liderazgo, manejo de conflictos, capacidad de adaptación y </w:t>
      </w:r>
      <w:proofErr w:type="spellStart"/>
      <w:r w:rsidRPr="00D13F1D">
        <w:rPr>
          <w:rFonts w:ascii="Arial" w:hAnsi="Arial" w:cs="Arial"/>
        </w:rPr>
        <w:t>proactividad</w:t>
      </w:r>
      <w:proofErr w:type="spellEnd"/>
      <w:r w:rsidRPr="00D13F1D">
        <w:rPr>
          <w:rFonts w:ascii="Arial" w:hAnsi="Arial" w:cs="Arial"/>
        </w:rPr>
        <w:t>. Hacen parte  de este grupo:</w:t>
      </w:r>
    </w:p>
    <w:p w:rsidR="00D13F1D" w:rsidRPr="00D13F1D" w:rsidRDefault="00D13F1D" w:rsidP="00D13F1D">
      <w:pPr>
        <w:autoSpaceDE w:val="0"/>
        <w:autoSpaceDN w:val="0"/>
        <w:adjustRightInd w:val="0"/>
        <w:rPr>
          <w:rFonts w:ascii="Arial" w:hAnsi="Arial" w:cs="Arial"/>
        </w:rPr>
      </w:pPr>
      <w:r w:rsidRPr="00D13F1D">
        <w:rPr>
          <w:rFonts w:ascii="Arial" w:hAnsi="Arial" w:cs="Arial"/>
        </w:rPr>
        <w:t> Comunicación</w:t>
      </w:r>
    </w:p>
    <w:p w:rsidR="00D13F1D" w:rsidRPr="00D13F1D" w:rsidRDefault="00D13F1D" w:rsidP="00D13F1D">
      <w:pPr>
        <w:autoSpaceDE w:val="0"/>
        <w:autoSpaceDN w:val="0"/>
        <w:adjustRightInd w:val="0"/>
        <w:rPr>
          <w:rFonts w:ascii="Arial" w:hAnsi="Arial" w:cs="Arial"/>
        </w:rPr>
      </w:pPr>
      <w:r w:rsidRPr="00D13F1D">
        <w:rPr>
          <w:rFonts w:ascii="Arial" w:hAnsi="Arial" w:cs="Arial"/>
        </w:rPr>
        <w:t> Trabajo en equipo</w:t>
      </w:r>
    </w:p>
    <w:p w:rsidR="00D13F1D" w:rsidRPr="00D13F1D" w:rsidRDefault="00D13F1D" w:rsidP="00D13F1D">
      <w:pPr>
        <w:autoSpaceDE w:val="0"/>
        <w:autoSpaceDN w:val="0"/>
        <w:adjustRightInd w:val="0"/>
        <w:rPr>
          <w:rFonts w:ascii="Arial" w:hAnsi="Arial" w:cs="Arial"/>
        </w:rPr>
      </w:pPr>
      <w:r w:rsidRPr="00D13F1D">
        <w:rPr>
          <w:rFonts w:ascii="Arial" w:hAnsi="Arial" w:cs="Arial"/>
        </w:rPr>
        <w:t> Liderazgo</w:t>
      </w:r>
    </w:p>
    <w:p w:rsidR="00D13F1D" w:rsidRPr="00D13F1D" w:rsidRDefault="00D13F1D" w:rsidP="00D13F1D">
      <w:pPr>
        <w:autoSpaceDE w:val="0"/>
        <w:autoSpaceDN w:val="0"/>
        <w:adjustRightInd w:val="0"/>
        <w:rPr>
          <w:rFonts w:ascii="Arial" w:hAnsi="Arial" w:cs="Arial"/>
        </w:rPr>
      </w:pPr>
      <w:r w:rsidRPr="00D13F1D">
        <w:rPr>
          <w:rFonts w:ascii="Arial" w:hAnsi="Arial" w:cs="Arial"/>
        </w:rPr>
        <w:t> Manejo de conflictos</w:t>
      </w:r>
    </w:p>
    <w:p w:rsidR="00D13F1D" w:rsidRPr="00D13F1D" w:rsidRDefault="00D13F1D" w:rsidP="00D13F1D">
      <w:pPr>
        <w:autoSpaceDE w:val="0"/>
        <w:autoSpaceDN w:val="0"/>
        <w:adjustRightInd w:val="0"/>
        <w:rPr>
          <w:rFonts w:ascii="Arial" w:hAnsi="Arial" w:cs="Arial"/>
        </w:rPr>
      </w:pPr>
      <w:r w:rsidRPr="00D13F1D">
        <w:rPr>
          <w:rFonts w:ascii="Arial" w:hAnsi="Arial" w:cs="Arial"/>
        </w:rPr>
        <w:t> Capacidad de adaptación</w:t>
      </w:r>
    </w:p>
    <w:p w:rsidR="00D13F1D" w:rsidRPr="00D13F1D" w:rsidRDefault="00D13F1D" w:rsidP="00D13F1D">
      <w:pPr>
        <w:autoSpaceDE w:val="0"/>
        <w:autoSpaceDN w:val="0"/>
        <w:adjustRightInd w:val="0"/>
        <w:rPr>
          <w:rFonts w:ascii="Arial" w:hAnsi="Arial" w:cs="Arial"/>
        </w:rPr>
      </w:pPr>
      <w:r w:rsidRPr="00D13F1D">
        <w:rPr>
          <w:rFonts w:ascii="Arial" w:hAnsi="Arial" w:cs="Arial"/>
        </w:rPr>
        <w:t xml:space="preserve"> </w:t>
      </w:r>
      <w:proofErr w:type="spellStart"/>
      <w:r w:rsidRPr="00D13F1D">
        <w:rPr>
          <w:rFonts w:ascii="Arial" w:hAnsi="Arial" w:cs="Arial"/>
        </w:rPr>
        <w:t>Proactividad</w:t>
      </w:r>
      <w:proofErr w:type="spellEnd"/>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Organizacionales. </w:t>
      </w:r>
      <w:r w:rsidRPr="00D13F1D">
        <w:rPr>
          <w:rFonts w:ascii="Arial" w:hAnsi="Arial" w:cs="Arial"/>
        </w:rPr>
        <w:t xml:space="preserve">Se refieren a la habilidad para aprender de las experiencias de los otros y para aplicar el pensamiento estratégico en diferentes situaciones de la empresa, como la gestión de la información, orientación al servicio, referenciarían </w:t>
      </w:r>
      <w:proofErr w:type="spellStart"/>
      <w:r w:rsidRPr="00D13F1D">
        <w:rPr>
          <w:rFonts w:ascii="Arial" w:hAnsi="Arial" w:cs="Arial"/>
        </w:rPr>
        <w:t>competitiva</w:t>
      </w:r>
      <w:proofErr w:type="gramStart"/>
      <w:r w:rsidRPr="00D13F1D">
        <w:rPr>
          <w:rFonts w:ascii="Arial" w:hAnsi="Arial" w:cs="Arial"/>
        </w:rPr>
        <w:t>,gestión</w:t>
      </w:r>
      <w:proofErr w:type="spellEnd"/>
      <w:proofErr w:type="gramEnd"/>
      <w:r w:rsidRPr="00D13F1D">
        <w:rPr>
          <w:rFonts w:ascii="Arial" w:hAnsi="Arial" w:cs="Arial"/>
        </w:rPr>
        <w:t xml:space="preserve"> y manejo de recursos y responsabilidad ambiental. Aquí encontramos:</w:t>
      </w:r>
    </w:p>
    <w:p w:rsidR="00D13F1D" w:rsidRPr="00D13F1D" w:rsidRDefault="00D13F1D" w:rsidP="00D13F1D">
      <w:pPr>
        <w:autoSpaceDE w:val="0"/>
        <w:autoSpaceDN w:val="0"/>
        <w:adjustRightInd w:val="0"/>
        <w:rPr>
          <w:rFonts w:ascii="Arial" w:hAnsi="Arial" w:cs="Arial"/>
        </w:rPr>
      </w:pPr>
      <w:r w:rsidRPr="00D13F1D">
        <w:rPr>
          <w:rFonts w:ascii="Arial" w:hAnsi="Arial" w:cs="Arial"/>
        </w:rPr>
        <w:t> Gestión de la información</w:t>
      </w:r>
    </w:p>
    <w:p w:rsidR="00D13F1D" w:rsidRPr="00D13F1D" w:rsidRDefault="00D13F1D" w:rsidP="00D13F1D">
      <w:pPr>
        <w:autoSpaceDE w:val="0"/>
        <w:autoSpaceDN w:val="0"/>
        <w:adjustRightInd w:val="0"/>
        <w:rPr>
          <w:rFonts w:ascii="Arial" w:hAnsi="Arial" w:cs="Arial"/>
        </w:rPr>
      </w:pPr>
      <w:r w:rsidRPr="00D13F1D">
        <w:rPr>
          <w:rFonts w:ascii="Arial" w:hAnsi="Arial" w:cs="Arial"/>
        </w:rPr>
        <w:t> Orientación al servicio</w:t>
      </w:r>
    </w:p>
    <w:p w:rsidR="00D13F1D" w:rsidRPr="00D13F1D" w:rsidRDefault="00D13F1D" w:rsidP="00D13F1D">
      <w:pPr>
        <w:autoSpaceDE w:val="0"/>
        <w:autoSpaceDN w:val="0"/>
        <w:adjustRightInd w:val="0"/>
        <w:rPr>
          <w:rFonts w:ascii="Arial" w:hAnsi="Arial" w:cs="Arial"/>
        </w:rPr>
      </w:pPr>
      <w:r w:rsidRPr="00D13F1D">
        <w:rPr>
          <w:rFonts w:ascii="Arial" w:hAnsi="Arial" w:cs="Arial"/>
        </w:rPr>
        <w:t xml:space="preserve"> </w:t>
      </w:r>
      <w:proofErr w:type="spellStart"/>
      <w:r w:rsidRPr="00D13F1D">
        <w:rPr>
          <w:rFonts w:ascii="Arial" w:hAnsi="Arial" w:cs="Arial"/>
        </w:rPr>
        <w:t>Referenciación</w:t>
      </w:r>
      <w:proofErr w:type="spellEnd"/>
      <w:r w:rsidRPr="00D13F1D">
        <w:rPr>
          <w:rFonts w:ascii="Arial" w:hAnsi="Arial" w:cs="Arial"/>
        </w:rPr>
        <w:t xml:space="preserve"> competitiva</w:t>
      </w:r>
    </w:p>
    <w:p w:rsidR="00D13F1D" w:rsidRPr="00D13F1D" w:rsidRDefault="00D13F1D" w:rsidP="00D13F1D">
      <w:pPr>
        <w:autoSpaceDE w:val="0"/>
        <w:autoSpaceDN w:val="0"/>
        <w:adjustRightInd w:val="0"/>
        <w:rPr>
          <w:rFonts w:ascii="Arial" w:hAnsi="Arial" w:cs="Arial"/>
        </w:rPr>
      </w:pPr>
      <w:r w:rsidRPr="00D13F1D">
        <w:rPr>
          <w:rFonts w:ascii="Arial" w:hAnsi="Arial" w:cs="Arial"/>
        </w:rPr>
        <w:t> Gestión y manejo de recursos</w:t>
      </w:r>
    </w:p>
    <w:p w:rsidR="00D13F1D" w:rsidRPr="00D13F1D" w:rsidRDefault="00D13F1D" w:rsidP="00D13F1D">
      <w:pPr>
        <w:autoSpaceDE w:val="0"/>
        <w:autoSpaceDN w:val="0"/>
        <w:adjustRightInd w:val="0"/>
        <w:rPr>
          <w:rFonts w:ascii="Arial" w:hAnsi="Arial" w:cs="Arial"/>
        </w:rPr>
      </w:pPr>
      <w:r w:rsidRPr="00D13F1D">
        <w:rPr>
          <w:rFonts w:ascii="Arial" w:hAnsi="Arial" w:cs="Arial"/>
        </w:rPr>
        <w:lastRenderedPageBreak/>
        <w:t> Responsabilidad ambiental</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Tecnológicas. </w:t>
      </w:r>
      <w:r w:rsidRPr="00D13F1D">
        <w:rPr>
          <w:rFonts w:ascii="Arial" w:hAnsi="Arial" w:cs="Arial"/>
        </w:rPr>
        <w:t>Permiten a los jóvenes identificar, transformar e innovar procedimientos, métodos y artefactos, y usar herramientas informáticas al alcance. También hacen posible el manejo de tecnologías y la elaboración de modelos tecnológicos. Aquí encontramos:</w:t>
      </w:r>
    </w:p>
    <w:p w:rsidR="00D13F1D" w:rsidRPr="00D13F1D" w:rsidRDefault="00D13F1D" w:rsidP="00D13F1D">
      <w:pPr>
        <w:autoSpaceDE w:val="0"/>
        <w:autoSpaceDN w:val="0"/>
        <w:adjustRightInd w:val="0"/>
        <w:rPr>
          <w:rFonts w:ascii="Arial" w:hAnsi="Arial" w:cs="Arial"/>
        </w:rPr>
      </w:pPr>
      <w:r w:rsidRPr="00D13F1D">
        <w:rPr>
          <w:rFonts w:ascii="Arial" w:hAnsi="Arial" w:cs="Arial"/>
        </w:rPr>
        <w:t> Identificar, transformar, innovar procedimientos</w:t>
      </w:r>
    </w:p>
    <w:p w:rsidR="00D13F1D" w:rsidRPr="00D13F1D" w:rsidRDefault="00D13F1D" w:rsidP="00D13F1D">
      <w:pPr>
        <w:autoSpaceDE w:val="0"/>
        <w:autoSpaceDN w:val="0"/>
        <w:adjustRightInd w:val="0"/>
        <w:rPr>
          <w:rFonts w:ascii="Arial" w:hAnsi="Arial" w:cs="Arial"/>
        </w:rPr>
      </w:pPr>
      <w:r w:rsidRPr="00D13F1D">
        <w:rPr>
          <w:rFonts w:ascii="Arial" w:hAnsi="Arial" w:cs="Arial"/>
        </w:rPr>
        <w:t> Usar herramientas informáticas</w:t>
      </w:r>
    </w:p>
    <w:p w:rsidR="00D13F1D" w:rsidRPr="00D13F1D" w:rsidRDefault="00D13F1D" w:rsidP="00D13F1D">
      <w:pPr>
        <w:autoSpaceDE w:val="0"/>
        <w:autoSpaceDN w:val="0"/>
        <w:adjustRightInd w:val="0"/>
        <w:rPr>
          <w:rFonts w:ascii="Arial" w:hAnsi="Arial" w:cs="Arial"/>
        </w:rPr>
      </w:pPr>
      <w:r w:rsidRPr="00D13F1D">
        <w:rPr>
          <w:rFonts w:ascii="Arial" w:hAnsi="Arial" w:cs="Arial"/>
        </w:rPr>
        <w:t> Crear, adaptar, apropiar, manejar, transferir tecnologías</w:t>
      </w:r>
    </w:p>
    <w:p w:rsidR="00D13F1D" w:rsidRPr="00D13F1D" w:rsidRDefault="00D13F1D" w:rsidP="00D13F1D">
      <w:pPr>
        <w:autoSpaceDE w:val="0"/>
        <w:autoSpaceDN w:val="0"/>
        <w:adjustRightInd w:val="0"/>
        <w:rPr>
          <w:rFonts w:ascii="Arial" w:hAnsi="Arial" w:cs="Arial"/>
        </w:rPr>
      </w:pPr>
      <w:r w:rsidRPr="00D13F1D">
        <w:rPr>
          <w:rFonts w:ascii="Arial" w:hAnsi="Arial" w:cs="Arial"/>
        </w:rPr>
        <w:t> Elaborar modelos tecnológicos</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Empresariales y para el emprendimiento. </w:t>
      </w:r>
      <w:r w:rsidRPr="00D13F1D">
        <w:rPr>
          <w:rFonts w:ascii="Arial" w:hAnsi="Arial" w:cs="Arial"/>
        </w:rPr>
        <w:t>Son las habilidades necesarias para que los jóvenes puedan crear, liderar y sostener unidades de negocio por cuenta propia. Por ejemplo, la identificación de oportunidades para crear empresas o unidades de negocio, elaboración de planes para crear empresas o unidades de negocio, consecución de recursos, capacidad para asumir el riesgo y mercadeo y ventas.</w:t>
      </w:r>
    </w:p>
    <w:p w:rsidR="00D13F1D" w:rsidRPr="00D13F1D" w:rsidRDefault="00D13F1D" w:rsidP="00D13F1D">
      <w:pPr>
        <w:autoSpaceDE w:val="0"/>
        <w:autoSpaceDN w:val="0"/>
        <w:adjustRightInd w:val="0"/>
        <w:rPr>
          <w:rFonts w:ascii="Arial" w:hAnsi="Arial" w:cs="Arial"/>
        </w:rPr>
      </w:pPr>
      <w:r w:rsidRPr="00D13F1D">
        <w:rPr>
          <w:rFonts w:ascii="Arial" w:hAnsi="Arial" w:cs="Arial"/>
        </w:rPr>
        <w:t> Identificación de oportunidades para crear empresas o unidades de negocio</w:t>
      </w:r>
    </w:p>
    <w:p w:rsidR="00D13F1D" w:rsidRPr="00D13F1D" w:rsidRDefault="00D13F1D" w:rsidP="00D13F1D">
      <w:pPr>
        <w:autoSpaceDE w:val="0"/>
        <w:autoSpaceDN w:val="0"/>
        <w:adjustRightInd w:val="0"/>
        <w:rPr>
          <w:rFonts w:ascii="Arial" w:hAnsi="Arial" w:cs="Arial"/>
        </w:rPr>
      </w:pPr>
      <w:r w:rsidRPr="00D13F1D">
        <w:rPr>
          <w:rFonts w:ascii="Arial" w:hAnsi="Arial" w:cs="Arial"/>
        </w:rPr>
        <w:t> Elaboración de planes para crear empresas o unidades de negocio</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Consecución de recursos</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Capacidad para asumir el riesgo</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Mercadeo y ventas</w:t>
      </w:r>
    </w:p>
    <w:p w:rsidR="00D13F1D" w:rsidRPr="00D13F1D" w:rsidRDefault="00D13F1D" w:rsidP="00D13F1D">
      <w:pPr>
        <w:autoSpaceDE w:val="0"/>
        <w:autoSpaceDN w:val="0"/>
        <w:adjustRightInd w:val="0"/>
        <w:rPr>
          <w:rFonts w:ascii="Arial" w:hAnsi="Arial" w:cs="Arial"/>
          <w:color w:val="000000"/>
        </w:rPr>
      </w:pPr>
    </w:p>
    <w:p w:rsidR="00D13F1D" w:rsidRPr="00D13F1D" w:rsidRDefault="00D13F1D" w:rsidP="00D13F1D">
      <w:pPr>
        <w:autoSpaceDE w:val="0"/>
        <w:autoSpaceDN w:val="0"/>
        <w:adjustRightInd w:val="0"/>
        <w:rPr>
          <w:rFonts w:ascii="Arial" w:hAnsi="Arial" w:cs="Arial"/>
          <w:b/>
          <w:bCs/>
          <w:color w:val="000000"/>
        </w:rPr>
      </w:pPr>
      <w:r w:rsidRPr="00D13F1D">
        <w:rPr>
          <w:rFonts w:ascii="Arial" w:hAnsi="Arial" w:cs="Arial"/>
          <w:b/>
          <w:bCs/>
          <w:color w:val="000000"/>
        </w:rPr>
        <w:t>Competencias laborales relacionadas con Lengua Castellana</w:t>
      </w:r>
    </w:p>
    <w:p w:rsidR="00D13F1D" w:rsidRPr="00D13F1D" w:rsidRDefault="00D13F1D" w:rsidP="00D13F1D">
      <w:pPr>
        <w:autoSpaceDE w:val="0"/>
        <w:autoSpaceDN w:val="0"/>
        <w:adjustRightInd w:val="0"/>
        <w:rPr>
          <w:rFonts w:ascii="Arial" w:hAnsi="Arial" w:cs="Arial"/>
          <w:b/>
          <w:bCs/>
          <w:color w:val="000000"/>
        </w:rPr>
      </w:pPr>
      <w:r w:rsidRPr="00D13F1D">
        <w:rPr>
          <w:rFonts w:ascii="Arial" w:hAnsi="Arial" w:cs="Arial"/>
          <w:b/>
          <w:bCs/>
          <w:color w:val="000000"/>
        </w:rPr>
        <w:t>INTELECTUAL PERSONAL ORGANIZACIONAL TECNOLOGICA</w:t>
      </w:r>
    </w:p>
    <w:p w:rsidR="00D13F1D" w:rsidRPr="00D13F1D" w:rsidRDefault="005D0088" w:rsidP="00D13F1D">
      <w:pPr>
        <w:autoSpaceDE w:val="0"/>
        <w:autoSpaceDN w:val="0"/>
        <w:adjustRightInd w:val="0"/>
        <w:rPr>
          <w:rFonts w:ascii="Arial" w:hAnsi="Arial" w:cs="Arial"/>
          <w:color w:val="2A2A2A"/>
        </w:rPr>
      </w:pPr>
      <w:r>
        <w:rPr>
          <w:rFonts w:ascii="Arial" w:hAnsi="Arial" w:cs="Arial"/>
          <w:color w:val="2A2A2A"/>
        </w:rPr>
        <w:t>-</w:t>
      </w:r>
      <w:r w:rsidR="00D13F1D" w:rsidRPr="00D13F1D">
        <w:rPr>
          <w:rFonts w:ascii="Arial" w:hAnsi="Arial" w:cs="Arial"/>
          <w:color w:val="2A2A2A"/>
        </w:rPr>
        <w:t>Reconozco mis habilidades, destrezas y talentos.</w:t>
      </w:r>
    </w:p>
    <w:p w:rsidR="00D13F1D" w:rsidRPr="00D13F1D" w:rsidRDefault="005D0088" w:rsidP="00D13F1D">
      <w:pPr>
        <w:autoSpaceDE w:val="0"/>
        <w:autoSpaceDN w:val="0"/>
        <w:adjustRightInd w:val="0"/>
        <w:rPr>
          <w:rFonts w:ascii="Arial" w:hAnsi="Arial" w:cs="Arial"/>
          <w:color w:val="2A2A2A"/>
        </w:rPr>
      </w:pPr>
      <w:r>
        <w:rPr>
          <w:rFonts w:ascii="Arial" w:hAnsi="Arial" w:cs="Arial"/>
          <w:color w:val="2A2A2A"/>
        </w:rPr>
        <w:t>-</w:t>
      </w:r>
      <w:r w:rsidR="00D13F1D" w:rsidRPr="00D13F1D">
        <w:rPr>
          <w:rFonts w:ascii="Arial" w:hAnsi="Arial" w:cs="Arial"/>
          <w:color w:val="2A2A2A"/>
        </w:rPr>
        <w:t>Respeto los acuerdos definidos con los otros.</w:t>
      </w:r>
    </w:p>
    <w:p w:rsidR="00D13F1D" w:rsidRPr="00D13F1D" w:rsidRDefault="005D0088" w:rsidP="00D13F1D">
      <w:pPr>
        <w:autoSpaceDE w:val="0"/>
        <w:autoSpaceDN w:val="0"/>
        <w:adjustRightInd w:val="0"/>
        <w:rPr>
          <w:rFonts w:ascii="Arial" w:hAnsi="Arial" w:cs="Arial"/>
          <w:color w:val="231F1F"/>
        </w:rPr>
      </w:pPr>
      <w:r>
        <w:rPr>
          <w:rFonts w:ascii="Arial" w:hAnsi="Arial" w:cs="Arial"/>
          <w:color w:val="231F1F"/>
        </w:rPr>
        <w:t>-</w:t>
      </w:r>
      <w:r w:rsidR="00D13F1D" w:rsidRPr="00D13F1D">
        <w:rPr>
          <w:rFonts w:ascii="Arial" w:hAnsi="Arial" w:cs="Arial"/>
          <w:color w:val="231F1F"/>
        </w:rPr>
        <w:t>Organizo la información recolectada utilizando procedimientos definidos.</w:t>
      </w:r>
    </w:p>
    <w:p w:rsidR="00D13F1D" w:rsidRPr="00D13F1D" w:rsidRDefault="00501A5A" w:rsidP="00D13F1D">
      <w:pPr>
        <w:autoSpaceDE w:val="0"/>
        <w:autoSpaceDN w:val="0"/>
        <w:adjustRightInd w:val="0"/>
        <w:rPr>
          <w:rFonts w:ascii="Arial" w:hAnsi="Arial" w:cs="Arial"/>
          <w:color w:val="000000"/>
        </w:rPr>
      </w:pPr>
      <w:r>
        <w:rPr>
          <w:rFonts w:ascii="Arial" w:hAnsi="Arial" w:cs="Arial"/>
          <w:color w:val="000000"/>
        </w:rPr>
        <w:t>-</w:t>
      </w:r>
      <w:r w:rsidR="00D13F1D" w:rsidRPr="00D13F1D">
        <w:rPr>
          <w:rFonts w:ascii="Arial" w:hAnsi="Arial" w:cs="Arial"/>
          <w:color w:val="000000"/>
        </w:rPr>
        <w:t>Identifico los recursos tecnológicos disponibles para el desarrollo de una tarea.</w:t>
      </w:r>
    </w:p>
    <w:p w:rsidR="00D13F1D" w:rsidRPr="00D13F1D" w:rsidRDefault="005D0088" w:rsidP="00D13F1D">
      <w:pPr>
        <w:autoSpaceDE w:val="0"/>
        <w:autoSpaceDN w:val="0"/>
        <w:adjustRightInd w:val="0"/>
        <w:rPr>
          <w:rFonts w:ascii="Arial" w:hAnsi="Arial" w:cs="Arial"/>
          <w:color w:val="2A2A2A"/>
        </w:rPr>
      </w:pPr>
      <w:r>
        <w:rPr>
          <w:rFonts w:ascii="Arial" w:hAnsi="Arial" w:cs="Arial"/>
          <w:color w:val="2A2A2A"/>
        </w:rPr>
        <w:t>-</w:t>
      </w:r>
      <w:r w:rsidR="00D13F1D" w:rsidRPr="00D13F1D">
        <w:rPr>
          <w:rFonts w:ascii="Arial" w:hAnsi="Arial" w:cs="Arial"/>
          <w:color w:val="2A2A2A"/>
        </w:rPr>
        <w:t>Expreso mis ideas con claridad</w:t>
      </w:r>
    </w:p>
    <w:p w:rsidR="00D13F1D" w:rsidRPr="00D13F1D" w:rsidRDefault="005D0088" w:rsidP="00D13F1D">
      <w:pPr>
        <w:autoSpaceDE w:val="0"/>
        <w:autoSpaceDN w:val="0"/>
        <w:adjustRightInd w:val="0"/>
        <w:rPr>
          <w:rFonts w:ascii="Arial" w:hAnsi="Arial" w:cs="Arial"/>
          <w:color w:val="000000"/>
        </w:rPr>
      </w:pPr>
      <w:r>
        <w:rPr>
          <w:rFonts w:ascii="Arial" w:hAnsi="Arial" w:cs="Arial"/>
          <w:color w:val="000000"/>
        </w:rPr>
        <w:t>-</w:t>
      </w:r>
      <w:r w:rsidR="00D13F1D" w:rsidRPr="00D13F1D">
        <w:rPr>
          <w:rFonts w:ascii="Arial" w:hAnsi="Arial" w:cs="Arial"/>
          <w:color w:val="000000"/>
        </w:rPr>
        <w:t>Identifico la información requerida para desarrollar una tarea o actividad.</w:t>
      </w:r>
    </w:p>
    <w:p w:rsidR="00D13F1D" w:rsidRPr="00D13F1D" w:rsidRDefault="005D0088" w:rsidP="00D13F1D">
      <w:pPr>
        <w:autoSpaceDE w:val="0"/>
        <w:autoSpaceDN w:val="0"/>
        <w:adjustRightInd w:val="0"/>
        <w:rPr>
          <w:rFonts w:ascii="Arial" w:hAnsi="Arial" w:cs="Arial"/>
          <w:color w:val="000000"/>
        </w:rPr>
      </w:pPr>
      <w:r>
        <w:rPr>
          <w:rFonts w:ascii="Arial" w:hAnsi="Arial" w:cs="Arial"/>
          <w:color w:val="000000"/>
        </w:rPr>
        <w:t>-</w:t>
      </w:r>
      <w:r w:rsidR="00D13F1D" w:rsidRPr="00D13F1D">
        <w:rPr>
          <w:rFonts w:ascii="Arial" w:hAnsi="Arial" w:cs="Arial"/>
          <w:color w:val="000000"/>
        </w:rPr>
        <w:t>Archivo la información de</w:t>
      </w:r>
    </w:p>
    <w:p w:rsidR="00D13F1D" w:rsidRPr="00D13F1D" w:rsidRDefault="00D13F1D" w:rsidP="00D13F1D">
      <w:pPr>
        <w:autoSpaceDE w:val="0"/>
        <w:autoSpaceDN w:val="0"/>
        <w:adjustRightInd w:val="0"/>
        <w:rPr>
          <w:rFonts w:ascii="Arial" w:hAnsi="Arial" w:cs="Arial"/>
          <w:color w:val="000000"/>
        </w:rPr>
      </w:pPr>
      <w:proofErr w:type="gramStart"/>
      <w:r w:rsidRPr="00D13F1D">
        <w:rPr>
          <w:rFonts w:ascii="Arial" w:hAnsi="Arial" w:cs="Arial"/>
          <w:color w:val="000000"/>
        </w:rPr>
        <w:t>manera</w:t>
      </w:r>
      <w:proofErr w:type="gramEnd"/>
      <w:r w:rsidRPr="00D13F1D">
        <w:rPr>
          <w:rFonts w:ascii="Arial" w:hAnsi="Arial" w:cs="Arial"/>
          <w:color w:val="000000"/>
        </w:rPr>
        <w:t xml:space="preserve"> que se facilite su consulta posterior</w:t>
      </w:r>
    </w:p>
    <w:p w:rsidR="00D13F1D" w:rsidRPr="00D13F1D" w:rsidRDefault="005D0088" w:rsidP="00D13F1D">
      <w:pPr>
        <w:autoSpaceDE w:val="0"/>
        <w:autoSpaceDN w:val="0"/>
        <w:adjustRightInd w:val="0"/>
        <w:rPr>
          <w:rFonts w:ascii="Arial" w:hAnsi="Arial" w:cs="Arial"/>
          <w:color w:val="2A2A2A"/>
        </w:rPr>
      </w:pPr>
      <w:r>
        <w:rPr>
          <w:rFonts w:ascii="Arial" w:hAnsi="Arial" w:cs="Arial"/>
          <w:color w:val="2A2A2A"/>
        </w:rPr>
        <w:t>-</w:t>
      </w:r>
      <w:r w:rsidR="00D13F1D" w:rsidRPr="00D13F1D">
        <w:rPr>
          <w:rFonts w:ascii="Arial" w:hAnsi="Arial" w:cs="Arial"/>
          <w:color w:val="2A2A2A"/>
        </w:rPr>
        <w:t>Analizo las situaciones desde distintos puntos de vista</w:t>
      </w:r>
    </w:p>
    <w:p w:rsidR="00D13F1D" w:rsidRPr="00D13F1D" w:rsidRDefault="005D0088" w:rsidP="00D13F1D">
      <w:pPr>
        <w:autoSpaceDE w:val="0"/>
        <w:autoSpaceDN w:val="0"/>
        <w:adjustRightInd w:val="0"/>
        <w:rPr>
          <w:rFonts w:ascii="Arial" w:hAnsi="Arial" w:cs="Arial"/>
          <w:color w:val="000000"/>
        </w:rPr>
      </w:pPr>
      <w:r>
        <w:rPr>
          <w:rFonts w:ascii="Arial" w:hAnsi="Arial" w:cs="Arial"/>
          <w:color w:val="000000"/>
        </w:rPr>
        <w:t>-</w:t>
      </w:r>
      <w:r w:rsidR="00D13F1D" w:rsidRPr="00D13F1D">
        <w:rPr>
          <w:rFonts w:ascii="Arial" w:hAnsi="Arial" w:cs="Arial"/>
          <w:color w:val="000000"/>
        </w:rPr>
        <w:t>Busco aprender de la forma como los otros actúan y obtienen resultados</w:t>
      </w:r>
    </w:p>
    <w:p w:rsidR="00D13F1D" w:rsidRPr="00D13F1D" w:rsidRDefault="005D0088" w:rsidP="00D13F1D">
      <w:pPr>
        <w:autoSpaceDE w:val="0"/>
        <w:autoSpaceDN w:val="0"/>
        <w:adjustRightInd w:val="0"/>
        <w:rPr>
          <w:rFonts w:ascii="Arial" w:hAnsi="Arial" w:cs="Arial"/>
          <w:color w:val="231F1F"/>
        </w:rPr>
      </w:pPr>
      <w:r>
        <w:rPr>
          <w:rFonts w:ascii="Arial" w:hAnsi="Arial" w:cs="Arial"/>
          <w:color w:val="231F1F"/>
        </w:rPr>
        <w:t>-</w:t>
      </w:r>
      <w:r w:rsidR="00D13F1D" w:rsidRPr="00D13F1D">
        <w:rPr>
          <w:rFonts w:ascii="Arial" w:hAnsi="Arial" w:cs="Arial"/>
          <w:color w:val="231F1F"/>
        </w:rPr>
        <w:t>Tengo en cuenta el impacto de mis emociones y su manejo en mi relación con otros.</w:t>
      </w:r>
    </w:p>
    <w:p w:rsidR="00D13F1D" w:rsidRPr="00D13F1D" w:rsidRDefault="00D13F1D" w:rsidP="00D13F1D">
      <w:pPr>
        <w:autoSpaceDE w:val="0"/>
        <w:autoSpaceDN w:val="0"/>
        <w:adjustRightInd w:val="0"/>
        <w:rPr>
          <w:rFonts w:ascii="Arial" w:hAnsi="Arial" w:cs="Arial"/>
          <w:color w:val="231F1F"/>
        </w:rPr>
      </w:pPr>
    </w:p>
    <w:p w:rsidR="00D13F1D" w:rsidRPr="00D13F1D" w:rsidRDefault="00D13F1D" w:rsidP="00D13F1D">
      <w:pPr>
        <w:autoSpaceDE w:val="0"/>
        <w:autoSpaceDN w:val="0"/>
        <w:adjustRightInd w:val="0"/>
        <w:rPr>
          <w:rFonts w:ascii="Arial" w:hAnsi="Arial" w:cs="Arial"/>
          <w:b/>
          <w:bCs/>
          <w:color w:val="000000"/>
        </w:rPr>
      </w:pPr>
      <w:r w:rsidRPr="00D13F1D">
        <w:rPr>
          <w:rFonts w:ascii="Arial" w:hAnsi="Arial" w:cs="Arial"/>
          <w:b/>
          <w:bCs/>
          <w:color w:val="000000"/>
        </w:rPr>
        <w:t>INTERPERSONALES</w:t>
      </w:r>
    </w:p>
    <w:p w:rsidR="00D13F1D" w:rsidRPr="00D13F1D" w:rsidRDefault="00D13F1D" w:rsidP="00D13F1D">
      <w:pPr>
        <w:autoSpaceDE w:val="0"/>
        <w:autoSpaceDN w:val="0"/>
        <w:adjustRightInd w:val="0"/>
        <w:rPr>
          <w:rFonts w:ascii="Arial" w:hAnsi="Arial" w:cs="Arial"/>
          <w:color w:val="231F1F"/>
        </w:rPr>
      </w:pPr>
      <w:r w:rsidRPr="00D13F1D">
        <w:rPr>
          <w:rFonts w:ascii="Arial" w:hAnsi="Arial" w:cs="Arial"/>
          <w:color w:val="000000"/>
        </w:rPr>
        <w:t xml:space="preserve"> </w:t>
      </w:r>
      <w:r w:rsidRPr="00D13F1D">
        <w:rPr>
          <w:rFonts w:ascii="Arial" w:hAnsi="Arial" w:cs="Arial"/>
          <w:color w:val="231F1F"/>
        </w:rPr>
        <w:t>Permito a los otros dar sus aportes e ideas.</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Comprendo correctamente las instrucciones.</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Respeto las ideas expresadas por los otros, aunque sean diferentes de las mías.</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Realizo mis intervenciones respetando el orden de la palabra previamente acordado.</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Indago los argumentos, evidencias y hechos que llevan a los otros a pensar o expresarse de una determinada forma.</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Sustento con argumentos, basados en evidencias, hechos y datos, mis ideas y puntos de Vista.</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lastRenderedPageBreak/>
        <w:t> Expreso mis ideas de forma verbal o escrita, teniendo en cuenta las características de mi Interlocutor y la</w:t>
      </w:r>
    </w:p>
    <w:p w:rsidR="00D13F1D" w:rsidRPr="00D13F1D" w:rsidRDefault="00D13F1D" w:rsidP="00D13F1D">
      <w:pPr>
        <w:autoSpaceDE w:val="0"/>
        <w:autoSpaceDN w:val="0"/>
        <w:adjustRightInd w:val="0"/>
        <w:rPr>
          <w:rFonts w:ascii="Arial" w:hAnsi="Arial" w:cs="Arial"/>
          <w:color w:val="000000"/>
        </w:rPr>
      </w:pPr>
      <w:proofErr w:type="gramStart"/>
      <w:r w:rsidRPr="00D13F1D">
        <w:rPr>
          <w:rFonts w:ascii="Arial" w:hAnsi="Arial" w:cs="Arial"/>
          <w:color w:val="000000"/>
        </w:rPr>
        <w:t>situación</w:t>
      </w:r>
      <w:proofErr w:type="gramEnd"/>
      <w:r w:rsidRPr="00D13F1D">
        <w:rPr>
          <w:rFonts w:ascii="Arial" w:hAnsi="Arial" w:cs="Arial"/>
          <w:color w:val="000000"/>
        </w:rPr>
        <w:t xml:space="preserve"> dada.</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Manifiesto mis ideas y puntos de vista de forma que los otros me comprendan.</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 Verifico la comprensión acertada de lo que expresan o me demandan los otros.</w:t>
      </w:r>
    </w:p>
    <w:p w:rsidR="00D13F1D" w:rsidRPr="00D13F1D" w:rsidRDefault="00D13F1D" w:rsidP="00D13F1D">
      <w:pPr>
        <w:autoSpaceDE w:val="0"/>
        <w:autoSpaceDN w:val="0"/>
        <w:adjustRightInd w:val="0"/>
        <w:rPr>
          <w:rFonts w:ascii="Arial" w:hAnsi="Arial" w:cs="Arial"/>
          <w:color w:val="000000"/>
        </w:rPr>
      </w:pPr>
    </w:p>
    <w:p w:rsidR="00D13F1D" w:rsidRPr="00D13F1D" w:rsidRDefault="00D13F1D" w:rsidP="00D13F1D">
      <w:pPr>
        <w:autoSpaceDE w:val="0"/>
        <w:autoSpaceDN w:val="0"/>
        <w:adjustRightInd w:val="0"/>
        <w:rPr>
          <w:rFonts w:ascii="Arial" w:hAnsi="Arial" w:cs="Arial"/>
          <w:b/>
          <w:bCs/>
          <w:color w:val="000000"/>
        </w:rPr>
      </w:pPr>
      <w:r w:rsidRPr="00D13F1D">
        <w:rPr>
          <w:rFonts w:ascii="Arial" w:hAnsi="Arial" w:cs="Arial"/>
          <w:b/>
          <w:bCs/>
          <w:color w:val="000000"/>
        </w:rPr>
        <w:t>COMPETENCIAS CIUDADANAS</w:t>
      </w:r>
    </w:p>
    <w:p w:rsidR="00D13F1D" w:rsidRPr="00D13F1D" w:rsidRDefault="00D13F1D" w:rsidP="00D13F1D">
      <w:pPr>
        <w:autoSpaceDE w:val="0"/>
        <w:autoSpaceDN w:val="0"/>
        <w:adjustRightInd w:val="0"/>
        <w:rPr>
          <w:rFonts w:ascii="Arial" w:hAnsi="Arial" w:cs="Arial"/>
          <w:color w:val="000000"/>
        </w:rPr>
      </w:pPr>
      <w:r w:rsidRPr="00D13F1D">
        <w:rPr>
          <w:rFonts w:ascii="Arial" w:hAnsi="Arial" w:cs="Arial"/>
          <w:color w:val="000000"/>
        </w:rPr>
        <w:t>Las competencias ciudadanas son el conjunto de conocimientos y de habilidades</w:t>
      </w:r>
    </w:p>
    <w:p w:rsidR="00D13F1D" w:rsidRPr="00D13F1D" w:rsidRDefault="00D13F1D" w:rsidP="00D13F1D">
      <w:pPr>
        <w:autoSpaceDE w:val="0"/>
        <w:autoSpaceDN w:val="0"/>
        <w:adjustRightInd w:val="0"/>
        <w:rPr>
          <w:rFonts w:ascii="Arial" w:hAnsi="Arial" w:cs="Arial"/>
          <w:color w:val="000000"/>
        </w:rPr>
      </w:pPr>
      <w:proofErr w:type="gramStart"/>
      <w:r w:rsidRPr="00D13F1D">
        <w:rPr>
          <w:rFonts w:ascii="Arial" w:hAnsi="Arial" w:cs="Arial"/>
          <w:color w:val="000000"/>
        </w:rPr>
        <w:t>cognitivas</w:t>
      </w:r>
      <w:proofErr w:type="gramEnd"/>
      <w:r w:rsidRPr="00D13F1D">
        <w:rPr>
          <w:rFonts w:ascii="Arial" w:hAnsi="Arial" w:cs="Arial"/>
          <w:color w:val="000000"/>
        </w:rPr>
        <w:t xml:space="preserve">, emocionales y comunicativas que, articulados entre sí, hacen posible que el ciudadano actúe de manera constructiva en la sociedad democrática. Retomando el concepto de competencia como saber hacer, se trata de ofrecer a los niños y niñas las </w:t>
      </w:r>
      <w:r w:rsidRPr="00D13F1D">
        <w:rPr>
          <w:rFonts w:ascii="Arial" w:hAnsi="Arial" w:cs="Arial"/>
        </w:rPr>
        <w:t>herramientas necesarias para relacionarse con otros de una manera cada vez más</w:t>
      </w:r>
      <w:r w:rsidRPr="00D13F1D">
        <w:rPr>
          <w:rFonts w:ascii="Arial" w:hAnsi="Arial" w:cs="Arial"/>
          <w:color w:val="000000"/>
        </w:rPr>
        <w:t xml:space="preserve"> </w:t>
      </w:r>
      <w:r w:rsidRPr="00D13F1D">
        <w:rPr>
          <w:rFonts w:ascii="Arial" w:hAnsi="Arial" w:cs="Arial"/>
        </w:rPr>
        <w:t>comprensiva y justa y para que sean capaces de resolver problemas cotidianos.</w:t>
      </w:r>
    </w:p>
    <w:p w:rsidR="00D13F1D" w:rsidRPr="00D13F1D" w:rsidRDefault="00D13F1D" w:rsidP="00D13F1D">
      <w:pPr>
        <w:autoSpaceDE w:val="0"/>
        <w:autoSpaceDN w:val="0"/>
        <w:adjustRightInd w:val="0"/>
        <w:rPr>
          <w:rFonts w:ascii="Arial" w:hAnsi="Arial" w:cs="Arial"/>
        </w:rPr>
      </w:pPr>
      <w:r w:rsidRPr="00D13F1D">
        <w:rPr>
          <w:rFonts w:ascii="Arial" w:hAnsi="Arial" w:cs="Arial"/>
        </w:rPr>
        <w:t>Las competencias ciudadanas permiten que cada persona contribuya a la convivencia pacífica, participe responsable y constructivamente en los procesos democráticos y respete y valore la pluralidad y las diferencias, tanto en su entorno cercano, como en su comunidad, en su país o en otros países.</w:t>
      </w:r>
    </w:p>
    <w:p w:rsidR="00D13F1D" w:rsidRPr="00D13F1D" w:rsidRDefault="00D13F1D" w:rsidP="00D13F1D">
      <w:pPr>
        <w:autoSpaceDE w:val="0"/>
        <w:autoSpaceDN w:val="0"/>
        <w:adjustRightInd w:val="0"/>
        <w:rPr>
          <w:rFonts w:ascii="Arial" w:hAnsi="Arial" w:cs="Arial"/>
        </w:rPr>
      </w:pPr>
      <w:r w:rsidRPr="00D13F1D">
        <w:rPr>
          <w:rFonts w:ascii="Arial" w:hAnsi="Arial" w:cs="Arial"/>
        </w:rPr>
        <w:t>En ese sentido, los estándares de competencias ciudadanas establecen, gradualmente, lo que los estudiantes deben saber y saber hacer, según su nivel de desarrollo, para ir ejercitando esas habilidades en su hogar, en su vida escolar y en otros contextos.</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b/>
          <w:bCs/>
        </w:rPr>
      </w:pPr>
      <w:r w:rsidRPr="00D13F1D">
        <w:rPr>
          <w:rFonts w:ascii="Arial" w:hAnsi="Arial" w:cs="Arial"/>
          <w:b/>
          <w:bCs/>
        </w:rPr>
        <w:t>Grupos de competencias ciudadanas</w:t>
      </w: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Convivencia y paz. </w:t>
      </w:r>
      <w:r w:rsidRPr="00D13F1D">
        <w:rPr>
          <w:rFonts w:ascii="Arial" w:hAnsi="Arial" w:cs="Arial"/>
        </w:rPr>
        <w:t>Se basan en la consideración de los demás y, especialmente, en la consideración de cada persona como ser humano.</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Participación y responsabilidad democrática. </w:t>
      </w:r>
      <w:r w:rsidRPr="00D13F1D">
        <w:rPr>
          <w:rFonts w:ascii="Arial" w:hAnsi="Arial" w:cs="Arial"/>
        </w:rPr>
        <w:t>Se orientan hacia la toma de</w:t>
      </w:r>
    </w:p>
    <w:p w:rsidR="00D13F1D" w:rsidRPr="00D13F1D" w:rsidRDefault="00D13F1D" w:rsidP="00D13F1D">
      <w:pPr>
        <w:autoSpaceDE w:val="0"/>
        <w:autoSpaceDN w:val="0"/>
        <w:adjustRightInd w:val="0"/>
        <w:rPr>
          <w:rFonts w:ascii="Arial" w:hAnsi="Arial" w:cs="Arial"/>
        </w:rPr>
      </w:pPr>
      <w:proofErr w:type="gramStart"/>
      <w:r w:rsidRPr="00D13F1D">
        <w:rPr>
          <w:rFonts w:ascii="Arial" w:hAnsi="Arial" w:cs="Arial"/>
        </w:rPr>
        <w:t>decisiones</w:t>
      </w:r>
      <w:proofErr w:type="gramEnd"/>
      <w:r w:rsidRPr="00D13F1D">
        <w:rPr>
          <w:rFonts w:ascii="Arial" w:hAnsi="Arial" w:cs="Arial"/>
        </w:rPr>
        <w:t xml:space="preserve"> en diversos contextos, teniendo en cuenta que dichas decisiones deben respetar, tanto los derechos fundamentales de los individuos, como los acuerdos, las normas, las leyes y la Constitución que rigen la vida en comunidad.</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Pluralidad, identidad y valoración de las diferencias. </w:t>
      </w:r>
      <w:r w:rsidRPr="00D13F1D">
        <w:rPr>
          <w:rFonts w:ascii="Arial" w:hAnsi="Arial" w:cs="Arial"/>
        </w:rPr>
        <w:t>Parten del reconocimiento y el disfrute de la enorme diversidad humana y tienen, a la vez como límite, los derechos de los demás.</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b/>
          <w:bCs/>
        </w:rPr>
      </w:pPr>
      <w:r w:rsidRPr="00D13F1D">
        <w:rPr>
          <w:rFonts w:ascii="Arial" w:hAnsi="Arial" w:cs="Arial"/>
        </w:rPr>
        <w:t xml:space="preserve"> </w:t>
      </w:r>
      <w:r w:rsidRPr="00D13F1D">
        <w:rPr>
          <w:rFonts w:ascii="Arial" w:hAnsi="Arial" w:cs="Arial"/>
          <w:b/>
          <w:bCs/>
        </w:rPr>
        <w:t>Tipos de Competencias Ciudadanas</w:t>
      </w:r>
    </w:p>
    <w:p w:rsidR="00D13F1D" w:rsidRPr="00D13F1D" w:rsidRDefault="00D13F1D" w:rsidP="00D13F1D">
      <w:pPr>
        <w:autoSpaceDE w:val="0"/>
        <w:autoSpaceDN w:val="0"/>
        <w:adjustRightInd w:val="0"/>
        <w:rPr>
          <w:rFonts w:ascii="Arial" w:hAnsi="Arial" w:cs="Arial"/>
        </w:rPr>
      </w:pPr>
      <w:r w:rsidRPr="00D13F1D">
        <w:rPr>
          <w:rFonts w:ascii="Arial" w:hAnsi="Arial" w:cs="Arial"/>
          <w:b/>
          <w:bCs/>
        </w:rPr>
        <w:t>Competencias ciudadanas cognitivas</w:t>
      </w:r>
      <w:r w:rsidRPr="00D13F1D">
        <w:rPr>
          <w:rFonts w:ascii="Arial" w:hAnsi="Arial" w:cs="Arial"/>
        </w:rPr>
        <w:t>. Se refier</w:t>
      </w:r>
      <w:r>
        <w:rPr>
          <w:rFonts w:ascii="Arial" w:hAnsi="Arial" w:cs="Arial"/>
        </w:rPr>
        <w:t xml:space="preserve">en a la capacidad para realizar </w:t>
      </w:r>
      <w:r w:rsidRPr="00D13F1D">
        <w:rPr>
          <w:rFonts w:ascii="Arial" w:hAnsi="Arial" w:cs="Arial"/>
        </w:rPr>
        <w:t>diversos procesos mentales, fundamentales en el ejercicio ciudadano.</w:t>
      </w:r>
    </w:p>
    <w:p w:rsidR="00D13F1D" w:rsidRPr="00D13F1D" w:rsidRDefault="00D13F1D" w:rsidP="00D13F1D">
      <w:pPr>
        <w:autoSpaceDE w:val="0"/>
        <w:autoSpaceDN w:val="0"/>
        <w:adjustRightInd w:val="0"/>
        <w:rPr>
          <w:rFonts w:ascii="Arial" w:hAnsi="Arial" w:cs="Arial"/>
        </w:rPr>
      </w:pPr>
    </w:p>
    <w:p w:rsidR="00D13F1D" w:rsidRDefault="00D13F1D" w:rsidP="00D13F1D">
      <w:pPr>
        <w:autoSpaceDE w:val="0"/>
        <w:autoSpaceDN w:val="0"/>
        <w:adjustRightInd w:val="0"/>
        <w:rPr>
          <w:rFonts w:ascii="Arial" w:hAnsi="Arial" w:cs="Arial"/>
        </w:rPr>
      </w:pPr>
      <w:r w:rsidRPr="00D13F1D">
        <w:rPr>
          <w:rFonts w:ascii="Arial" w:hAnsi="Arial" w:cs="Arial"/>
          <w:b/>
          <w:bCs/>
        </w:rPr>
        <w:t xml:space="preserve">Competencias ciudadanas comunicativas. </w:t>
      </w:r>
      <w:r w:rsidRPr="00D13F1D">
        <w:rPr>
          <w:rFonts w:ascii="Arial" w:hAnsi="Arial" w:cs="Arial"/>
        </w:rPr>
        <w:t>Son aquellas habilidades necesarias para establecer un diálogo constructivo con las otras personas.</w:t>
      </w:r>
    </w:p>
    <w:p w:rsid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lastRenderedPageBreak/>
        <w:t xml:space="preserve">Competencias ciudadanas emocionales. </w:t>
      </w:r>
      <w:r w:rsidRPr="00D13F1D">
        <w:rPr>
          <w:rFonts w:ascii="Arial" w:hAnsi="Arial" w:cs="Arial"/>
        </w:rPr>
        <w:t>Son las</w:t>
      </w:r>
      <w:r>
        <w:rPr>
          <w:rFonts w:ascii="Arial" w:hAnsi="Arial" w:cs="Arial"/>
        </w:rPr>
        <w:t xml:space="preserve"> habilidades necesarias para la </w:t>
      </w:r>
      <w:r w:rsidRPr="00D13F1D">
        <w:rPr>
          <w:rFonts w:ascii="Arial" w:hAnsi="Arial" w:cs="Arial"/>
        </w:rPr>
        <w:t>identificación y respuesta constructiva ante las emociones propias y las de los demás.</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rPr>
      </w:pPr>
      <w:r w:rsidRPr="00D13F1D">
        <w:rPr>
          <w:rFonts w:ascii="Arial" w:hAnsi="Arial" w:cs="Arial"/>
          <w:b/>
          <w:bCs/>
        </w:rPr>
        <w:t xml:space="preserve">Las competencias ciudadanas integradoras. </w:t>
      </w:r>
      <w:r w:rsidRPr="00D13F1D">
        <w:rPr>
          <w:rFonts w:ascii="Arial" w:hAnsi="Arial" w:cs="Arial"/>
        </w:rPr>
        <w:t>Articulan, en la acción misma, todas las demás. Por ejemplo la capacidad para manejar conflictos pacífica y constructivamente, que es una competencia integradora, requiere de ciertos conocimientos sobre las dinámicas de los conflictos, de algunas capacidades cognitivas como la habilidad para generar ideas y opciones creativas ante una situación de conflicto, de competencias emocionales como la autorregulación de la rabia, y de ciertas competencias comunicativas como la capacidad para transmitir asertivamente los propios intereses.</w:t>
      </w:r>
    </w:p>
    <w:p w:rsidR="00D13F1D" w:rsidRPr="00D13F1D" w:rsidRDefault="00D13F1D" w:rsidP="00D13F1D">
      <w:pPr>
        <w:autoSpaceDE w:val="0"/>
        <w:autoSpaceDN w:val="0"/>
        <w:adjustRightInd w:val="0"/>
        <w:rPr>
          <w:rFonts w:ascii="Arial" w:hAnsi="Arial" w:cs="Arial"/>
        </w:rPr>
      </w:pPr>
    </w:p>
    <w:p w:rsidR="00D13F1D" w:rsidRPr="00D13F1D" w:rsidRDefault="00D13F1D" w:rsidP="00D13F1D">
      <w:pPr>
        <w:autoSpaceDE w:val="0"/>
        <w:autoSpaceDN w:val="0"/>
        <w:adjustRightInd w:val="0"/>
        <w:rPr>
          <w:rFonts w:ascii="Arial" w:hAnsi="Arial" w:cs="Arial"/>
          <w:b/>
          <w:bCs/>
        </w:rPr>
      </w:pPr>
      <w:r w:rsidRPr="00D13F1D">
        <w:rPr>
          <w:rFonts w:ascii="Arial" w:hAnsi="Arial" w:cs="Arial"/>
          <w:b/>
          <w:bCs/>
        </w:rPr>
        <w:t>COMPETENCIAS CIUDADANAS RELACIONADAS CON LA LENGUA CASTELLANA</w:t>
      </w:r>
    </w:p>
    <w:p w:rsidR="00D13F1D" w:rsidRPr="00D13F1D" w:rsidRDefault="00D13F1D" w:rsidP="00D13F1D">
      <w:pPr>
        <w:autoSpaceDE w:val="0"/>
        <w:autoSpaceDN w:val="0"/>
        <w:adjustRightInd w:val="0"/>
        <w:rPr>
          <w:rFonts w:ascii="Arial" w:hAnsi="Arial" w:cs="Arial"/>
          <w:b/>
          <w:bCs/>
        </w:rPr>
      </w:pPr>
      <w:r w:rsidRPr="00D13F1D">
        <w:rPr>
          <w:rFonts w:ascii="Arial" w:hAnsi="Arial" w:cs="Arial"/>
          <w:b/>
          <w:bCs/>
        </w:rPr>
        <w:t>CONVIVENCIA Y PAZ PARTICIPACION Y RESPONSABILIDAD DEMOCRATICA PLURALIDAD, IDENTIDAD Y VALORACION DE LAS DIFERENCIAS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Reconozco el conflicto como</w:t>
      </w:r>
      <w:r>
        <w:rPr>
          <w:rFonts w:ascii="Arial" w:hAnsi="Arial" w:cs="Arial"/>
        </w:rPr>
        <w:t xml:space="preserve"> </w:t>
      </w:r>
      <w:r w:rsidR="00D13F1D" w:rsidRPr="00D13F1D">
        <w:rPr>
          <w:rFonts w:ascii="Arial" w:hAnsi="Arial" w:cs="Arial"/>
        </w:rPr>
        <w:t>una oportunidad para aprender y</w:t>
      </w:r>
      <w:r>
        <w:rPr>
          <w:rFonts w:ascii="Arial" w:hAnsi="Arial" w:cs="Arial"/>
        </w:rPr>
        <w:t xml:space="preserve"> </w:t>
      </w:r>
      <w:r w:rsidR="00D13F1D" w:rsidRPr="00D13F1D">
        <w:rPr>
          <w:rFonts w:ascii="Arial" w:hAnsi="Arial" w:cs="Arial"/>
        </w:rPr>
        <w:t>fortalecer nuestras relaciones.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Analizo cómo mis pensamientos y emociones influyen en mi participación en las decisiones</w:t>
      </w:r>
      <w:r>
        <w:rPr>
          <w:rFonts w:ascii="Arial" w:hAnsi="Arial" w:cs="Arial"/>
        </w:rPr>
        <w:t xml:space="preserve"> </w:t>
      </w:r>
      <w:r w:rsidR="00D13F1D" w:rsidRPr="00D13F1D">
        <w:rPr>
          <w:rFonts w:ascii="Arial" w:hAnsi="Arial" w:cs="Arial"/>
        </w:rPr>
        <w:t>colectivas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 xml:space="preserve">Respeto y defiendo las libertades de las personas: libertad de expresión, de conciencia, de pensamiento, de culto </w:t>
      </w:r>
      <w:proofErr w:type="spellStart"/>
      <w:r w:rsidR="00D13F1D" w:rsidRPr="00D13F1D">
        <w:rPr>
          <w:rFonts w:ascii="Arial" w:hAnsi="Arial" w:cs="Arial"/>
        </w:rPr>
        <w:t>yde</w:t>
      </w:r>
      <w:proofErr w:type="spellEnd"/>
      <w:r w:rsidR="00D13F1D" w:rsidRPr="00D13F1D">
        <w:rPr>
          <w:rFonts w:ascii="Arial" w:hAnsi="Arial" w:cs="Arial"/>
        </w:rPr>
        <w:t xml:space="preserve"> libre desarrollo de la personalidad</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Sirvo de mediador en conflictos entre compañeros y compañeras, cuando me autorizan, fomentando el diálogo y el entendimiento</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Uso mi libertad de expresión y respeto las opiniones ajenas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Comprendo que existen diversas formas de expresar las identidades (por ejemplo, la apariencia física, la expresión artística y verbal, y tantas otras...) y las respeto.</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Reconozco el conflicto como una oportunidad para aprender y fortalecer nuestras relaciones.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 xml:space="preserve">Escucho y expreso, con mis palabras, las razones de mis compañeros/as durante discusiones </w:t>
      </w:r>
      <w:proofErr w:type="spellStart"/>
      <w:r w:rsidR="00D13F1D" w:rsidRPr="00D13F1D">
        <w:rPr>
          <w:rFonts w:ascii="Arial" w:hAnsi="Arial" w:cs="Arial"/>
        </w:rPr>
        <w:t>grupales</w:t>
      </w:r>
      <w:proofErr w:type="gramStart"/>
      <w:r w:rsidR="00D13F1D" w:rsidRPr="00D13F1D">
        <w:rPr>
          <w:rFonts w:ascii="Arial" w:hAnsi="Arial" w:cs="Arial"/>
        </w:rPr>
        <w:t>,incluso</w:t>
      </w:r>
      <w:proofErr w:type="spellEnd"/>
      <w:proofErr w:type="gramEnd"/>
      <w:r w:rsidR="00D13F1D" w:rsidRPr="00D13F1D">
        <w:rPr>
          <w:rFonts w:ascii="Arial" w:hAnsi="Arial" w:cs="Arial"/>
        </w:rPr>
        <w:t xml:space="preserve"> cuando no estoy de acuerdo.</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Reconozco que pertenezco a diversos grupos (familia, colegio, barrio, región, país, etc.) y entiendo que eso hace parte de mi identidad</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Utilizo distintas formas de expresión para promover y defender los derechos humanos en mi contexto escolar y comunitario</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Conozco y uso estrategias creativas para generar opciones frente a decisiones colectivas</w:t>
      </w:r>
    </w:p>
    <w:p w:rsidR="00D13F1D" w:rsidRPr="00D13F1D" w:rsidRDefault="00501A5A"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Identifico y analizo dilemas de la vida en los que los valores de distintas culturas o grupos sociales entran en conflicto y exploro distintas opciones de solución, considerando sus aspectos positivos y negativos.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Analizo críticamente las decisiones, acciones u omisiones que se toman en el ámbito nacional o Internacional y que pueden generar conflictos o afectar los derechos humanos</w:t>
      </w:r>
    </w:p>
    <w:p w:rsidR="00D13F1D" w:rsidRPr="00D13F1D" w:rsidRDefault="0037300B" w:rsidP="00D13F1D">
      <w:pPr>
        <w:autoSpaceDE w:val="0"/>
        <w:autoSpaceDN w:val="0"/>
        <w:adjustRightInd w:val="0"/>
        <w:rPr>
          <w:rFonts w:ascii="Arial" w:hAnsi="Arial" w:cs="Arial"/>
        </w:rPr>
      </w:pPr>
      <w:r>
        <w:rPr>
          <w:rFonts w:ascii="Arial" w:hAnsi="Arial" w:cs="Arial"/>
        </w:rPr>
        <w:t>-</w:t>
      </w:r>
      <w:r w:rsidR="00D13F1D" w:rsidRPr="00D13F1D">
        <w:rPr>
          <w:rFonts w:ascii="Arial" w:hAnsi="Arial" w:cs="Arial"/>
        </w:rPr>
        <w:t>Analizo críticamente la información de los medios de comunicación.</w:t>
      </w:r>
    </w:p>
    <w:p w:rsidR="00D13F1D" w:rsidRPr="00D13F1D" w:rsidRDefault="00D13F1D" w:rsidP="00D13F1D">
      <w:pPr>
        <w:autoSpaceDE w:val="0"/>
        <w:autoSpaceDN w:val="0"/>
        <w:adjustRightInd w:val="0"/>
        <w:rPr>
          <w:rFonts w:ascii="Arial" w:hAnsi="Arial" w:cs="Arial"/>
        </w:rPr>
      </w:pPr>
    </w:p>
    <w:bookmarkEnd w:id="6"/>
    <w:p w:rsidR="00FE7F19" w:rsidRDefault="00FE7F19" w:rsidP="002171D3">
      <w:pPr>
        <w:spacing w:line="480" w:lineRule="auto"/>
        <w:ind w:left="360"/>
        <w:jc w:val="both"/>
        <w:rPr>
          <w:rFonts w:ascii="Arial" w:hAnsi="Arial" w:cs="Arial"/>
        </w:rPr>
      </w:pPr>
    </w:p>
    <w:p w:rsidR="00853306" w:rsidRPr="00853306" w:rsidRDefault="007E3061" w:rsidP="00853306">
      <w:pPr>
        <w:pStyle w:val="Ttulo1"/>
      </w:pPr>
      <w:r>
        <w:lastRenderedPageBreak/>
        <w:t>ESTÁ</w:t>
      </w:r>
      <w:r w:rsidR="00853306">
        <w:t>NDARES</w:t>
      </w:r>
    </w:p>
    <w:p w:rsidR="00460E91" w:rsidRDefault="00460E91" w:rsidP="00460E91">
      <w:pPr>
        <w:autoSpaceDE w:val="0"/>
        <w:autoSpaceDN w:val="0"/>
        <w:adjustRightInd w:val="0"/>
        <w:rPr>
          <w:rFonts w:ascii="Arial Narrow" w:eastAsia="Calibri" w:hAnsi="Arial Narrow" w:cs="Arial Narrow"/>
          <w:sz w:val="28"/>
          <w:szCs w:val="28"/>
          <w:lang w:val="es-CO"/>
        </w:rPr>
      </w:pPr>
      <w:r>
        <w:rPr>
          <w:rFonts w:ascii="Arial Narrow" w:eastAsia="Calibri" w:hAnsi="Arial Narrow" w:cs="Arial Narrow"/>
          <w:sz w:val="28"/>
          <w:szCs w:val="28"/>
          <w:lang w:val="es-CO"/>
        </w:rPr>
        <w:t>¿Qué son los estándares?</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 xml:space="preserve">Los estándares se definen como criterios claros y públicos que permiten conocer </w:t>
      </w:r>
      <w:proofErr w:type="spellStart"/>
      <w:r>
        <w:rPr>
          <w:rFonts w:ascii="Arial Narrow" w:eastAsia="Calibri" w:hAnsi="Arial Narrow" w:cs="Arial Narrow"/>
          <w:lang w:val="es-CO"/>
        </w:rPr>
        <w:t>cual</w:t>
      </w:r>
      <w:proofErr w:type="spellEnd"/>
      <w:r>
        <w:rPr>
          <w:rFonts w:ascii="Arial Narrow" w:eastAsia="Calibri" w:hAnsi="Arial Narrow" w:cs="Arial Narrow"/>
          <w:lang w:val="es-CO"/>
        </w:rPr>
        <w:t xml:space="preserve"> es la enseñanza que deben recibir los </w:t>
      </w:r>
      <w:proofErr w:type="gramStart"/>
      <w:r>
        <w:rPr>
          <w:rFonts w:ascii="Arial Narrow" w:eastAsia="Calibri" w:hAnsi="Arial Narrow" w:cs="Arial Narrow"/>
          <w:lang w:val="es-CO"/>
        </w:rPr>
        <w:t>estudiantes .</w:t>
      </w:r>
      <w:proofErr w:type="gramEnd"/>
      <w:r>
        <w:rPr>
          <w:rFonts w:ascii="Arial Narrow" w:eastAsia="Calibri" w:hAnsi="Arial Narrow" w:cs="Arial Narrow"/>
          <w:lang w:val="es-CO"/>
        </w:rPr>
        <w:t xml:space="preserve"> Son el punto de referencia de lo que un estudiante puede estar en capacidad de saber y saber </w:t>
      </w:r>
      <w:proofErr w:type="gramStart"/>
      <w:r>
        <w:rPr>
          <w:rFonts w:ascii="Arial Narrow" w:eastAsia="Calibri" w:hAnsi="Arial Narrow" w:cs="Arial Narrow"/>
          <w:lang w:val="es-CO"/>
        </w:rPr>
        <w:t>hacer ,</w:t>
      </w:r>
      <w:proofErr w:type="gramEnd"/>
      <w:r>
        <w:rPr>
          <w:rFonts w:ascii="Arial Narrow" w:eastAsia="Calibri" w:hAnsi="Arial Narrow" w:cs="Arial Narrow"/>
          <w:lang w:val="es-CO"/>
        </w:rPr>
        <w:t xml:space="preserve"> en determinada área y en determinado nivel. Son guía referencial para que todas las escuelas y los colegios ya sean urbanos o </w:t>
      </w:r>
      <w:proofErr w:type="gramStart"/>
      <w:r>
        <w:rPr>
          <w:rFonts w:ascii="Arial Narrow" w:eastAsia="Calibri" w:hAnsi="Arial Narrow" w:cs="Arial Narrow"/>
          <w:lang w:val="es-CO"/>
        </w:rPr>
        <w:t>rurales ,</w:t>
      </w:r>
      <w:proofErr w:type="gramEnd"/>
      <w:r>
        <w:rPr>
          <w:rFonts w:ascii="Arial Narrow" w:eastAsia="Calibri" w:hAnsi="Arial Narrow" w:cs="Arial Narrow"/>
          <w:lang w:val="es-CO"/>
        </w:rPr>
        <w:t xml:space="preserve"> privados o públicos de todos los lugares del país, ofrezcan la misma calidad de educación a todos los estudiantes colombianos.</w:t>
      </w:r>
    </w:p>
    <w:p w:rsidR="00460E91" w:rsidRDefault="00460E91" w:rsidP="00460E91">
      <w:pPr>
        <w:autoSpaceDE w:val="0"/>
        <w:autoSpaceDN w:val="0"/>
        <w:adjustRightInd w:val="0"/>
        <w:rPr>
          <w:rFonts w:ascii="Arial Narrow" w:eastAsia="Calibri" w:hAnsi="Arial Narrow" w:cs="Arial Narrow"/>
          <w:lang w:val="es-CO"/>
        </w:rPr>
      </w:pPr>
    </w:p>
    <w:p w:rsidR="00460E91" w:rsidRDefault="00460E91" w:rsidP="00460E91">
      <w:pPr>
        <w:autoSpaceDE w:val="0"/>
        <w:autoSpaceDN w:val="0"/>
        <w:adjustRightInd w:val="0"/>
        <w:rPr>
          <w:rFonts w:ascii="Arial Narrow" w:eastAsia="Calibri" w:hAnsi="Arial Narrow" w:cs="Arial Narrow"/>
          <w:sz w:val="28"/>
          <w:szCs w:val="28"/>
          <w:lang w:val="es-CO"/>
        </w:rPr>
      </w:pPr>
      <w:r>
        <w:rPr>
          <w:rFonts w:ascii="Arial Narrow" w:eastAsia="Calibri" w:hAnsi="Arial Narrow" w:cs="Arial Narrow"/>
          <w:sz w:val="28"/>
          <w:szCs w:val="28"/>
          <w:lang w:val="es-CO"/>
        </w:rPr>
        <w:t>Saber y saber hacer, para ser competente</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 xml:space="preserve">Esta es la característica fundamental de los estándares, definidos ahora para la educación colombiana. Se han definido para que un estudiante no sólo acumule </w:t>
      </w:r>
      <w:proofErr w:type="gramStart"/>
      <w:r>
        <w:rPr>
          <w:rFonts w:ascii="Arial Narrow" w:eastAsia="Calibri" w:hAnsi="Arial Narrow" w:cs="Arial Narrow"/>
          <w:lang w:val="es-CO"/>
        </w:rPr>
        <w:t>conocimientos ,</w:t>
      </w:r>
      <w:proofErr w:type="gramEnd"/>
      <w:r>
        <w:rPr>
          <w:rFonts w:ascii="Arial Narrow" w:eastAsia="Calibri" w:hAnsi="Arial Narrow" w:cs="Arial Narrow"/>
          <w:lang w:val="es-CO"/>
        </w:rPr>
        <w:t xml:space="preserve"> sino para que aprenda lo que es pertinente para la vida , y de esta manera pueda aplicar estos saberes en su cotidianidad para la solución de problemas nuevos. Se trata de que un niño o joven haga bien lo que le toca hacer, y se desempeñe con competencia para la vida.</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 xml:space="preserve">Así los estándares en la educación expresan a los colombianos, lo que sus estudiantes deben saber y saber hacer. La </w:t>
      </w:r>
      <w:proofErr w:type="gramStart"/>
      <w:r>
        <w:rPr>
          <w:rFonts w:ascii="Arial Narrow" w:eastAsia="Calibri" w:hAnsi="Arial Narrow" w:cs="Arial Narrow"/>
          <w:lang w:val="es-CO"/>
        </w:rPr>
        <w:t>competencia ,</w:t>
      </w:r>
      <w:proofErr w:type="gramEnd"/>
      <w:r>
        <w:rPr>
          <w:rFonts w:ascii="Arial Narrow" w:eastAsia="Calibri" w:hAnsi="Arial Narrow" w:cs="Arial Narrow"/>
          <w:lang w:val="es-CO"/>
        </w:rPr>
        <w:t xml:space="preserve"> muestra que en diversas situaciones de la vida cotidiana el niño, el joven o el adulto, aplican este conocimiento desempeñándose bien .</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Se trata de ser competente y no de competir.</w:t>
      </w:r>
    </w:p>
    <w:p w:rsidR="00460E91" w:rsidRDefault="00460E91" w:rsidP="00460E91">
      <w:pPr>
        <w:autoSpaceDE w:val="0"/>
        <w:autoSpaceDN w:val="0"/>
        <w:adjustRightInd w:val="0"/>
        <w:rPr>
          <w:rFonts w:ascii="Arial Narrow" w:eastAsia="Calibri" w:hAnsi="Arial Narrow" w:cs="Arial Narrow"/>
          <w:lang w:val="es-CO"/>
        </w:rPr>
      </w:pPr>
    </w:p>
    <w:p w:rsidR="00460E91" w:rsidRDefault="00460E91" w:rsidP="00460E91">
      <w:pPr>
        <w:autoSpaceDE w:val="0"/>
        <w:autoSpaceDN w:val="0"/>
        <w:adjustRightInd w:val="0"/>
        <w:rPr>
          <w:rFonts w:ascii="Arial Narrow" w:eastAsia="Calibri" w:hAnsi="Arial Narrow" w:cs="Arial Narrow"/>
          <w:sz w:val="28"/>
          <w:szCs w:val="28"/>
          <w:lang w:val="es-CO"/>
        </w:rPr>
      </w:pPr>
      <w:r>
        <w:rPr>
          <w:rFonts w:ascii="Arial Narrow" w:eastAsia="Calibri" w:hAnsi="Arial Narrow" w:cs="Arial Narrow"/>
          <w:sz w:val="28"/>
          <w:szCs w:val="28"/>
          <w:lang w:val="es-CO"/>
        </w:rPr>
        <w:t>La coherencia criterio esencial</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En la organización de los estándares se ha tenido en cuenta su coherencia interna y la secuencia en su complejidad, a medida que se pasa de un nivel al siguiente, en la educación básica y media; e igualmente que su desarrollo sea gradual e integrado con las necesidades colectivas e individuales.</w:t>
      </w:r>
    </w:p>
    <w:p w:rsidR="00460E91" w:rsidRDefault="00460E91" w:rsidP="00460E91">
      <w:pPr>
        <w:autoSpaceDE w:val="0"/>
        <w:autoSpaceDN w:val="0"/>
        <w:adjustRightInd w:val="0"/>
        <w:rPr>
          <w:rFonts w:ascii="Arial Narrow" w:eastAsia="Calibri" w:hAnsi="Arial Narrow" w:cs="Arial Narrow"/>
          <w:lang w:val="es-CO"/>
        </w:rPr>
      </w:pPr>
    </w:p>
    <w:p w:rsidR="00460E91" w:rsidRDefault="00460E91" w:rsidP="00460E91">
      <w:pPr>
        <w:autoSpaceDE w:val="0"/>
        <w:autoSpaceDN w:val="0"/>
        <w:adjustRightInd w:val="0"/>
        <w:rPr>
          <w:rFonts w:ascii="Arial Narrow" w:eastAsia="Calibri" w:hAnsi="Arial Narrow" w:cs="Arial Narrow"/>
          <w:sz w:val="28"/>
          <w:szCs w:val="28"/>
          <w:lang w:val="es-CO"/>
        </w:rPr>
      </w:pPr>
      <w:r>
        <w:rPr>
          <w:rFonts w:ascii="Arial Narrow" w:eastAsia="Calibri" w:hAnsi="Arial Narrow" w:cs="Arial Narrow"/>
          <w:sz w:val="28"/>
          <w:szCs w:val="28"/>
          <w:lang w:val="es-CO"/>
        </w:rPr>
        <w:t>Los estándares, el mejor resultado de un proceso conjunto</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En cumplimiento de la ley 115 de 1994 y considerando que los currículos de las diferentes instituciones educativas dentro de su autonomía institucional deben ceñirse a nuestro contexto, sin desconocer los desarrollos científicos y tecnológicos internacionales, se han concebido los estándares como guías para el diseño del Proyecto Educativo Institucional PEI, y como referentes fundamentales no sólo de las evaluaciones que realice la propia institución, y las</w:t>
      </w:r>
    </w:p>
    <w:p w:rsidR="00460E91" w:rsidRDefault="00460E91" w:rsidP="00460E91">
      <w:pPr>
        <w:autoSpaceDE w:val="0"/>
        <w:autoSpaceDN w:val="0"/>
        <w:adjustRightInd w:val="0"/>
        <w:rPr>
          <w:rFonts w:ascii="Arial Narrow" w:eastAsia="Calibri" w:hAnsi="Arial Narrow" w:cs="Arial Narrow"/>
          <w:lang w:val="es-CO"/>
        </w:rPr>
      </w:pPr>
      <w:proofErr w:type="gramStart"/>
      <w:r>
        <w:rPr>
          <w:rFonts w:ascii="Arial Narrow" w:eastAsia="Calibri" w:hAnsi="Arial Narrow" w:cs="Arial Narrow"/>
          <w:lang w:val="es-CO"/>
        </w:rPr>
        <w:t>que</w:t>
      </w:r>
      <w:proofErr w:type="gramEnd"/>
      <w:r>
        <w:rPr>
          <w:rFonts w:ascii="Arial Narrow" w:eastAsia="Calibri" w:hAnsi="Arial Narrow" w:cs="Arial Narrow"/>
          <w:lang w:val="es-CO"/>
        </w:rPr>
        <w:t xml:space="preserve"> lleve a cabo el Instituto Colombiano para el Fomento de la Educación Superior, ICFES, entidad que efectúa las evaluaciones de Educación Básica y Media.</w:t>
      </w:r>
    </w:p>
    <w:p w:rsidR="00460E91" w:rsidRDefault="00460E91" w:rsidP="00460E91">
      <w:pPr>
        <w:autoSpaceDE w:val="0"/>
        <w:autoSpaceDN w:val="0"/>
        <w:adjustRightInd w:val="0"/>
        <w:rPr>
          <w:rFonts w:ascii="Arial Narrow" w:eastAsia="Calibri" w:hAnsi="Arial Narrow" w:cs="Arial Narrow"/>
          <w:lang w:val="es-CO"/>
        </w:rPr>
      </w:pPr>
    </w:p>
    <w:p w:rsidR="00460E91" w:rsidRDefault="00460E91" w:rsidP="00460E91">
      <w:pPr>
        <w:autoSpaceDE w:val="0"/>
        <w:autoSpaceDN w:val="0"/>
        <w:adjustRightInd w:val="0"/>
        <w:rPr>
          <w:rFonts w:ascii="Arial Narrow" w:eastAsia="Calibri" w:hAnsi="Arial Narrow" w:cs="Arial Narrow"/>
          <w:sz w:val="28"/>
          <w:szCs w:val="28"/>
          <w:lang w:val="es-CO"/>
        </w:rPr>
      </w:pPr>
      <w:r>
        <w:rPr>
          <w:rFonts w:ascii="Arial Narrow" w:eastAsia="Calibri" w:hAnsi="Arial Narrow" w:cs="Arial Narrow"/>
          <w:sz w:val="28"/>
          <w:szCs w:val="28"/>
          <w:lang w:val="es-CO"/>
        </w:rPr>
        <w:t>Lo que no se evalúa no se mejora</w:t>
      </w:r>
    </w:p>
    <w:p w:rsid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En todas las escuelas y colegios del país se han evaluado todos los alumnos de quinto y noveno grado, y los resultados de estas evaluaciones se entregarán a las instituciones educativas en los próximos meses. Los estándares han sido concebidos como guías para el diseño del Proyecto Educativo Institucional PEI, y como referentes fundamentales no sólo de las evaluaciones que realice la propia institución, sino las que realice el ICFES como la entidad que en adelante efectuará también las evaluaciones en educación básica y media.</w:t>
      </w:r>
    </w:p>
    <w:p w:rsidR="00FE7F19" w:rsidRPr="00460E91" w:rsidRDefault="00460E91" w:rsidP="00460E91">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Con base en estos resultados y teniendo en cuenta los estándares que aquí se proponen, cada institución debe preparar un plan para mejorar. La reflexión sobre lo que los estudiantes deben saber y saber hacer con lo que hacen según los estándares, y lo que en realidad saben y saben hacer, según las evaluaciones, será la base para promover prácticas pedagógicas que permitan mejorar el aprendizaje de todos los alumnos.</w:t>
      </w:r>
    </w:p>
    <w:p w:rsidR="00FE7F19" w:rsidRDefault="00FE7F19" w:rsidP="002171D3">
      <w:pPr>
        <w:spacing w:line="480" w:lineRule="auto"/>
        <w:ind w:left="360"/>
        <w:jc w:val="both"/>
        <w:rPr>
          <w:rFonts w:ascii="Arial" w:hAnsi="Arial" w:cs="Arial"/>
        </w:rPr>
      </w:pPr>
    </w:p>
    <w:p w:rsidR="00302160" w:rsidRPr="00962EEE" w:rsidRDefault="00302160" w:rsidP="00302160">
      <w:pPr>
        <w:autoSpaceDE w:val="0"/>
        <w:autoSpaceDN w:val="0"/>
        <w:adjustRightInd w:val="0"/>
        <w:rPr>
          <w:rFonts w:ascii="Arial Narrow" w:eastAsia="Calibri" w:hAnsi="Arial Narrow" w:cs="Arial Narrow"/>
          <w:b/>
          <w:color w:val="000000"/>
          <w:lang w:val="es-CO"/>
        </w:rPr>
      </w:pPr>
      <w:r w:rsidRPr="00962EEE">
        <w:rPr>
          <w:rFonts w:ascii="Arial Narrow" w:eastAsia="Calibri" w:hAnsi="Arial Narrow" w:cs="Arial Narrow"/>
          <w:b/>
          <w:color w:val="000000"/>
          <w:lang w:val="es-CO"/>
        </w:rPr>
        <w:lastRenderedPageBreak/>
        <w:t>Ejemplos de estándares de lenguaje</w:t>
      </w:r>
    </w:p>
    <w:p w:rsidR="00302160" w:rsidRPr="00962EEE" w:rsidRDefault="00302160" w:rsidP="00302160">
      <w:pPr>
        <w:autoSpaceDE w:val="0"/>
        <w:autoSpaceDN w:val="0"/>
        <w:adjustRightInd w:val="0"/>
        <w:rPr>
          <w:rFonts w:ascii="Arial Narrow" w:eastAsia="Calibri" w:hAnsi="Arial Narrow" w:cs="Arial Narrow"/>
          <w:b/>
          <w:color w:val="000000"/>
          <w:lang w:val="es-CO"/>
        </w:rPr>
      </w:pPr>
      <w:r w:rsidRPr="00962EEE">
        <w:rPr>
          <w:rFonts w:ascii="Arial Narrow" w:eastAsia="Calibri" w:hAnsi="Arial Narrow" w:cs="Arial Narrow"/>
          <w:b/>
          <w:color w:val="000000"/>
          <w:lang w:val="es-CO"/>
        </w:rPr>
        <w:t>Estándar: Interpretación Textual</w:t>
      </w:r>
    </w:p>
    <w:p w:rsidR="00302160" w:rsidRPr="00962EEE" w:rsidRDefault="00302160" w:rsidP="00302160">
      <w:pPr>
        <w:autoSpaceDE w:val="0"/>
        <w:autoSpaceDN w:val="0"/>
        <w:adjustRightInd w:val="0"/>
        <w:rPr>
          <w:rFonts w:ascii="Arial Narrow" w:eastAsia="Calibri" w:hAnsi="Arial Narrow" w:cs="Arial Narrow"/>
          <w:b/>
          <w:color w:val="000000"/>
          <w:lang w:val="es-CO"/>
        </w:rPr>
      </w:pPr>
      <w:r w:rsidRPr="00962EEE">
        <w:rPr>
          <w:rFonts w:ascii="Arial Narrow" w:eastAsia="Calibri" w:hAnsi="Arial Narrow" w:cs="Arial Narrow"/>
          <w:b/>
          <w:color w:val="000000"/>
          <w:lang w:val="es-CO"/>
        </w:rPr>
        <w:t>En Tercer Grado: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El estudiante comprende diferentes tipos de textos.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a) El estudiante lee e interpreta una historieta, caracteriza los personajes, identifica cualidade</w:t>
      </w:r>
      <w:r w:rsidR="00962EEE">
        <w:rPr>
          <w:rFonts w:ascii="Arial Narrow" w:eastAsia="Calibri" w:hAnsi="Arial Narrow" w:cs="Arial Narrow"/>
          <w:color w:val="000000"/>
          <w:lang w:val="es-CO"/>
        </w:rPr>
        <w:t xml:space="preserve">s, el tiempo en que suceden las </w:t>
      </w:r>
      <w:r>
        <w:rPr>
          <w:rFonts w:ascii="Arial Narrow" w:eastAsia="Calibri" w:hAnsi="Arial Narrow" w:cs="Arial Narrow"/>
          <w:color w:val="000000"/>
          <w:lang w:val="es-CO"/>
        </w:rPr>
        <w:t>acciones que realizan los personajes.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b) El estudiante relaciona las características de los personajes con experiencias propias o con las de otros personajes.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c) El estudiante produce una historieta en la que incluye personajes de su propia creación.</w:t>
      </w:r>
    </w:p>
    <w:p w:rsidR="00962EEE" w:rsidRDefault="00962EEE" w:rsidP="00302160">
      <w:pPr>
        <w:autoSpaceDE w:val="0"/>
        <w:autoSpaceDN w:val="0"/>
        <w:adjustRightInd w:val="0"/>
        <w:rPr>
          <w:rFonts w:ascii="Arial Narrow" w:eastAsia="Calibri" w:hAnsi="Arial Narrow" w:cs="Arial Narrow"/>
          <w:color w:val="000000"/>
          <w:lang w:val="es-CO"/>
        </w:rPr>
      </w:pPr>
    </w:p>
    <w:p w:rsidR="00302160" w:rsidRPr="00962EEE" w:rsidRDefault="00302160" w:rsidP="00302160">
      <w:pPr>
        <w:autoSpaceDE w:val="0"/>
        <w:autoSpaceDN w:val="0"/>
        <w:adjustRightInd w:val="0"/>
        <w:rPr>
          <w:rFonts w:ascii="Arial Narrow" w:eastAsia="Calibri" w:hAnsi="Arial Narrow" w:cs="Arial Narrow"/>
          <w:b/>
          <w:color w:val="000000"/>
          <w:lang w:val="es-CO"/>
        </w:rPr>
      </w:pPr>
      <w:r w:rsidRPr="00962EEE">
        <w:rPr>
          <w:rFonts w:ascii="Arial Narrow" w:eastAsia="Calibri" w:hAnsi="Arial Narrow" w:cs="Arial Narrow"/>
          <w:b/>
          <w:color w:val="000000"/>
          <w:lang w:val="es-CO"/>
        </w:rPr>
        <w:t xml:space="preserve">En Quinto </w:t>
      </w:r>
      <w:proofErr w:type="gramStart"/>
      <w:r w:rsidRPr="00962EEE">
        <w:rPr>
          <w:rFonts w:ascii="Arial Narrow" w:eastAsia="Calibri" w:hAnsi="Arial Narrow" w:cs="Arial Narrow"/>
          <w:b/>
          <w:color w:val="000000"/>
          <w:lang w:val="es-CO"/>
        </w:rPr>
        <w:t>Grado :</w:t>
      </w:r>
      <w:proofErr w:type="gramEnd"/>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El estudiante lee y comprende cuentos y novelas cortos.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a) El estudiante lee e interpreta un cuento, caracteriza los personajes e identifica el tiempo en que ocurren los hechos.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b) El estudiante asocia: los personajes, los hechos o el autor con otras u otros autores conocidos.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c) El estudiante puede interpretar o escribir historias que posean una estructura de cuento.</w:t>
      </w:r>
    </w:p>
    <w:p w:rsidR="00962EEE" w:rsidRDefault="00962EEE" w:rsidP="00302160">
      <w:pPr>
        <w:autoSpaceDE w:val="0"/>
        <w:autoSpaceDN w:val="0"/>
        <w:adjustRightInd w:val="0"/>
        <w:rPr>
          <w:rFonts w:ascii="Arial Narrow" w:eastAsia="Calibri" w:hAnsi="Arial Narrow" w:cs="Arial Narrow"/>
          <w:color w:val="000000"/>
          <w:lang w:val="es-CO"/>
        </w:rPr>
      </w:pPr>
    </w:p>
    <w:p w:rsidR="00302160" w:rsidRDefault="00302160" w:rsidP="00302160">
      <w:pPr>
        <w:autoSpaceDE w:val="0"/>
        <w:autoSpaceDN w:val="0"/>
        <w:adjustRightInd w:val="0"/>
        <w:rPr>
          <w:rFonts w:ascii="Arial Narrow" w:eastAsia="Calibri" w:hAnsi="Arial Narrow" w:cs="Arial Narrow"/>
          <w:color w:val="000000"/>
          <w:lang w:val="es-CO"/>
        </w:rPr>
      </w:pPr>
      <w:r w:rsidRPr="00962EEE">
        <w:rPr>
          <w:rFonts w:ascii="Arial Narrow" w:eastAsia="Calibri" w:hAnsi="Arial Narrow" w:cs="Arial Narrow"/>
          <w:b/>
          <w:color w:val="000000"/>
          <w:lang w:val="es-CO"/>
        </w:rPr>
        <w:t>En Séptimo Grado</w:t>
      </w:r>
      <w:r>
        <w:rPr>
          <w:rFonts w:ascii="Arial Narrow" w:eastAsia="Calibri" w:hAnsi="Arial Narrow" w:cs="Arial Narrow"/>
          <w:color w:val="000000"/>
          <w:lang w:val="es-CO"/>
        </w:rPr>
        <w:t>:</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El estudiante comprende e interpreta, de acuerdo con un contexto específico, el texto informativo.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a) El estudiante lee una noticia de cualquier tipo y la interpreta de acuerdo con un contexto.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b) El estudiante compara sus puntos de vista con los de sus compañeros, profesores y padres.</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c) El estudiante amplía y profundiza la información con otros textos.</w:t>
      </w:r>
    </w:p>
    <w:p w:rsidR="00962EEE" w:rsidRDefault="00962EEE" w:rsidP="00302160">
      <w:pPr>
        <w:autoSpaceDE w:val="0"/>
        <w:autoSpaceDN w:val="0"/>
        <w:adjustRightInd w:val="0"/>
        <w:rPr>
          <w:rFonts w:ascii="Arial Narrow" w:eastAsia="Calibri" w:hAnsi="Arial Narrow" w:cs="Arial Narrow"/>
          <w:color w:val="000000"/>
          <w:lang w:val="es-CO"/>
        </w:rPr>
      </w:pPr>
    </w:p>
    <w:p w:rsidR="00302160" w:rsidRDefault="00302160" w:rsidP="00302160">
      <w:pPr>
        <w:autoSpaceDE w:val="0"/>
        <w:autoSpaceDN w:val="0"/>
        <w:adjustRightInd w:val="0"/>
        <w:rPr>
          <w:rFonts w:ascii="Arial Narrow" w:eastAsia="Calibri" w:hAnsi="Arial Narrow" w:cs="Arial Narrow"/>
          <w:color w:val="000000"/>
          <w:lang w:val="es-CO"/>
        </w:rPr>
      </w:pPr>
      <w:r w:rsidRPr="00962EEE">
        <w:rPr>
          <w:rFonts w:ascii="Arial Narrow" w:eastAsia="Calibri" w:hAnsi="Arial Narrow" w:cs="Arial Narrow"/>
          <w:b/>
          <w:color w:val="000000"/>
          <w:lang w:val="es-CO"/>
        </w:rPr>
        <w:t>En Noveno Grado</w:t>
      </w:r>
      <w:r>
        <w:rPr>
          <w:rFonts w:ascii="Arial Narrow" w:eastAsia="Calibri" w:hAnsi="Arial Narrow" w:cs="Arial Narrow"/>
          <w:color w:val="000000"/>
          <w:lang w:val="es-CO"/>
        </w:rPr>
        <w:t>:</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El estudiante lee, comprende, interpreta y asume una posición crítica frente a la lectura del texto argumentativo.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a) El estudiante lee e interpreta un artículo, editorial o texto científico, identificando el argumento.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b) El estudiante resume e identifica las ideas principales del texto.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c) El estudiante argumenta con razones su postura frente al contenido del texto.</w:t>
      </w:r>
    </w:p>
    <w:p w:rsidR="00302160" w:rsidRDefault="00302160" w:rsidP="00302160">
      <w:pPr>
        <w:autoSpaceDE w:val="0"/>
        <w:autoSpaceDN w:val="0"/>
        <w:adjustRightInd w:val="0"/>
        <w:rPr>
          <w:rFonts w:ascii="Arial Narrow" w:eastAsia="Calibri" w:hAnsi="Arial Narrow" w:cs="Arial Narrow"/>
          <w:color w:val="000000"/>
          <w:lang w:val="es-CO"/>
        </w:rPr>
      </w:pPr>
      <w:r>
        <w:rPr>
          <w:rFonts w:ascii="Arial Narrow" w:eastAsia="Calibri" w:hAnsi="Arial Narrow" w:cs="Arial Narrow"/>
          <w:color w:val="000000"/>
          <w:lang w:val="es-CO"/>
        </w:rPr>
        <w:t>d) El estudiante escribe sus puntos de vista frente al texto.</w:t>
      </w:r>
    </w:p>
    <w:p w:rsidR="00FE7F19" w:rsidRDefault="00FE7F19" w:rsidP="00302160">
      <w:pPr>
        <w:spacing w:line="480" w:lineRule="auto"/>
        <w:ind w:left="360"/>
        <w:jc w:val="both"/>
        <w:rPr>
          <w:rFonts w:ascii="Arial Narrow" w:eastAsia="Calibri" w:hAnsi="Arial Narrow" w:cs="Arial Narrow"/>
          <w:color w:val="1F1A17"/>
          <w:sz w:val="30"/>
          <w:szCs w:val="30"/>
          <w:lang w:val="es-CO"/>
        </w:rPr>
      </w:pPr>
    </w:p>
    <w:p w:rsidR="00927CBD" w:rsidRPr="00927CBD" w:rsidRDefault="00927CBD" w:rsidP="00927CBD">
      <w:pPr>
        <w:autoSpaceDE w:val="0"/>
        <w:autoSpaceDN w:val="0"/>
        <w:adjustRightInd w:val="0"/>
        <w:rPr>
          <w:rFonts w:ascii="Arial Narrow" w:eastAsia="Calibri" w:hAnsi="Arial Narrow" w:cs="Arial Narrow"/>
          <w:b/>
          <w:lang w:val="es-CO"/>
        </w:rPr>
      </w:pPr>
      <w:r w:rsidRPr="00927CBD">
        <w:rPr>
          <w:rFonts w:ascii="Arial Narrow" w:eastAsia="Calibri" w:hAnsi="Arial Narrow" w:cs="Arial Narrow"/>
          <w:b/>
          <w:lang w:val="es-CO"/>
        </w:rPr>
        <w:t>Otros sistemas simbólicos</w:t>
      </w:r>
    </w:p>
    <w:p w:rsidR="00927CBD" w:rsidRPr="00927CBD" w:rsidRDefault="00927CBD" w:rsidP="00927CBD">
      <w:pPr>
        <w:autoSpaceDE w:val="0"/>
        <w:autoSpaceDN w:val="0"/>
        <w:adjustRightInd w:val="0"/>
        <w:rPr>
          <w:rFonts w:ascii="Arial Narrow" w:eastAsia="Calibri" w:hAnsi="Arial Narrow" w:cs="Arial Narrow"/>
          <w:b/>
          <w:lang w:val="es-CO"/>
        </w:rPr>
      </w:pPr>
      <w:r w:rsidRPr="00927CBD">
        <w:rPr>
          <w:rFonts w:ascii="Arial Narrow" w:eastAsia="Calibri" w:hAnsi="Arial Narrow" w:cs="Arial Narrow"/>
          <w:b/>
          <w:lang w:val="es-CO"/>
        </w:rPr>
        <w:t>Grado 3º.</w:t>
      </w:r>
    </w:p>
    <w:p w:rsidR="00927CBD" w:rsidRDefault="00927CBD" w:rsidP="00927CBD">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El estudiante comprende la información transmitida a través de medios de comunicación masiva (TV, radio, prensa).</w:t>
      </w:r>
    </w:p>
    <w:p w:rsidR="00927CBD" w:rsidRDefault="00927CBD" w:rsidP="00927CBD">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a) El estudiante escucha comprensivamente un programa radial; explica de qué se trata, infiere su utilidad y expresa</w:t>
      </w:r>
    </w:p>
    <w:p w:rsidR="00927CBD" w:rsidRDefault="00927CBD" w:rsidP="00927CBD">
      <w:pPr>
        <w:autoSpaceDE w:val="0"/>
        <w:autoSpaceDN w:val="0"/>
        <w:adjustRightInd w:val="0"/>
        <w:rPr>
          <w:rFonts w:ascii="Arial Narrow" w:eastAsia="Calibri" w:hAnsi="Arial Narrow" w:cs="Arial Narrow"/>
          <w:lang w:val="es-CO"/>
        </w:rPr>
      </w:pPr>
      <w:proofErr w:type="gramStart"/>
      <w:r>
        <w:rPr>
          <w:rFonts w:ascii="Arial Narrow" w:eastAsia="Calibri" w:hAnsi="Arial Narrow" w:cs="Arial Narrow"/>
          <w:lang w:val="es-CO"/>
        </w:rPr>
        <w:t>su</w:t>
      </w:r>
      <w:proofErr w:type="gramEnd"/>
      <w:r>
        <w:rPr>
          <w:rFonts w:ascii="Arial Narrow" w:eastAsia="Calibri" w:hAnsi="Arial Narrow" w:cs="Arial Narrow"/>
          <w:lang w:val="es-CO"/>
        </w:rPr>
        <w:t xml:space="preserve"> opinión al respecto.</w:t>
      </w:r>
    </w:p>
    <w:p w:rsidR="00927CBD" w:rsidRDefault="00927CBD" w:rsidP="00927CBD">
      <w:pPr>
        <w:autoSpaceDE w:val="0"/>
        <w:autoSpaceDN w:val="0"/>
        <w:adjustRightInd w:val="0"/>
        <w:rPr>
          <w:rFonts w:ascii="Arial Narrow" w:eastAsia="Calibri" w:hAnsi="Arial Narrow" w:cs="Arial Narrow"/>
          <w:lang w:val="es-CO"/>
        </w:rPr>
      </w:pPr>
      <w:r>
        <w:rPr>
          <w:rFonts w:ascii="Arial Narrow" w:eastAsia="Calibri" w:hAnsi="Arial Narrow" w:cs="Arial Narrow"/>
          <w:lang w:val="es-CO"/>
        </w:rPr>
        <w:t>b) El estudiante prepara una noticia para ser presentada por el medio radial, atendiendo a las diferentes intensidades de la voz y a la estructura de la noticia.</w:t>
      </w:r>
    </w:p>
    <w:p w:rsidR="00891D7B" w:rsidRPr="00891D7B" w:rsidRDefault="00927CBD" w:rsidP="00927CBD">
      <w:pPr>
        <w:spacing w:line="480" w:lineRule="auto"/>
        <w:jc w:val="both"/>
        <w:rPr>
          <w:rFonts w:ascii="Arial Narrow" w:eastAsia="Calibri" w:hAnsi="Arial Narrow" w:cs="Arial Narrow"/>
          <w:lang w:val="es-CO"/>
        </w:rPr>
      </w:pPr>
      <w:r>
        <w:rPr>
          <w:rFonts w:ascii="Arial Narrow" w:eastAsia="Calibri" w:hAnsi="Arial Narrow" w:cs="Arial Narrow"/>
          <w:lang w:val="es-CO"/>
        </w:rPr>
        <w:t>c) El estudiante compara el tratamiento de la misma noticia a través de otros medios (TV prensa)</w:t>
      </w:r>
    </w:p>
    <w:p w:rsidR="00FE7F19" w:rsidRDefault="00FE7F19" w:rsidP="002171D3">
      <w:pPr>
        <w:spacing w:line="480" w:lineRule="auto"/>
        <w:ind w:left="360"/>
        <w:jc w:val="both"/>
        <w:rPr>
          <w:rFonts w:ascii="Arial" w:hAnsi="Arial" w:cs="Arial"/>
        </w:rPr>
      </w:pPr>
    </w:p>
    <w:p w:rsidR="00FE7F19" w:rsidRDefault="00FE7F19" w:rsidP="002171D3">
      <w:pPr>
        <w:spacing w:line="480" w:lineRule="auto"/>
        <w:ind w:left="360"/>
        <w:jc w:val="both"/>
        <w:rPr>
          <w:rFonts w:ascii="Arial" w:hAnsi="Arial" w:cs="Arial"/>
        </w:rPr>
      </w:pPr>
    </w:p>
    <w:p w:rsidR="00FE7F19" w:rsidRDefault="00FE7F19" w:rsidP="002171D3">
      <w:pPr>
        <w:spacing w:line="480" w:lineRule="auto"/>
        <w:ind w:left="360"/>
        <w:jc w:val="both"/>
        <w:rPr>
          <w:rFonts w:ascii="Arial" w:hAnsi="Arial" w:cs="Arial"/>
        </w:rPr>
      </w:pPr>
    </w:p>
    <w:p w:rsidR="00FE7F19" w:rsidRDefault="00FE7F19" w:rsidP="002171D3">
      <w:pPr>
        <w:spacing w:line="480" w:lineRule="auto"/>
        <w:ind w:left="360"/>
        <w:jc w:val="both"/>
        <w:rPr>
          <w:rFonts w:ascii="Arial" w:hAnsi="Arial" w:cs="Arial"/>
        </w:rPr>
        <w:sectPr w:rsidR="00FE7F19" w:rsidSect="00B53602">
          <w:pgSz w:w="11906" w:h="16838"/>
          <w:pgMar w:top="1417" w:right="1701" w:bottom="1417" w:left="1701" w:header="708" w:footer="708" w:gutter="0"/>
          <w:cols w:space="708"/>
          <w:docGrid w:linePitch="360"/>
        </w:sectPr>
      </w:pPr>
    </w:p>
    <w:p w:rsidR="00FE7F19" w:rsidRDefault="00A62487" w:rsidP="00A62487">
      <w:pPr>
        <w:pStyle w:val="Ttulo1"/>
      </w:pPr>
      <w:r>
        <w:lastRenderedPageBreak/>
        <w:t>CONTENIDOS</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2784"/>
        <w:gridCol w:w="2410"/>
        <w:gridCol w:w="1985"/>
        <w:gridCol w:w="4252"/>
      </w:tblGrid>
      <w:tr w:rsidR="000924AE" w:rsidRPr="00606BFD">
        <w:trPr>
          <w:trHeight w:val="558"/>
        </w:trPr>
        <w:tc>
          <w:tcPr>
            <w:tcW w:w="13150" w:type="dxa"/>
            <w:gridSpan w:val="5"/>
          </w:tcPr>
          <w:p w:rsidR="000924AE" w:rsidRPr="00A15F01" w:rsidRDefault="000924AE" w:rsidP="00FE7F19">
            <w:pPr>
              <w:jc w:val="center"/>
              <w:rPr>
                <w:rFonts w:ascii="Arial" w:hAnsi="Arial" w:cs="Arial"/>
                <w:color w:val="000000"/>
              </w:rPr>
            </w:pPr>
            <w:r w:rsidRPr="00A15F01">
              <w:rPr>
                <w:rFonts w:ascii="Arial" w:hAnsi="Arial" w:cs="Arial"/>
                <w:color w:val="000000"/>
              </w:rPr>
              <w:t>Grado primero</w:t>
            </w:r>
          </w:p>
          <w:p w:rsidR="000924AE" w:rsidRPr="00A15F01" w:rsidRDefault="000924AE" w:rsidP="00FE7F19">
            <w:pPr>
              <w:jc w:val="center"/>
              <w:rPr>
                <w:rFonts w:ascii="Arial" w:hAnsi="Arial" w:cs="Arial"/>
                <w:color w:val="000000"/>
              </w:rPr>
            </w:pPr>
            <w:r w:rsidRPr="00A15F01">
              <w:rPr>
                <w:rFonts w:ascii="Arial" w:hAnsi="Arial" w:cs="Arial"/>
                <w:color w:val="000000"/>
              </w:rPr>
              <w:t>Primer período</w:t>
            </w:r>
          </w:p>
          <w:p w:rsidR="00A15F01" w:rsidRPr="00A15F01" w:rsidRDefault="00A15F01" w:rsidP="00FE7F19">
            <w:pPr>
              <w:jc w:val="center"/>
              <w:rPr>
                <w:rFonts w:ascii="Arial" w:hAnsi="Arial" w:cs="Arial"/>
                <w:color w:val="000000"/>
              </w:rPr>
            </w:pPr>
            <w:r w:rsidRPr="00A15F01">
              <w:rPr>
                <w:rFonts w:ascii="Arial" w:hAnsi="Arial" w:cs="Arial"/>
                <w:color w:val="000000"/>
              </w:rPr>
              <w:t>Interpretación y Producción de texto</w:t>
            </w:r>
          </w:p>
        </w:tc>
      </w:tr>
      <w:tr w:rsidR="000924AE" w:rsidRPr="00606BFD">
        <w:trPr>
          <w:trHeight w:val="835"/>
        </w:trPr>
        <w:tc>
          <w:tcPr>
            <w:tcW w:w="13150" w:type="dxa"/>
            <w:gridSpan w:val="5"/>
          </w:tcPr>
          <w:p w:rsidR="000924AE" w:rsidRPr="00A15F01" w:rsidRDefault="000924AE" w:rsidP="00FE7F19">
            <w:pPr>
              <w:rPr>
                <w:rFonts w:ascii="Arial" w:hAnsi="Arial" w:cs="Arial"/>
                <w:color w:val="000000"/>
              </w:rPr>
            </w:pPr>
            <w:r w:rsidRPr="00A15F01">
              <w:rPr>
                <w:rFonts w:ascii="Arial" w:hAnsi="Arial" w:cs="Arial"/>
                <w:color w:val="000000"/>
              </w:rPr>
              <w:t xml:space="preserve">Objetivo de grado: </w:t>
            </w:r>
          </w:p>
          <w:p w:rsidR="000924AE" w:rsidRPr="00A15F01" w:rsidRDefault="00FE7F19" w:rsidP="00FE7F19">
            <w:pPr>
              <w:jc w:val="both"/>
              <w:rPr>
                <w:rFonts w:ascii="Arial" w:hAnsi="Arial" w:cs="Arial"/>
                <w:color w:val="000000"/>
              </w:rPr>
            </w:pPr>
            <w:r>
              <w:rPr>
                <w:rFonts w:ascii="Arial" w:hAnsi="Arial" w:cs="Arial"/>
                <w:color w:val="000000"/>
              </w:rPr>
              <w:t xml:space="preserve">Desarrollar procesos </w:t>
            </w:r>
            <w:proofErr w:type="spellStart"/>
            <w:r>
              <w:rPr>
                <w:rFonts w:ascii="Arial" w:hAnsi="Arial" w:cs="Arial"/>
                <w:color w:val="000000"/>
              </w:rPr>
              <w:t>lectoe</w:t>
            </w:r>
            <w:r w:rsidR="000856AE">
              <w:rPr>
                <w:rFonts w:ascii="Arial" w:hAnsi="Arial" w:cs="Arial"/>
                <w:color w:val="000000"/>
              </w:rPr>
              <w:t>s</w:t>
            </w:r>
            <w:r>
              <w:rPr>
                <w:rFonts w:ascii="Arial" w:hAnsi="Arial" w:cs="Arial"/>
                <w:color w:val="000000"/>
              </w:rPr>
              <w:t>criturales</w:t>
            </w:r>
            <w:proofErr w:type="spellEnd"/>
            <w:r>
              <w:rPr>
                <w:rFonts w:ascii="Arial" w:hAnsi="Arial" w:cs="Arial"/>
                <w:color w:val="000000"/>
              </w:rPr>
              <w:t xml:space="preserve"> a partir de los campos semánticos que dan sentido a las experiencias del niño.</w:t>
            </w:r>
          </w:p>
        </w:tc>
      </w:tr>
      <w:tr w:rsidR="000924AE" w:rsidRPr="00606BFD">
        <w:trPr>
          <w:trHeight w:val="2322"/>
        </w:trPr>
        <w:tc>
          <w:tcPr>
            <w:tcW w:w="13150" w:type="dxa"/>
            <w:gridSpan w:val="5"/>
          </w:tcPr>
          <w:p w:rsidR="000924AE" w:rsidRPr="00A15F01" w:rsidRDefault="000924AE" w:rsidP="00FE7F19">
            <w:pPr>
              <w:jc w:val="both"/>
              <w:rPr>
                <w:rFonts w:ascii="Arial" w:hAnsi="Arial" w:cs="Arial"/>
                <w:color w:val="000000"/>
              </w:rPr>
            </w:pPr>
          </w:p>
          <w:p w:rsidR="000924AE" w:rsidRPr="00A15F01" w:rsidRDefault="000924AE" w:rsidP="00FE7F19">
            <w:pPr>
              <w:jc w:val="both"/>
              <w:rPr>
                <w:rFonts w:ascii="Arial" w:hAnsi="Arial" w:cs="Arial"/>
                <w:color w:val="000000"/>
              </w:rPr>
            </w:pPr>
            <w:r w:rsidRPr="00A15F01">
              <w:rPr>
                <w:rFonts w:ascii="Arial" w:hAnsi="Arial" w:cs="Arial"/>
                <w:color w:val="000000"/>
              </w:rPr>
              <w:t xml:space="preserve">Estándares: </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Produce textos orales que responden a distintos propósitos comunicativos.</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Comprende textos que tienen diferentes formatos y finalidades.</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Reconoce los medios de comunicación masiva y caracteriza la información que difunden.</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Comprende textos literarios para propiciar el desarrollo de la capacidad creativa y lúdica.</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Comprende la información que circula a través de algunos sistemas de comunicación no verbal.</w:t>
            </w:r>
          </w:p>
          <w:p w:rsidR="000924AE" w:rsidRPr="00A15F01" w:rsidRDefault="000924AE" w:rsidP="000924AE">
            <w:pPr>
              <w:pStyle w:val="Ttulo"/>
              <w:numPr>
                <w:ilvl w:val="0"/>
                <w:numId w:val="3"/>
              </w:numPr>
              <w:tabs>
                <w:tab w:val="left" w:pos="717"/>
              </w:tabs>
              <w:spacing w:line="360" w:lineRule="auto"/>
              <w:jc w:val="both"/>
              <w:rPr>
                <w:b w:val="0"/>
                <w:bCs/>
                <w:color w:val="000000"/>
                <w:sz w:val="24"/>
                <w:szCs w:val="24"/>
              </w:rPr>
            </w:pPr>
            <w:r w:rsidRPr="00A15F01">
              <w:rPr>
                <w:b w:val="0"/>
                <w:bCs/>
                <w:color w:val="000000"/>
                <w:sz w:val="24"/>
                <w:szCs w:val="24"/>
              </w:rPr>
              <w:t>Identifica los principales elementos y roles de la comunicación para enriquecer procesos comunicativos auténticos</w:t>
            </w:r>
          </w:p>
        </w:tc>
      </w:tr>
      <w:tr w:rsidR="000924AE" w:rsidRPr="0026132E">
        <w:trPr>
          <w:trHeight w:val="714"/>
        </w:trPr>
        <w:tc>
          <w:tcPr>
            <w:tcW w:w="1719" w:type="dxa"/>
          </w:tcPr>
          <w:p w:rsidR="000924AE" w:rsidRPr="0026132E" w:rsidRDefault="000924AE" w:rsidP="00FE7F19">
            <w:pPr>
              <w:rPr>
                <w:rFonts w:ascii="Arial" w:hAnsi="Arial" w:cs="Arial"/>
                <w:color w:val="000000"/>
              </w:rPr>
            </w:pPr>
            <w:r w:rsidRPr="0026132E">
              <w:rPr>
                <w:rFonts w:ascii="Arial" w:hAnsi="Arial" w:cs="Arial"/>
                <w:color w:val="000000"/>
              </w:rPr>
              <w:t>EJES ARTICULADORES O GENERADORES</w:t>
            </w:r>
          </w:p>
        </w:tc>
        <w:tc>
          <w:tcPr>
            <w:tcW w:w="2784" w:type="dxa"/>
          </w:tcPr>
          <w:p w:rsidR="000924AE" w:rsidRPr="0026132E" w:rsidRDefault="00A15F01" w:rsidP="00FE7F19">
            <w:pPr>
              <w:jc w:val="center"/>
              <w:rPr>
                <w:rFonts w:ascii="Arial" w:hAnsi="Arial" w:cs="Arial"/>
                <w:color w:val="000000"/>
              </w:rPr>
            </w:pPr>
            <w:r w:rsidRPr="0026132E">
              <w:rPr>
                <w:rFonts w:ascii="Arial" w:hAnsi="Arial" w:cs="Arial"/>
                <w:color w:val="000000"/>
              </w:rPr>
              <w:t>Cognitivo</w:t>
            </w:r>
          </w:p>
        </w:tc>
        <w:tc>
          <w:tcPr>
            <w:tcW w:w="2410" w:type="dxa"/>
          </w:tcPr>
          <w:p w:rsidR="000924AE" w:rsidRPr="0026132E" w:rsidRDefault="00A15F01" w:rsidP="00FE7F19">
            <w:pPr>
              <w:jc w:val="center"/>
              <w:rPr>
                <w:rFonts w:ascii="Arial" w:hAnsi="Arial" w:cs="Arial"/>
                <w:color w:val="000000"/>
              </w:rPr>
            </w:pPr>
            <w:r w:rsidRPr="0026132E">
              <w:rPr>
                <w:rFonts w:ascii="Arial" w:hAnsi="Arial" w:cs="Arial"/>
                <w:color w:val="000000"/>
              </w:rPr>
              <w:t>Procedimental</w:t>
            </w:r>
          </w:p>
        </w:tc>
        <w:tc>
          <w:tcPr>
            <w:tcW w:w="1985" w:type="dxa"/>
          </w:tcPr>
          <w:p w:rsidR="000924AE" w:rsidRPr="0026132E" w:rsidRDefault="00A15F01" w:rsidP="00FE7F19">
            <w:pPr>
              <w:jc w:val="center"/>
              <w:rPr>
                <w:rFonts w:ascii="Arial" w:hAnsi="Arial" w:cs="Arial"/>
                <w:color w:val="000000"/>
              </w:rPr>
            </w:pPr>
            <w:r w:rsidRPr="0026132E">
              <w:rPr>
                <w:rFonts w:ascii="Arial" w:hAnsi="Arial" w:cs="Arial"/>
                <w:color w:val="000000"/>
              </w:rPr>
              <w:t>Actitudinal</w:t>
            </w:r>
          </w:p>
        </w:tc>
        <w:tc>
          <w:tcPr>
            <w:tcW w:w="4252" w:type="dxa"/>
          </w:tcPr>
          <w:p w:rsidR="000924AE" w:rsidRPr="0026132E" w:rsidRDefault="000924AE"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85"/>
        </w:trPr>
        <w:tc>
          <w:tcPr>
            <w:tcW w:w="1719" w:type="dxa"/>
          </w:tcPr>
          <w:p w:rsidR="000924AE" w:rsidRPr="0026132E" w:rsidRDefault="000924AE" w:rsidP="00FE7F19">
            <w:pPr>
              <w:jc w:val="both"/>
              <w:rPr>
                <w:rFonts w:ascii="Arial" w:hAnsi="Arial" w:cs="Arial"/>
                <w:color w:val="000000"/>
              </w:rPr>
            </w:pPr>
            <w:r w:rsidRPr="0026132E">
              <w:rPr>
                <w:rFonts w:ascii="Arial" w:hAnsi="Arial" w:cs="Arial"/>
                <w:color w:val="000000"/>
              </w:rPr>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784"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lastRenderedPageBreak/>
              <w:t>Aprestamiento</w:t>
            </w:r>
          </w:p>
          <w:p w:rsidR="000924AE" w:rsidRPr="0026132E" w:rsidRDefault="000924AE" w:rsidP="00FE7F19">
            <w:pPr>
              <w:tabs>
                <w:tab w:val="left" w:pos="360"/>
              </w:tabs>
              <w:suppressAutoHyphens/>
              <w:snapToGrid w:val="0"/>
              <w:rPr>
                <w:rFonts w:ascii="Arial" w:hAnsi="Arial" w:cs="Arial"/>
                <w:color w:val="000000"/>
              </w:rPr>
            </w:pPr>
            <w:r w:rsidRPr="0026132E">
              <w:rPr>
                <w:rFonts w:ascii="Arial" w:hAnsi="Arial" w:cs="Arial"/>
                <w:color w:val="000000"/>
              </w:rPr>
              <w:t>Pre-escritura</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Doblado</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Pegado</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Recortado</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lastRenderedPageBreak/>
              <w:t>Rasgado</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Modelado</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Guirnaldas</w:t>
            </w:r>
          </w:p>
          <w:p w:rsidR="000924AE" w:rsidRPr="0026132E" w:rsidRDefault="000924AE" w:rsidP="000924AE">
            <w:pPr>
              <w:pStyle w:val="Sangra2detindependiente"/>
              <w:numPr>
                <w:ilvl w:val="0"/>
                <w:numId w:val="11"/>
              </w:numPr>
              <w:spacing w:after="0" w:line="240" w:lineRule="auto"/>
              <w:jc w:val="both"/>
              <w:rPr>
                <w:rFonts w:ascii="Arial" w:hAnsi="Arial" w:cs="Arial"/>
                <w:color w:val="000000"/>
              </w:rPr>
            </w:pPr>
            <w:r w:rsidRPr="0026132E">
              <w:rPr>
                <w:rFonts w:ascii="Arial" w:hAnsi="Arial" w:cs="Arial"/>
                <w:color w:val="000000"/>
              </w:rPr>
              <w:t>Lectura de imágenes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Las vocales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Mayúsculas y minúsculas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Construcción de palabras</w:t>
            </w:r>
          </w:p>
          <w:p w:rsidR="000924AE" w:rsidRPr="0026132E" w:rsidRDefault="000924AE" w:rsidP="00FE7F19">
            <w:pPr>
              <w:tabs>
                <w:tab w:val="left" w:pos="360"/>
              </w:tabs>
              <w:suppressAutoHyphens/>
              <w:jc w:val="both"/>
              <w:rPr>
                <w:rFonts w:ascii="Arial" w:hAnsi="Arial" w:cs="Arial"/>
                <w:color w:val="000000"/>
              </w:rPr>
            </w:pPr>
            <w:proofErr w:type="gramStart"/>
            <w:r w:rsidRPr="0026132E">
              <w:rPr>
                <w:rFonts w:ascii="Arial" w:hAnsi="Arial" w:cs="Arial"/>
                <w:color w:val="000000"/>
              </w:rPr>
              <w:t>m</w:t>
            </w:r>
            <w:proofErr w:type="gramEnd"/>
            <w:r w:rsidRPr="0026132E">
              <w:rPr>
                <w:rFonts w:ascii="Arial" w:hAnsi="Arial" w:cs="Arial"/>
                <w:color w:val="000000"/>
              </w:rPr>
              <w:t>, p, s, n, d, t.</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Lectura oral</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Poemas, rondas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Construcción de frases</w:t>
            </w:r>
          </w:p>
          <w:p w:rsidR="000924AE" w:rsidRPr="0026132E" w:rsidRDefault="000924AE" w:rsidP="00FE7F19">
            <w:pPr>
              <w:rPr>
                <w:rFonts w:ascii="Arial" w:hAnsi="Arial" w:cs="Arial"/>
                <w:color w:val="000000"/>
              </w:rPr>
            </w:pPr>
          </w:p>
        </w:tc>
        <w:tc>
          <w:tcPr>
            <w:tcW w:w="2410" w:type="dxa"/>
          </w:tcPr>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Analiza el significado de poesías y canciones por medio de diálogos y dibujos.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 xml:space="preserve"> Identifica los sonidos y letras aprendidas mediante diferentes actividades realizadas en clase.</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Reconoce las letras por su sonido y grafismo mediante la escritura y lectura correcta.</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 xml:space="preserve"> Reconoce palabras enseñadas en un texto dado a través de la lectura.</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Escribe palabras uniendo silabas de consonantes aprendidas a partir de actividades dadas.</w:t>
            </w:r>
          </w:p>
          <w:p w:rsidR="000924AE" w:rsidRPr="0026132E" w:rsidRDefault="000924AE" w:rsidP="00FE7F19">
            <w:pPr>
              <w:tabs>
                <w:tab w:val="left" w:pos="252"/>
                <w:tab w:val="left" w:pos="930"/>
              </w:tabs>
              <w:suppressAutoHyphens/>
              <w:jc w:val="both"/>
              <w:rPr>
                <w:rFonts w:ascii="Arial" w:hAnsi="Arial" w:cs="Arial"/>
                <w:color w:val="000000"/>
              </w:rPr>
            </w:pPr>
            <w:r w:rsidRPr="0026132E">
              <w:rPr>
                <w:rFonts w:ascii="Arial" w:hAnsi="Arial" w:cs="Arial"/>
                <w:color w:val="000000"/>
              </w:rPr>
              <w:t>Escribe palabras y oraciones con las letras estudiadas mediante la solución de actividades.</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 xml:space="preserve">Escribe palabras y oraciones cortas en mayúsculas y minúsculas a partir </w:t>
            </w:r>
            <w:r w:rsidRPr="0026132E">
              <w:rPr>
                <w:rFonts w:ascii="Arial" w:hAnsi="Arial" w:cs="Arial"/>
                <w:color w:val="000000"/>
              </w:rPr>
              <w:lastRenderedPageBreak/>
              <w:t>de dictados.</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Relaciona palabras y oraciones con la imagen correspondiente a través de actividades en clase.</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Realiza modelado de palabras y oraciones correctamente con diferente material.</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 xml:space="preserve"> Recorta letras y forma palabras y oraciones  a partir de los fonemas enseñados.</w:t>
            </w:r>
          </w:p>
        </w:tc>
        <w:tc>
          <w:tcPr>
            <w:tcW w:w="1985"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rPr>
                <w:rFonts w:ascii="Arial" w:hAnsi="Arial" w:cs="Arial"/>
                <w:color w:val="000000"/>
              </w:rPr>
            </w:pPr>
            <w:r w:rsidRPr="0026132E">
              <w:rPr>
                <w:rFonts w:ascii="Arial" w:hAnsi="Arial" w:cs="Arial"/>
                <w:color w:val="000000"/>
              </w:rPr>
              <w:t xml:space="preserve">Responsable en sus </w:t>
            </w:r>
            <w:r w:rsidRPr="0026132E">
              <w:rPr>
                <w:rFonts w:ascii="Arial" w:hAnsi="Arial" w:cs="Arial"/>
                <w:color w:val="000000"/>
              </w:rPr>
              <w:lastRenderedPageBreak/>
              <w:t>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tc>
        <w:tc>
          <w:tcPr>
            <w:tcW w:w="4252"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 xml:space="preserve">Discrimina visual  y auditivamente las vocales </w:t>
            </w:r>
          </w:p>
          <w:p w:rsidR="000924AE" w:rsidRPr="0026132E" w:rsidRDefault="000924AE" w:rsidP="00FE7F19">
            <w:pPr>
              <w:rPr>
                <w:rFonts w:ascii="Arial" w:hAnsi="Arial" w:cs="Arial"/>
                <w:color w:val="000000"/>
              </w:rPr>
            </w:pPr>
            <w:r w:rsidRPr="0026132E">
              <w:rPr>
                <w:rFonts w:ascii="Arial" w:hAnsi="Arial" w:cs="Arial"/>
                <w:color w:val="000000"/>
              </w:rPr>
              <w:t>Discrimina visual y auditivamente las consonantes estudiadas</w:t>
            </w:r>
          </w:p>
          <w:p w:rsidR="000924AE" w:rsidRPr="0026132E" w:rsidRDefault="000924AE" w:rsidP="00FE7F19">
            <w:pPr>
              <w:rPr>
                <w:rFonts w:ascii="Arial" w:hAnsi="Arial" w:cs="Arial"/>
                <w:color w:val="000000"/>
              </w:rPr>
            </w:pPr>
            <w:r w:rsidRPr="0026132E">
              <w:rPr>
                <w:rFonts w:ascii="Arial" w:hAnsi="Arial" w:cs="Arial"/>
                <w:color w:val="000000"/>
              </w:rPr>
              <w:t xml:space="preserve">Lee, escribe, pronuncia y diferencia </w:t>
            </w:r>
            <w:r w:rsidRPr="0026132E">
              <w:rPr>
                <w:rFonts w:ascii="Arial" w:hAnsi="Arial" w:cs="Arial"/>
                <w:color w:val="000000"/>
              </w:rPr>
              <w:lastRenderedPageBreak/>
              <w:t>la</w:t>
            </w:r>
            <w:r w:rsidR="00AE2ECF">
              <w:rPr>
                <w:rFonts w:ascii="Arial" w:hAnsi="Arial" w:cs="Arial"/>
                <w:color w:val="000000"/>
              </w:rPr>
              <w:t xml:space="preserve">s consonantes m, p, s, n, d, t         a </w:t>
            </w:r>
            <w:r w:rsidRPr="0026132E">
              <w:rPr>
                <w:rFonts w:ascii="Arial" w:hAnsi="Arial" w:cs="Arial"/>
                <w:color w:val="000000"/>
              </w:rPr>
              <w:t xml:space="preserve"> través de dictados y actividades de clase.</w:t>
            </w:r>
          </w:p>
          <w:p w:rsidR="000924AE" w:rsidRPr="0026132E" w:rsidRDefault="000924AE" w:rsidP="00FE7F19">
            <w:pPr>
              <w:jc w:val="both"/>
              <w:rPr>
                <w:rFonts w:ascii="Arial" w:hAnsi="Arial" w:cs="Arial"/>
                <w:color w:val="000000"/>
              </w:rPr>
            </w:pPr>
            <w:r w:rsidRPr="0026132E">
              <w:rPr>
                <w:rFonts w:ascii="Arial" w:hAnsi="Arial" w:cs="Arial"/>
                <w:color w:val="000000"/>
              </w:rPr>
              <w:t>Escribe palabras y frases cortas aplicando  el uso de  mayúsculas y minúsculas a través  de dictados y explicaciones dadas</w:t>
            </w:r>
          </w:p>
          <w:p w:rsidR="000924AE" w:rsidRPr="0026132E" w:rsidRDefault="000924AE" w:rsidP="00FE7F19">
            <w:pPr>
              <w:pStyle w:val="Ttulo1"/>
              <w:keepNext w:val="0"/>
              <w:jc w:val="both"/>
              <w:rPr>
                <w:rFonts w:ascii="Arial" w:hAnsi="Arial" w:cs="Arial"/>
                <w:color w:val="000000"/>
                <w:sz w:val="24"/>
              </w:rPr>
            </w:pPr>
            <w:r w:rsidRPr="0026132E">
              <w:rPr>
                <w:rFonts w:ascii="Arial" w:hAnsi="Arial" w:cs="Arial"/>
                <w:color w:val="000000"/>
                <w:sz w:val="24"/>
              </w:rPr>
              <w:t>Afianza el aprestamiento para la lectoescritura.</w:t>
            </w:r>
          </w:p>
          <w:p w:rsidR="000924AE" w:rsidRPr="0026132E" w:rsidRDefault="000924AE" w:rsidP="00FE7F19">
            <w:pPr>
              <w:rPr>
                <w:rFonts w:ascii="Arial" w:hAnsi="Arial" w:cs="Arial"/>
                <w:color w:val="000000"/>
              </w:rPr>
            </w:pPr>
          </w:p>
        </w:tc>
      </w:tr>
    </w:tbl>
    <w:p w:rsidR="000924AE" w:rsidRPr="0026132E" w:rsidRDefault="000924AE" w:rsidP="000924AE">
      <w:pPr>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7"/>
        <w:gridCol w:w="2327"/>
        <w:gridCol w:w="3816"/>
        <w:gridCol w:w="2275"/>
        <w:gridCol w:w="2645"/>
      </w:tblGrid>
      <w:tr w:rsidR="000924AE" w:rsidRPr="0026132E">
        <w:trPr>
          <w:trHeight w:val="852"/>
        </w:trPr>
        <w:tc>
          <w:tcPr>
            <w:tcW w:w="1351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primero</w:t>
            </w:r>
          </w:p>
          <w:p w:rsidR="000924AE" w:rsidRPr="0026132E" w:rsidRDefault="000924AE" w:rsidP="00FE7F19">
            <w:pPr>
              <w:jc w:val="center"/>
              <w:rPr>
                <w:rFonts w:ascii="Arial" w:hAnsi="Arial" w:cs="Arial"/>
                <w:color w:val="000000"/>
              </w:rPr>
            </w:pPr>
            <w:r w:rsidRPr="0026132E">
              <w:rPr>
                <w:rFonts w:ascii="Arial" w:hAnsi="Arial" w:cs="Arial"/>
                <w:color w:val="000000"/>
              </w:rPr>
              <w:t>Segundo  período</w:t>
            </w:r>
            <w:r w:rsidR="00D93DF2" w:rsidRPr="0026132E">
              <w:rPr>
                <w:rFonts w:ascii="Arial" w:hAnsi="Arial" w:cs="Arial"/>
                <w:color w:val="000000"/>
              </w:rPr>
              <w:t>: Ética de la Comunicación</w:t>
            </w:r>
          </w:p>
        </w:tc>
      </w:tr>
      <w:tr w:rsidR="000924AE" w:rsidRPr="0026132E">
        <w:trPr>
          <w:trHeight w:val="852"/>
        </w:trPr>
        <w:tc>
          <w:tcPr>
            <w:tcW w:w="1351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0746F4" w:rsidRPr="0026132E" w:rsidRDefault="000746F4" w:rsidP="000746F4">
            <w:pPr>
              <w:rPr>
                <w:rFonts w:ascii="Arial" w:hAnsi="Arial" w:cs="Arial"/>
                <w:color w:val="000000"/>
              </w:rPr>
            </w:pPr>
            <w:r w:rsidRPr="0026132E">
              <w:rPr>
                <w:rFonts w:ascii="Arial" w:hAnsi="Arial" w:cs="Arial"/>
                <w:color w:val="000000"/>
              </w:rPr>
              <w:t>Promover desde el uso del lenguaje, valores éticos en los distintos procesos comunicativos a partir de prácticas para la inclusión y la participación.</w:t>
            </w:r>
          </w:p>
          <w:p w:rsidR="000924AE" w:rsidRPr="0026132E" w:rsidRDefault="000924AE" w:rsidP="00FE7F19">
            <w:pPr>
              <w:jc w:val="both"/>
              <w:rPr>
                <w:rFonts w:ascii="Arial" w:hAnsi="Arial" w:cs="Arial"/>
                <w:color w:val="000000"/>
              </w:rPr>
            </w:pPr>
          </w:p>
        </w:tc>
      </w:tr>
      <w:tr w:rsidR="000924AE" w:rsidRPr="0026132E">
        <w:trPr>
          <w:trHeight w:val="2066"/>
        </w:trPr>
        <w:tc>
          <w:tcPr>
            <w:tcW w:w="1351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tc>
      </w:tr>
      <w:tr w:rsidR="00FE7F19" w:rsidRPr="0026132E">
        <w:trPr>
          <w:trHeight w:val="728"/>
        </w:trPr>
        <w:tc>
          <w:tcPr>
            <w:tcW w:w="2447"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327"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3816"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275"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45"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2234"/>
        </w:trPr>
        <w:tc>
          <w:tcPr>
            <w:tcW w:w="2447" w:type="dxa"/>
          </w:tcPr>
          <w:p w:rsidR="000924AE" w:rsidRPr="0026132E" w:rsidRDefault="000924AE" w:rsidP="00FE7F19">
            <w:pPr>
              <w:jc w:val="both"/>
              <w:rPr>
                <w:rFonts w:ascii="Arial" w:hAnsi="Arial" w:cs="Arial"/>
                <w:color w:val="000000"/>
              </w:rPr>
            </w:pPr>
            <w:r w:rsidRPr="0026132E">
              <w:rPr>
                <w:rFonts w:ascii="Arial" w:hAnsi="Arial" w:cs="Arial"/>
                <w:color w:val="000000"/>
              </w:rPr>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Ética de la </w:t>
            </w:r>
            <w:r w:rsidRPr="0026132E">
              <w:rPr>
                <w:rFonts w:ascii="Arial" w:hAnsi="Arial" w:cs="Arial"/>
                <w:color w:val="000000"/>
              </w:rPr>
              <w:lastRenderedPageBreak/>
              <w:t>comunicación</w:t>
            </w:r>
          </w:p>
        </w:tc>
        <w:tc>
          <w:tcPr>
            <w:tcW w:w="2327" w:type="dxa"/>
          </w:tcPr>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lastRenderedPageBreak/>
              <w:t xml:space="preserve">El sonido de las letras  t, r, </w:t>
            </w:r>
            <w:proofErr w:type="spellStart"/>
            <w:r w:rsidRPr="0026132E">
              <w:rPr>
                <w:rFonts w:ascii="Arial" w:hAnsi="Arial" w:cs="Arial"/>
                <w:color w:val="000000"/>
              </w:rPr>
              <w:t>rr</w:t>
            </w:r>
            <w:proofErr w:type="spellEnd"/>
            <w:r w:rsidRPr="0026132E">
              <w:rPr>
                <w:rFonts w:ascii="Arial" w:hAnsi="Arial" w:cs="Arial"/>
                <w:color w:val="000000"/>
              </w:rPr>
              <w:t>, q, v.</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 xml:space="preserve"> Dictado de palabras sencillas.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Lectura del vocabulario.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Comprensión de lectura.</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Combinaciones.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Lectura de imágenes y palabras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Asociación de imágenes y palabras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Vocabulario</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t>Normas</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lastRenderedPageBreak/>
              <w:t>La casa</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t>El colegio</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t>Los útiles</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t>Los juegos</w:t>
            </w:r>
          </w:p>
          <w:p w:rsidR="000924AE" w:rsidRPr="0026132E" w:rsidRDefault="000924AE" w:rsidP="000924AE">
            <w:pPr>
              <w:pStyle w:val="Sangra2detindependiente"/>
              <w:numPr>
                <w:ilvl w:val="0"/>
                <w:numId w:val="12"/>
              </w:numPr>
              <w:spacing w:after="0" w:line="240" w:lineRule="auto"/>
              <w:jc w:val="both"/>
              <w:rPr>
                <w:rFonts w:ascii="Arial" w:hAnsi="Arial" w:cs="Arial"/>
                <w:color w:val="000000"/>
              </w:rPr>
            </w:pPr>
            <w:r w:rsidRPr="0026132E">
              <w:rPr>
                <w:rFonts w:ascii="Arial" w:hAnsi="Arial" w:cs="Arial"/>
                <w:color w:val="000000"/>
              </w:rPr>
              <w:t>Los valores</w:t>
            </w:r>
          </w:p>
          <w:p w:rsidR="000924AE" w:rsidRPr="0026132E" w:rsidRDefault="000924AE" w:rsidP="00FE7F19">
            <w:pPr>
              <w:rPr>
                <w:rFonts w:ascii="Arial" w:hAnsi="Arial" w:cs="Arial"/>
                <w:color w:val="000000"/>
              </w:rPr>
            </w:pPr>
          </w:p>
        </w:tc>
        <w:tc>
          <w:tcPr>
            <w:tcW w:w="3816" w:type="dxa"/>
          </w:tcPr>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Identifica las palabras que completan un texto  mediante diferentes actividades.</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Identifica  los sonidos y las letras aprendidas mediante dictados y actividades.</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Interpreta instrucciones dadas mediante actividades asignadas.</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Escribe en forma clara y ordenada mediante la trascripción correcta.</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 xml:space="preserve">Escribe palabras y oraciones </w:t>
            </w:r>
            <w:r w:rsidRPr="0026132E">
              <w:rPr>
                <w:rFonts w:ascii="Arial" w:hAnsi="Arial" w:cs="Arial"/>
                <w:color w:val="000000"/>
              </w:rPr>
              <w:lastRenderedPageBreak/>
              <w:t>mediante el dictado.</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Entona canciones y poesías a partir de la expresión corporal.</w:t>
            </w:r>
          </w:p>
          <w:p w:rsidR="000924AE" w:rsidRPr="0026132E" w:rsidRDefault="000924AE" w:rsidP="00FE7F19">
            <w:pPr>
              <w:widowControl w:val="0"/>
              <w:suppressAutoHyphens/>
              <w:jc w:val="both"/>
              <w:rPr>
                <w:rFonts w:ascii="Arial" w:hAnsi="Arial" w:cs="Arial"/>
                <w:color w:val="000000"/>
              </w:rPr>
            </w:pPr>
          </w:p>
          <w:p w:rsidR="000924AE" w:rsidRPr="0026132E" w:rsidRDefault="000924AE" w:rsidP="00FE7F19">
            <w:pPr>
              <w:widowControl w:val="0"/>
              <w:suppressAutoHyphens/>
              <w:jc w:val="both"/>
              <w:rPr>
                <w:rFonts w:ascii="Arial" w:hAnsi="Arial" w:cs="Arial"/>
                <w:color w:val="000000"/>
              </w:rPr>
            </w:pPr>
            <w:r w:rsidRPr="0026132E">
              <w:rPr>
                <w:rFonts w:ascii="Arial" w:hAnsi="Arial" w:cs="Arial"/>
                <w:color w:val="000000"/>
              </w:rPr>
              <w:t>Escribe con facilidad y en forma clara palabras y frases ya enseñadas a partir de dictados.</w:t>
            </w:r>
          </w:p>
          <w:p w:rsidR="000924AE" w:rsidRPr="0026132E" w:rsidRDefault="000924AE" w:rsidP="00FE7F19">
            <w:pPr>
              <w:tabs>
                <w:tab w:val="left" w:pos="252"/>
                <w:tab w:val="left" w:pos="372"/>
              </w:tabs>
              <w:suppressAutoHyphens/>
              <w:jc w:val="both"/>
              <w:rPr>
                <w:rFonts w:ascii="Arial" w:hAnsi="Arial" w:cs="Arial"/>
                <w:color w:val="000000"/>
              </w:rPr>
            </w:pPr>
          </w:p>
          <w:p w:rsidR="000924AE" w:rsidRPr="0026132E" w:rsidRDefault="000924AE" w:rsidP="00FE7F19">
            <w:pPr>
              <w:tabs>
                <w:tab w:val="left" w:pos="252"/>
                <w:tab w:val="left" w:pos="372"/>
              </w:tabs>
              <w:suppressAutoHyphens/>
              <w:jc w:val="both"/>
              <w:rPr>
                <w:rFonts w:ascii="Arial" w:hAnsi="Arial" w:cs="Arial"/>
                <w:color w:val="000000"/>
              </w:rPr>
            </w:pPr>
            <w:r w:rsidRPr="0026132E">
              <w:rPr>
                <w:rFonts w:ascii="Arial" w:hAnsi="Arial" w:cs="Arial"/>
                <w:color w:val="000000"/>
              </w:rPr>
              <w:t>Modela palabras en plastilina a partir de lo aprendido.</w:t>
            </w:r>
          </w:p>
          <w:p w:rsidR="000924AE" w:rsidRPr="0026132E" w:rsidRDefault="000924AE" w:rsidP="00FE7F19">
            <w:pPr>
              <w:tabs>
                <w:tab w:val="left" w:pos="252"/>
                <w:tab w:val="left" w:pos="372"/>
              </w:tabs>
              <w:suppressAutoHyphens/>
              <w:jc w:val="both"/>
              <w:rPr>
                <w:rFonts w:ascii="Arial" w:hAnsi="Arial" w:cs="Arial"/>
                <w:color w:val="000000"/>
              </w:rPr>
            </w:pPr>
          </w:p>
          <w:p w:rsidR="000924AE" w:rsidRPr="0026132E" w:rsidRDefault="000924AE" w:rsidP="00FE7F19">
            <w:pPr>
              <w:tabs>
                <w:tab w:val="left" w:pos="252"/>
                <w:tab w:val="left" w:pos="372"/>
              </w:tabs>
              <w:suppressAutoHyphens/>
              <w:jc w:val="both"/>
              <w:rPr>
                <w:rFonts w:ascii="Arial" w:hAnsi="Arial" w:cs="Arial"/>
                <w:color w:val="000000"/>
              </w:rPr>
            </w:pPr>
            <w:r w:rsidRPr="0026132E">
              <w:rPr>
                <w:rFonts w:ascii="Arial" w:hAnsi="Arial" w:cs="Arial"/>
                <w:color w:val="000000"/>
              </w:rPr>
              <w:t>Forma palabras a través de rótulos y loterías.</w:t>
            </w:r>
          </w:p>
          <w:p w:rsidR="000924AE" w:rsidRPr="0026132E" w:rsidRDefault="000924AE" w:rsidP="00FE7F19">
            <w:pPr>
              <w:tabs>
                <w:tab w:val="left" w:pos="252"/>
                <w:tab w:val="left" w:pos="1440"/>
              </w:tabs>
              <w:suppressAutoHyphens/>
              <w:jc w:val="both"/>
              <w:rPr>
                <w:rFonts w:ascii="Arial" w:hAnsi="Arial" w:cs="Arial"/>
                <w:color w:val="000000"/>
              </w:rPr>
            </w:pPr>
          </w:p>
          <w:p w:rsidR="000924AE" w:rsidRPr="0026132E" w:rsidRDefault="000924AE" w:rsidP="00FE7F19">
            <w:pPr>
              <w:tabs>
                <w:tab w:val="left" w:pos="252"/>
                <w:tab w:val="left" w:pos="1440"/>
              </w:tabs>
              <w:suppressAutoHyphens/>
              <w:jc w:val="both"/>
              <w:rPr>
                <w:rFonts w:ascii="Arial" w:hAnsi="Arial" w:cs="Arial"/>
                <w:color w:val="000000"/>
              </w:rPr>
            </w:pPr>
          </w:p>
          <w:p w:rsidR="000924AE" w:rsidRPr="0026132E" w:rsidRDefault="000924AE" w:rsidP="00FE7F19">
            <w:pPr>
              <w:tabs>
                <w:tab w:val="left" w:pos="252"/>
                <w:tab w:val="left" w:pos="1440"/>
              </w:tabs>
              <w:suppressAutoHyphens/>
              <w:jc w:val="both"/>
              <w:rPr>
                <w:rFonts w:ascii="Arial" w:hAnsi="Arial" w:cs="Arial"/>
                <w:color w:val="000000"/>
              </w:rPr>
            </w:pPr>
            <w:r w:rsidRPr="0026132E">
              <w:rPr>
                <w:rFonts w:ascii="Arial" w:hAnsi="Arial" w:cs="Arial"/>
                <w:color w:val="000000"/>
              </w:rPr>
              <w:t>Dibuja las imágenes que corresponde a las palabras y oraciones dadas mediante talleres en clase.</w:t>
            </w:r>
          </w:p>
          <w:p w:rsidR="000924AE" w:rsidRPr="0026132E" w:rsidRDefault="000924AE" w:rsidP="00FE7F19">
            <w:pPr>
              <w:tabs>
                <w:tab w:val="left" w:pos="252"/>
                <w:tab w:val="left" w:pos="1440"/>
              </w:tabs>
              <w:suppressAutoHyphens/>
              <w:jc w:val="both"/>
              <w:rPr>
                <w:rFonts w:ascii="Arial" w:hAnsi="Arial" w:cs="Arial"/>
                <w:color w:val="000000"/>
              </w:rPr>
            </w:pPr>
          </w:p>
          <w:p w:rsidR="000924AE" w:rsidRPr="0026132E" w:rsidRDefault="000924AE" w:rsidP="00FE7F19">
            <w:pPr>
              <w:tabs>
                <w:tab w:val="left" w:pos="252"/>
                <w:tab w:val="left" w:pos="1440"/>
              </w:tabs>
              <w:suppressAutoHyphens/>
              <w:jc w:val="both"/>
              <w:rPr>
                <w:rFonts w:ascii="Arial" w:hAnsi="Arial" w:cs="Arial"/>
                <w:color w:val="000000"/>
              </w:rPr>
            </w:pPr>
            <w:r w:rsidRPr="0026132E">
              <w:rPr>
                <w:rFonts w:ascii="Arial" w:hAnsi="Arial" w:cs="Arial"/>
                <w:color w:val="000000"/>
              </w:rPr>
              <w:t>Recorta letras y forma palabras y oraciones cortas a partir de lo aprendido en clase.</w:t>
            </w:r>
          </w:p>
        </w:tc>
        <w:tc>
          <w:tcPr>
            <w:tcW w:w="2275"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rPr>
                <w:rFonts w:ascii="Arial" w:hAnsi="Arial" w:cs="Arial"/>
                <w:color w:val="000000"/>
              </w:rPr>
            </w:pP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t>Interactúa con sus   compañeros de manera respetuosa en las rondas de letras trabajadas.</w:t>
            </w:r>
          </w:p>
          <w:p w:rsidR="000924AE" w:rsidRPr="0026132E" w:rsidRDefault="000924AE" w:rsidP="00FE7F19">
            <w:pPr>
              <w:tabs>
                <w:tab w:val="left" w:pos="252"/>
              </w:tabs>
              <w:ind w:left="-108"/>
              <w:rPr>
                <w:rFonts w:ascii="Arial" w:hAnsi="Arial" w:cs="Arial"/>
                <w:color w:val="000000"/>
              </w:rPr>
            </w:pPr>
            <w:r w:rsidRPr="0026132E">
              <w:rPr>
                <w:rFonts w:ascii="Arial" w:hAnsi="Arial" w:cs="Arial"/>
                <w:color w:val="000000"/>
              </w:rPr>
              <w:t xml:space="preserve"> Manifiesta interés y responsabilidad en el desarrollo de  </w:t>
            </w:r>
            <w:r w:rsidRPr="0026132E">
              <w:rPr>
                <w:rFonts w:ascii="Arial" w:hAnsi="Arial" w:cs="Arial"/>
                <w:color w:val="000000"/>
              </w:rPr>
              <w:lastRenderedPageBreak/>
              <w:t>actividades propuestas  a través  del entusiasmo y  entrega oportuna de trabajos.</w:t>
            </w:r>
          </w:p>
        </w:tc>
        <w:tc>
          <w:tcPr>
            <w:tcW w:w="2645" w:type="dxa"/>
          </w:tcPr>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Comprende textos orales sencillos.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Incorpora nuevas palabras a su vocabulario.</w:t>
            </w:r>
          </w:p>
          <w:p w:rsidR="000924AE" w:rsidRPr="0026132E" w:rsidRDefault="000924AE" w:rsidP="00FE7F19">
            <w:pPr>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Utiliza palabras nuevas en  sus producciones orales y escritas.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Lee comprensivamente oraciones y textos cortos.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Escribe correctamente oraciones y textos cortos.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rPr>
          <w:rFonts w:ascii="Arial" w:hAnsi="Arial" w:cs="Arial"/>
          <w:color w:val="000000"/>
        </w:rPr>
      </w:pPr>
    </w:p>
    <w:tbl>
      <w:tblPr>
        <w:tblW w:w="1395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2443"/>
        <w:gridCol w:w="3307"/>
        <w:gridCol w:w="3074"/>
        <w:gridCol w:w="2434"/>
      </w:tblGrid>
      <w:tr w:rsidR="000924AE" w:rsidRPr="0026132E">
        <w:trPr>
          <w:trHeight w:val="885"/>
        </w:trPr>
        <w:tc>
          <w:tcPr>
            <w:tcW w:w="1395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primero</w:t>
            </w:r>
          </w:p>
          <w:p w:rsidR="000924AE" w:rsidRPr="0026132E" w:rsidRDefault="000924AE" w:rsidP="000746F4">
            <w:pPr>
              <w:jc w:val="center"/>
              <w:rPr>
                <w:rFonts w:ascii="Arial" w:hAnsi="Arial" w:cs="Arial"/>
                <w:color w:val="000000"/>
              </w:rPr>
            </w:pPr>
            <w:r w:rsidRPr="0026132E">
              <w:rPr>
                <w:rFonts w:ascii="Arial" w:hAnsi="Arial" w:cs="Arial"/>
                <w:color w:val="000000"/>
              </w:rPr>
              <w:t>Tercer  período</w:t>
            </w:r>
            <w:r w:rsidR="000746F4" w:rsidRPr="0026132E">
              <w:rPr>
                <w:rFonts w:ascii="Arial" w:hAnsi="Arial" w:cs="Arial"/>
                <w:color w:val="000000"/>
              </w:rPr>
              <w:t>: morfosintaxis.</w:t>
            </w:r>
          </w:p>
        </w:tc>
      </w:tr>
      <w:tr w:rsidR="000924AE" w:rsidRPr="0026132E">
        <w:trPr>
          <w:trHeight w:val="885"/>
        </w:trPr>
        <w:tc>
          <w:tcPr>
            <w:tcW w:w="1395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871744" w:rsidRPr="0026132E" w:rsidRDefault="00871744" w:rsidP="00871744">
            <w:pPr>
              <w:rPr>
                <w:rFonts w:ascii="Arial" w:hAnsi="Arial" w:cs="Arial"/>
                <w:color w:val="000000"/>
              </w:rPr>
            </w:pPr>
            <w:r w:rsidRPr="0026132E">
              <w:rPr>
                <w:rFonts w:ascii="Arial" w:hAnsi="Arial" w:cs="Arial"/>
                <w:color w:val="000000"/>
              </w:rPr>
              <w:t>Recrear los elementos estructurales de la lengua en el marco de los desempeños lúdicos para la producción de pequeños textos.</w:t>
            </w:r>
          </w:p>
          <w:p w:rsidR="000924AE" w:rsidRPr="0026132E" w:rsidRDefault="000924AE" w:rsidP="00FE7F19">
            <w:pPr>
              <w:jc w:val="both"/>
              <w:rPr>
                <w:rFonts w:ascii="Arial" w:hAnsi="Arial" w:cs="Arial"/>
                <w:color w:val="000000"/>
              </w:rPr>
            </w:pPr>
          </w:p>
        </w:tc>
      </w:tr>
      <w:tr w:rsidR="000924AE" w:rsidRPr="0026132E">
        <w:trPr>
          <w:trHeight w:val="1899"/>
        </w:trPr>
        <w:tc>
          <w:tcPr>
            <w:tcW w:w="1395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tc>
      </w:tr>
      <w:tr w:rsidR="00FE7F19" w:rsidRPr="0026132E">
        <w:trPr>
          <w:trHeight w:val="758"/>
        </w:trPr>
        <w:tc>
          <w:tcPr>
            <w:tcW w:w="2692"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44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3307"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074"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434"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80"/>
        </w:trPr>
        <w:tc>
          <w:tcPr>
            <w:tcW w:w="2692" w:type="dxa"/>
          </w:tcPr>
          <w:p w:rsidR="000924AE" w:rsidRPr="0026132E" w:rsidRDefault="000924AE" w:rsidP="00FE7F19">
            <w:pPr>
              <w:jc w:val="both"/>
              <w:rPr>
                <w:rFonts w:ascii="Arial" w:hAnsi="Arial" w:cs="Arial"/>
                <w:color w:val="000000"/>
              </w:rPr>
            </w:pPr>
            <w:r w:rsidRPr="0026132E">
              <w:rPr>
                <w:rFonts w:ascii="Arial" w:hAnsi="Arial" w:cs="Arial"/>
                <w:color w:val="000000"/>
              </w:rPr>
              <w:t xml:space="preserve">Producción de texto, </w:t>
            </w:r>
            <w:r w:rsidRPr="0026132E">
              <w:rPr>
                <w:rFonts w:ascii="Arial" w:hAnsi="Arial" w:cs="Arial"/>
                <w:color w:val="000000"/>
              </w:rPr>
              <w:lastRenderedPageBreak/>
              <w:t>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443"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lastRenderedPageBreak/>
              <w:t xml:space="preserve">Consonantes y </w:t>
            </w:r>
            <w:r w:rsidRPr="0026132E">
              <w:rPr>
                <w:rFonts w:ascii="Arial" w:hAnsi="Arial" w:cs="Arial"/>
                <w:color w:val="000000"/>
              </w:rPr>
              <w:lastRenderedPageBreak/>
              <w:t>sonidos</w:t>
            </w:r>
          </w:p>
          <w:p w:rsidR="000924AE" w:rsidRPr="0026132E" w:rsidRDefault="000924AE" w:rsidP="00FE7F19">
            <w:pPr>
              <w:tabs>
                <w:tab w:val="left" w:pos="360"/>
              </w:tabs>
              <w:suppressAutoHyphens/>
              <w:jc w:val="both"/>
              <w:rPr>
                <w:rFonts w:ascii="Arial" w:hAnsi="Arial" w:cs="Arial"/>
                <w:color w:val="000000"/>
              </w:rPr>
            </w:pPr>
          </w:p>
          <w:p w:rsidR="000924AE" w:rsidRDefault="000924AE" w:rsidP="00FE7F19">
            <w:pPr>
              <w:tabs>
                <w:tab w:val="left" w:pos="360"/>
              </w:tabs>
              <w:suppressAutoHyphens/>
              <w:jc w:val="both"/>
              <w:rPr>
                <w:rFonts w:ascii="Arial" w:hAnsi="Arial" w:cs="Arial"/>
                <w:color w:val="000000"/>
              </w:rPr>
            </w:pPr>
            <w:r w:rsidRPr="0026132E">
              <w:rPr>
                <w:rFonts w:ascii="Arial" w:hAnsi="Arial" w:cs="Arial"/>
                <w:color w:val="000000"/>
              </w:rPr>
              <w:t>Sonidos de consonantes, q, v,</w:t>
            </w:r>
          </w:p>
          <w:p w:rsidR="0064650F" w:rsidRPr="0026132E" w:rsidRDefault="0064650F" w:rsidP="0064650F">
            <w:pPr>
              <w:tabs>
                <w:tab w:val="left" w:pos="360"/>
              </w:tabs>
              <w:suppressAutoHyphens/>
              <w:jc w:val="both"/>
              <w:rPr>
                <w:rFonts w:ascii="Arial" w:hAnsi="Arial" w:cs="Arial"/>
                <w:color w:val="000000"/>
              </w:rPr>
            </w:pPr>
            <w:r w:rsidRPr="0026132E">
              <w:rPr>
                <w:rFonts w:ascii="Arial" w:hAnsi="Arial" w:cs="Arial"/>
                <w:color w:val="000000"/>
              </w:rPr>
              <w:t xml:space="preserve">Sonidos y consonantes h, ce, ci, ch, ll, z, j, ge, </w:t>
            </w:r>
            <w:proofErr w:type="spellStart"/>
            <w:r w:rsidRPr="0026132E">
              <w:rPr>
                <w:rFonts w:ascii="Arial" w:hAnsi="Arial" w:cs="Arial"/>
                <w:color w:val="000000"/>
              </w:rPr>
              <w:t>gi</w:t>
            </w:r>
            <w:proofErr w:type="spellEnd"/>
            <w:r w:rsidRPr="0026132E">
              <w:rPr>
                <w:rFonts w:ascii="Arial" w:hAnsi="Arial" w:cs="Arial"/>
                <w:color w:val="000000"/>
              </w:rPr>
              <w:t>, k, w</w:t>
            </w:r>
            <w:proofErr w:type="gramStart"/>
            <w:r w:rsidRPr="0026132E">
              <w:rPr>
                <w:rFonts w:ascii="Arial" w:hAnsi="Arial" w:cs="Arial"/>
                <w:color w:val="000000"/>
              </w:rPr>
              <w:t>,,</w:t>
            </w:r>
            <w:proofErr w:type="gramEnd"/>
            <w:r w:rsidRPr="0026132E">
              <w:rPr>
                <w:rFonts w:ascii="Arial" w:hAnsi="Arial" w:cs="Arial"/>
                <w:color w:val="000000"/>
              </w:rPr>
              <w:t xml:space="preserve"> x.</w:t>
            </w:r>
          </w:p>
          <w:p w:rsidR="0064650F" w:rsidRPr="0026132E" w:rsidRDefault="0064650F"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Palabras y oraciones</w:t>
            </w: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Lectura de combinaciones</w:t>
            </w: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Familia de palabras</w:t>
            </w: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Comprensión de lectura.</w:t>
            </w: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Composición escrita</w:t>
            </w:r>
          </w:p>
          <w:p w:rsidR="000924AE" w:rsidRPr="0026132E" w:rsidRDefault="000924AE" w:rsidP="00FE7F19">
            <w:pPr>
              <w:rPr>
                <w:rFonts w:ascii="Arial" w:hAnsi="Arial" w:cs="Arial"/>
                <w:color w:val="000000"/>
              </w:rPr>
            </w:pPr>
          </w:p>
        </w:tc>
        <w:tc>
          <w:tcPr>
            <w:tcW w:w="3307" w:type="dxa"/>
          </w:tcPr>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lastRenderedPageBreak/>
              <w:t>Relaciona palabras para formar oraciones a partir de un vocabulario dado.</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Reconoce las letras por su sonido y grafismo a través de dictados realizados en clase.</w:t>
            </w:r>
          </w:p>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Identifica los sonidos y las letras aprendidas a partir de evaluaciones</w:t>
            </w:r>
          </w:p>
          <w:p w:rsidR="000924AE" w:rsidRPr="0026132E" w:rsidRDefault="000924AE" w:rsidP="00FE7F19">
            <w:pPr>
              <w:tabs>
                <w:tab w:val="left" w:pos="252"/>
              </w:tabs>
              <w:jc w:val="both"/>
              <w:rPr>
                <w:rFonts w:ascii="Arial" w:hAnsi="Arial" w:cs="Arial"/>
                <w:color w:val="000000"/>
              </w:rPr>
            </w:pP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Lee palabras y oraciones a partir de textos dados. </w:t>
            </w: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t xml:space="preserve">   Expresa situaciones vividas en el aula de clase, a través de diálogos y conversatorios. </w:t>
            </w: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t xml:space="preserve">  Escucha sus propias grabaciones y las corrige a partir de las revisiones hechas en clase. </w:t>
            </w: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t xml:space="preserve">  Escribe pequeños textos a partir de la observación de láminas.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Realiza grabaciones de lecturas cortas a partir de lo aprendido durante las clases.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Ordena palabras para dar </w:t>
            </w:r>
            <w:r w:rsidRPr="0026132E">
              <w:rPr>
                <w:rFonts w:ascii="Arial" w:hAnsi="Arial" w:cs="Arial"/>
                <w:color w:val="000000"/>
              </w:rPr>
              <w:lastRenderedPageBreak/>
              <w:t>sentido a un texto corto mediante diferentes actividades.</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Escribe frases mediante dictados realizados en clase.</w:t>
            </w:r>
          </w:p>
          <w:p w:rsidR="000924AE" w:rsidRPr="0026132E" w:rsidRDefault="000924AE" w:rsidP="00FE7F19">
            <w:pPr>
              <w:jc w:val="both"/>
              <w:rPr>
                <w:rFonts w:ascii="Arial" w:hAnsi="Arial" w:cs="Arial"/>
                <w:color w:val="000000"/>
              </w:rPr>
            </w:pPr>
          </w:p>
        </w:tc>
        <w:tc>
          <w:tcPr>
            <w:tcW w:w="3074"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 xml:space="preserve">Consciente de la </w:t>
            </w:r>
            <w:r w:rsidRPr="0026132E">
              <w:rPr>
                <w:rFonts w:ascii="Arial" w:hAnsi="Arial" w:cs="Arial"/>
                <w:color w:val="000000"/>
              </w:rPr>
              <w:lastRenderedPageBreak/>
              <w:t>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rPr>
                <w:rFonts w:ascii="Arial" w:hAnsi="Arial" w:cs="Arial"/>
                <w:color w:val="000000"/>
              </w:rPr>
            </w:pP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lastRenderedPageBreak/>
              <w:t>Interactúa con sus   compañeros de manera respetuosa en las rondas de letras trabajadas.</w:t>
            </w:r>
          </w:p>
          <w:p w:rsidR="000924AE" w:rsidRPr="0026132E" w:rsidRDefault="000924AE" w:rsidP="00FE7F19">
            <w:pPr>
              <w:tabs>
                <w:tab w:val="left" w:pos="252"/>
              </w:tabs>
              <w:ind w:left="-108"/>
              <w:rPr>
                <w:rFonts w:ascii="Arial" w:hAnsi="Arial" w:cs="Arial"/>
                <w:color w:val="000000"/>
              </w:rPr>
            </w:pPr>
            <w:r w:rsidRPr="0026132E">
              <w:rPr>
                <w:rFonts w:ascii="Arial" w:hAnsi="Arial" w:cs="Arial"/>
                <w:color w:val="000000"/>
              </w:rPr>
              <w:t xml:space="preserve"> Manifiesta interés y responsabilidad en el desarrollo de  actividades propuestas  a través  del entusiasmo y  entrega oportuna de trabajos.</w:t>
            </w:r>
          </w:p>
        </w:tc>
        <w:tc>
          <w:tcPr>
            <w:tcW w:w="2434"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Discrimina visual y </w:t>
            </w:r>
            <w:r w:rsidRPr="0026132E">
              <w:rPr>
                <w:rFonts w:ascii="Arial" w:hAnsi="Arial" w:cs="Arial"/>
                <w:color w:val="000000"/>
              </w:rPr>
              <w:lastRenderedPageBreak/>
              <w:t>auditivamente las consonantes.</w:t>
            </w:r>
          </w:p>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Comprende textos orales sencillos.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Incorpora nuevas palabras a su vocabulario.</w:t>
            </w:r>
          </w:p>
          <w:p w:rsidR="000924AE" w:rsidRPr="0026132E" w:rsidRDefault="000924AE" w:rsidP="00FE7F19">
            <w:pPr>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Utiliza palabras nuevas en  sus producciones orales y escritas.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Lee comprensivamente oraciones y textos cortos.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Escribe correctamente oraciones y textos cortos.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rPr>
          <w:rFonts w:ascii="Arial" w:hAnsi="Arial" w:cs="Arial"/>
          <w:color w:val="000000"/>
        </w:rPr>
      </w:pPr>
    </w:p>
    <w:tbl>
      <w:tblPr>
        <w:tblW w:w="1403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316"/>
        <w:gridCol w:w="3345"/>
        <w:gridCol w:w="3245"/>
        <w:gridCol w:w="2588"/>
      </w:tblGrid>
      <w:tr w:rsidR="000924AE" w:rsidRPr="0026132E">
        <w:trPr>
          <w:trHeight w:val="585"/>
        </w:trPr>
        <w:tc>
          <w:tcPr>
            <w:tcW w:w="1403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primero</w:t>
            </w:r>
          </w:p>
          <w:p w:rsidR="000924AE" w:rsidRPr="0026132E" w:rsidRDefault="000924AE" w:rsidP="00FE7F19">
            <w:pPr>
              <w:jc w:val="center"/>
              <w:rPr>
                <w:rFonts w:ascii="Arial" w:hAnsi="Arial" w:cs="Arial"/>
                <w:color w:val="000000"/>
              </w:rPr>
            </w:pPr>
            <w:r w:rsidRPr="0026132E">
              <w:rPr>
                <w:rFonts w:ascii="Arial" w:hAnsi="Arial" w:cs="Arial"/>
                <w:color w:val="000000"/>
              </w:rPr>
              <w:t>Cuarto   período</w:t>
            </w:r>
            <w:r w:rsidR="00714B7A" w:rsidRPr="0026132E">
              <w:rPr>
                <w:rFonts w:ascii="Arial" w:hAnsi="Arial" w:cs="Arial"/>
                <w:color w:val="000000"/>
              </w:rPr>
              <w:t>: Literatura</w:t>
            </w:r>
          </w:p>
        </w:tc>
      </w:tr>
      <w:tr w:rsidR="000924AE" w:rsidRPr="0026132E">
        <w:trPr>
          <w:trHeight w:val="907"/>
        </w:trPr>
        <w:tc>
          <w:tcPr>
            <w:tcW w:w="1403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714B7A" w:rsidRPr="0026132E" w:rsidRDefault="00714B7A" w:rsidP="00714B7A">
            <w:pPr>
              <w:rPr>
                <w:rFonts w:ascii="Arial" w:hAnsi="Arial" w:cs="Arial"/>
              </w:rPr>
            </w:pPr>
            <w:r w:rsidRPr="0026132E">
              <w:rPr>
                <w:rFonts w:ascii="Arial" w:hAnsi="Arial" w:cs="Arial"/>
                <w:color w:val="000000"/>
              </w:rPr>
              <w:t>Realizar ejercicios de lúdica literaria como propuesta para la identificación recreativa de la lengua.</w:t>
            </w:r>
          </w:p>
          <w:p w:rsidR="000924AE" w:rsidRPr="0026132E" w:rsidRDefault="000924AE" w:rsidP="00FE7F19">
            <w:pPr>
              <w:jc w:val="both"/>
              <w:rPr>
                <w:rFonts w:ascii="Arial" w:hAnsi="Arial" w:cs="Arial"/>
                <w:color w:val="000000"/>
              </w:rPr>
            </w:pPr>
          </w:p>
        </w:tc>
      </w:tr>
      <w:tr w:rsidR="000924AE" w:rsidRPr="0026132E">
        <w:trPr>
          <w:trHeight w:val="2209"/>
        </w:trPr>
        <w:tc>
          <w:tcPr>
            <w:tcW w:w="1403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tc>
      </w:tr>
      <w:tr w:rsidR="00FE7F19" w:rsidRPr="0026132E">
        <w:trPr>
          <w:trHeight w:val="776"/>
        </w:trPr>
        <w:tc>
          <w:tcPr>
            <w:tcW w:w="2536"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316"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3345"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245"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588"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91"/>
        </w:trPr>
        <w:tc>
          <w:tcPr>
            <w:tcW w:w="2536" w:type="dxa"/>
          </w:tcPr>
          <w:p w:rsidR="000924AE" w:rsidRPr="0026132E" w:rsidRDefault="000924AE" w:rsidP="00FE7F19">
            <w:pPr>
              <w:jc w:val="both"/>
              <w:rPr>
                <w:rFonts w:ascii="Arial" w:hAnsi="Arial" w:cs="Arial"/>
                <w:color w:val="000000"/>
              </w:rPr>
            </w:pPr>
            <w:r w:rsidRPr="0026132E">
              <w:rPr>
                <w:rFonts w:ascii="Arial" w:hAnsi="Arial" w:cs="Arial"/>
                <w:color w:val="000000"/>
              </w:rPr>
              <w:t xml:space="preserve">Producción de texto, </w:t>
            </w:r>
            <w:r w:rsidRPr="0026132E">
              <w:rPr>
                <w:rFonts w:ascii="Arial" w:hAnsi="Arial" w:cs="Arial"/>
                <w:color w:val="000000"/>
              </w:rPr>
              <w:lastRenderedPageBreak/>
              <w:t>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316" w:type="dxa"/>
          </w:tcPr>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lastRenderedPageBreak/>
              <w:t xml:space="preserve">Signos de </w:t>
            </w:r>
            <w:r w:rsidRPr="0026132E">
              <w:rPr>
                <w:rFonts w:ascii="Arial" w:hAnsi="Arial" w:cs="Arial"/>
                <w:color w:val="000000"/>
              </w:rPr>
              <w:lastRenderedPageBreak/>
              <w:t>puntuación.</w:t>
            </w:r>
          </w:p>
          <w:p w:rsidR="000924AE" w:rsidRPr="0026132E" w:rsidRDefault="000924AE" w:rsidP="00FE7F19">
            <w:pPr>
              <w:tabs>
                <w:tab w:val="left" w:pos="360"/>
              </w:tabs>
              <w:suppressAutoHyphens/>
              <w:jc w:val="both"/>
              <w:rPr>
                <w:rFonts w:ascii="Arial" w:hAnsi="Arial" w:cs="Arial"/>
                <w:color w:val="000000"/>
              </w:rPr>
            </w:pPr>
          </w:p>
          <w:p w:rsidR="000924AE" w:rsidRDefault="000924AE" w:rsidP="00FE7F19">
            <w:pPr>
              <w:tabs>
                <w:tab w:val="left" w:pos="360"/>
              </w:tabs>
              <w:suppressAutoHyphens/>
              <w:jc w:val="both"/>
              <w:rPr>
                <w:rFonts w:ascii="Arial" w:hAnsi="Arial" w:cs="Arial"/>
                <w:color w:val="000000"/>
              </w:rPr>
            </w:pPr>
            <w:r w:rsidRPr="0026132E">
              <w:rPr>
                <w:rFonts w:ascii="Arial" w:hAnsi="Arial" w:cs="Arial"/>
                <w:color w:val="000000"/>
              </w:rPr>
              <w:t>Número singular y plural.</w:t>
            </w:r>
          </w:p>
          <w:p w:rsidR="0064650F" w:rsidRPr="0026132E" w:rsidRDefault="0064650F" w:rsidP="0064650F">
            <w:pPr>
              <w:tabs>
                <w:tab w:val="left" w:pos="360"/>
              </w:tabs>
              <w:suppressAutoHyphens/>
              <w:jc w:val="both"/>
              <w:rPr>
                <w:rFonts w:ascii="Arial" w:hAnsi="Arial" w:cs="Arial"/>
                <w:color w:val="000000"/>
              </w:rPr>
            </w:pPr>
            <w:r w:rsidRPr="0026132E">
              <w:rPr>
                <w:rFonts w:ascii="Arial" w:hAnsi="Arial" w:cs="Arial"/>
                <w:color w:val="000000"/>
              </w:rPr>
              <w:t xml:space="preserve">El sonido de las letras  t, r, </w:t>
            </w:r>
            <w:proofErr w:type="spellStart"/>
            <w:r w:rsidRPr="0026132E">
              <w:rPr>
                <w:rFonts w:ascii="Arial" w:hAnsi="Arial" w:cs="Arial"/>
                <w:color w:val="000000"/>
              </w:rPr>
              <w:t>rr</w:t>
            </w:r>
            <w:proofErr w:type="spellEnd"/>
            <w:r w:rsidRPr="0026132E">
              <w:rPr>
                <w:rFonts w:ascii="Arial" w:hAnsi="Arial" w:cs="Arial"/>
                <w:color w:val="000000"/>
              </w:rPr>
              <w:t xml:space="preserve">, </w:t>
            </w:r>
            <w:proofErr w:type="spellStart"/>
            <w:r w:rsidRPr="0026132E">
              <w:rPr>
                <w:rFonts w:ascii="Arial" w:hAnsi="Arial" w:cs="Arial"/>
                <w:color w:val="000000"/>
              </w:rPr>
              <w:t>pl</w:t>
            </w:r>
            <w:proofErr w:type="spellEnd"/>
            <w:r w:rsidRPr="0026132E">
              <w:rPr>
                <w:rFonts w:ascii="Arial" w:hAnsi="Arial" w:cs="Arial"/>
                <w:color w:val="000000"/>
              </w:rPr>
              <w:t xml:space="preserve">, </w:t>
            </w:r>
            <w:proofErr w:type="spellStart"/>
            <w:r w:rsidRPr="0026132E">
              <w:rPr>
                <w:rFonts w:ascii="Arial" w:hAnsi="Arial" w:cs="Arial"/>
                <w:color w:val="000000"/>
              </w:rPr>
              <w:t>pr</w:t>
            </w:r>
            <w:proofErr w:type="spellEnd"/>
            <w:r w:rsidRPr="0026132E">
              <w:rPr>
                <w:rFonts w:ascii="Arial" w:hAnsi="Arial" w:cs="Arial"/>
                <w:color w:val="000000"/>
              </w:rPr>
              <w:t xml:space="preserve">, </w:t>
            </w:r>
            <w:proofErr w:type="spellStart"/>
            <w:r w:rsidRPr="0026132E">
              <w:rPr>
                <w:rFonts w:ascii="Arial" w:hAnsi="Arial" w:cs="Arial"/>
                <w:color w:val="000000"/>
              </w:rPr>
              <w:t>dr</w:t>
            </w:r>
            <w:proofErr w:type="spellEnd"/>
            <w:r w:rsidRPr="0026132E">
              <w:rPr>
                <w:rFonts w:ascii="Arial" w:hAnsi="Arial" w:cs="Arial"/>
                <w:color w:val="000000"/>
              </w:rPr>
              <w:t xml:space="preserve">, </w:t>
            </w:r>
            <w:proofErr w:type="spellStart"/>
            <w:r w:rsidRPr="0026132E">
              <w:rPr>
                <w:rFonts w:ascii="Arial" w:hAnsi="Arial" w:cs="Arial"/>
                <w:color w:val="000000"/>
              </w:rPr>
              <w:t>tr</w:t>
            </w:r>
            <w:proofErr w:type="spellEnd"/>
            <w:r w:rsidRPr="0026132E">
              <w:rPr>
                <w:rFonts w:ascii="Arial" w:hAnsi="Arial" w:cs="Arial"/>
                <w:color w:val="000000"/>
              </w:rPr>
              <w:t xml:space="preserve">, ca, </w:t>
            </w:r>
            <w:proofErr w:type="spellStart"/>
            <w:r w:rsidRPr="0026132E">
              <w:rPr>
                <w:rFonts w:ascii="Arial" w:hAnsi="Arial" w:cs="Arial"/>
                <w:color w:val="000000"/>
              </w:rPr>
              <w:t>co</w:t>
            </w:r>
            <w:proofErr w:type="spellEnd"/>
            <w:r w:rsidRPr="0026132E">
              <w:rPr>
                <w:rFonts w:ascii="Arial" w:hAnsi="Arial" w:cs="Arial"/>
                <w:color w:val="000000"/>
              </w:rPr>
              <w:t xml:space="preserve">, </w:t>
            </w:r>
            <w:proofErr w:type="spellStart"/>
            <w:r w:rsidRPr="0026132E">
              <w:rPr>
                <w:rFonts w:ascii="Arial" w:hAnsi="Arial" w:cs="Arial"/>
                <w:color w:val="000000"/>
              </w:rPr>
              <w:t>cu</w:t>
            </w:r>
            <w:proofErr w:type="spellEnd"/>
            <w:r w:rsidRPr="0026132E">
              <w:rPr>
                <w:rFonts w:ascii="Arial" w:hAnsi="Arial" w:cs="Arial"/>
                <w:color w:val="000000"/>
              </w:rPr>
              <w:t xml:space="preserve">, cl, </w:t>
            </w:r>
            <w:proofErr w:type="spellStart"/>
            <w:r w:rsidRPr="0026132E">
              <w:rPr>
                <w:rFonts w:ascii="Arial" w:hAnsi="Arial" w:cs="Arial"/>
                <w:color w:val="000000"/>
              </w:rPr>
              <w:t>cr.bl</w:t>
            </w:r>
            <w:proofErr w:type="spellEnd"/>
            <w:r w:rsidRPr="0026132E">
              <w:rPr>
                <w:rFonts w:ascii="Arial" w:hAnsi="Arial" w:cs="Arial"/>
                <w:color w:val="000000"/>
              </w:rPr>
              <w:t xml:space="preserve">, </w:t>
            </w:r>
            <w:proofErr w:type="spellStart"/>
            <w:r w:rsidRPr="0026132E">
              <w:rPr>
                <w:rFonts w:ascii="Arial" w:hAnsi="Arial" w:cs="Arial"/>
                <w:color w:val="000000"/>
              </w:rPr>
              <w:t>br</w:t>
            </w:r>
            <w:proofErr w:type="spellEnd"/>
            <w:r w:rsidRPr="0026132E">
              <w:rPr>
                <w:rFonts w:ascii="Arial" w:hAnsi="Arial" w:cs="Arial"/>
                <w:color w:val="000000"/>
              </w:rPr>
              <w:t xml:space="preserve">, ñ, f, </w:t>
            </w:r>
            <w:proofErr w:type="spellStart"/>
            <w:r w:rsidRPr="0026132E">
              <w:rPr>
                <w:rFonts w:ascii="Arial" w:hAnsi="Arial" w:cs="Arial"/>
                <w:color w:val="000000"/>
              </w:rPr>
              <w:t>fl</w:t>
            </w:r>
            <w:proofErr w:type="spellEnd"/>
            <w:r w:rsidRPr="0026132E">
              <w:rPr>
                <w:rFonts w:ascii="Arial" w:hAnsi="Arial" w:cs="Arial"/>
                <w:color w:val="000000"/>
              </w:rPr>
              <w:t xml:space="preserve">, </w:t>
            </w:r>
            <w:proofErr w:type="spellStart"/>
            <w:r w:rsidRPr="0026132E">
              <w:rPr>
                <w:rFonts w:ascii="Arial" w:hAnsi="Arial" w:cs="Arial"/>
                <w:color w:val="000000"/>
              </w:rPr>
              <w:t>fr</w:t>
            </w:r>
            <w:proofErr w:type="spellEnd"/>
            <w:r w:rsidRPr="0026132E">
              <w:rPr>
                <w:rFonts w:ascii="Arial" w:hAnsi="Arial" w:cs="Arial"/>
                <w:color w:val="000000"/>
              </w:rPr>
              <w:t xml:space="preserve">, g, </w:t>
            </w:r>
            <w:proofErr w:type="spellStart"/>
            <w:r w:rsidRPr="0026132E">
              <w:rPr>
                <w:rFonts w:ascii="Arial" w:hAnsi="Arial" w:cs="Arial"/>
                <w:color w:val="000000"/>
              </w:rPr>
              <w:t>gl</w:t>
            </w:r>
            <w:proofErr w:type="spellEnd"/>
            <w:r w:rsidRPr="0026132E">
              <w:rPr>
                <w:rFonts w:ascii="Arial" w:hAnsi="Arial" w:cs="Arial"/>
                <w:color w:val="000000"/>
              </w:rPr>
              <w:t>, gr.</w:t>
            </w:r>
          </w:p>
          <w:p w:rsidR="000924AE" w:rsidRPr="0026132E" w:rsidRDefault="000924AE" w:rsidP="00FE7F19">
            <w:pPr>
              <w:tabs>
                <w:tab w:val="left" w:pos="360"/>
              </w:tabs>
              <w:suppressAutoHyphens/>
              <w:jc w:val="both"/>
              <w:rPr>
                <w:rFonts w:ascii="Arial" w:hAnsi="Arial" w:cs="Arial"/>
                <w:color w:val="000000"/>
              </w:rPr>
            </w:pP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Uso de mayúsculas.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Refranes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Adivinanzas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Canciones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Escritura de palabras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frases, oraciones,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cuentos y textos cortos</w:t>
            </w:r>
          </w:p>
          <w:p w:rsidR="000924AE" w:rsidRPr="0026132E" w:rsidRDefault="000924AE" w:rsidP="00FE7F19">
            <w:pPr>
              <w:rPr>
                <w:rFonts w:ascii="Arial" w:hAnsi="Arial" w:cs="Arial"/>
                <w:color w:val="000000"/>
              </w:rPr>
            </w:pPr>
            <w:r w:rsidRPr="0026132E">
              <w:rPr>
                <w:rFonts w:ascii="Arial" w:hAnsi="Arial" w:cs="Arial"/>
                <w:color w:val="000000"/>
              </w:rPr>
              <w:t>Categorías gramaticales: adjetivo, verbo</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La comunicación: elementos, algunos medios de comunicación</w:t>
            </w:r>
          </w:p>
          <w:p w:rsidR="000924AE" w:rsidRPr="0026132E" w:rsidRDefault="000924AE" w:rsidP="00FE7F19">
            <w:pPr>
              <w:rPr>
                <w:rFonts w:ascii="Arial" w:hAnsi="Arial" w:cs="Arial"/>
                <w:color w:val="000000"/>
              </w:rPr>
            </w:pPr>
          </w:p>
        </w:tc>
        <w:tc>
          <w:tcPr>
            <w:tcW w:w="3345" w:type="dxa"/>
          </w:tcPr>
          <w:p w:rsidR="000924AE" w:rsidRPr="0026132E" w:rsidRDefault="000924AE" w:rsidP="00FE7F19">
            <w:pPr>
              <w:tabs>
                <w:tab w:val="left" w:pos="252"/>
              </w:tabs>
              <w:suppressAutoHyphens/>
              <w:jc w:val="both"/>
              <w:rPr>
                <w:rFonts w:ascii="Arial" w:hAnsi="Arial" w:cs="Arial"/>
                <w:color w:val="000000"/>
              </w:rPr>
            </w:pP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Identifica los signos de puntuación a través de la lectura y actividades propuestas.</w:t>
            </w:r>
          </w:p>
          <w:p w:rsidR="000924AE" w:rsidRPr="0026132E" w:rsidRDefault="000924AE" w:rsidP="00FE7F19">
            <w:pPr>
              <w:tabs>
                <w:tab w:val="left" w:pos="252"/>
              </w:tabs>
              <w:suppressAutoHyphens/>
              <w:jc w:val="both"/>
              <w:rPr>
                <w:rFonts w:ascii="Arial" w:hAnsi="Arial" w:cs="Arial"/>
                <w:color w:val="000000"/>
              </w:rPr>
            </w:pPr>
            <w:r w:rsidRPr="0026132E">
              <w:rPr>
                <w:rFonts w:ascii="Arial" w:hAnsi="Arial" w:cs="Arial"/>
                <w:color w:val="000000"/>
              </w:rPr>
              <w:t>Aplica el uso de las mayúsculas a través de talleres propuestos.</w:t>
            </w:r>
          </w:p>
          <w:p w:rsidR="000924AE" w:rsidRPr="0026132E" w:rsidRDefault="000924AE" w:rsidP="00FE7F19">
            <w:pPr>
              <w:tabs>
                <w:tab w:val="left" w:pos="252"/>
              </w:tabs>
              <w:jc w:val="both"/>
              <w:rPr>
                <w:rFonts w:ascii="Arial" w:hAnsi="Arial" w:cs="Arial"/>
                <w:color w:val="000000"/>
              </w:rPr>
            </w:pP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Formula pequeños textos aplicando los signos de puntuación a través de la escritura de estos.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Verifica el uso correcto de signos de puntuación a través de la lectura  oral</w:t>
            </w:r>
          </w:p>
          <w:p w:rsidR="000924AE" w:rsidRPr="0026132E" w:rsidRDefault="000924AE" w:rsidP="00FE7F19">
            <w:pPr>
              <w:jc w:val="both"/>
              <w:rPr>
                <w:rFonts w:ascii="Arial" w:hAnsi="Arial" w:cs="Arial"/>
                <w:color w:val="000000"/>
              </w:rPr>
            </w:pPr>
          </w:p>
          <w:p w:rsidR="000924AE" w:rsidRPr="0026132E" w:rsidRDefault="000924AE" w:rsidP="00FE7F19">
            <w:pPr>
              <w:tabs>
                <w:tab w:val="left" w:pos="-396"/>
                <w:tab w:val="left" w:pos="72"/>
              </w:tabs>
              <w:jc w:val="both"/>
              <w:rPr>
                <w:rFonts w:ascii="Arial" w:hAnsi="Arial" w:cs="Arial"/>
                <w:color w:val="000000"/>
              </w:rPr>
            </w:pPr>
            <w:r w:rsidRPr="0026132E">
              <w:rPr>
                <w:rFonts w:ascii="Arial" w:hAnsi="Arial" w:cs="Arial"/>
                <w:color w:val="000000"/>
              </w:rPr>
              <w:t>Narra en forma coherente aspectos importantes de un cuento a través de la escucha y escritura de estos.</w:t>
            </w:r>
          </w:p>
          <w:p w:rsidR="000924AE" w:rsidRPr="0026132E" w:rsidRDefault="000924AE" w:rsidP="00FE7F19">
            <w:pPr>
              <w:tabs>
                <w:tab w:val="left" w:pos="-396"/>
                <w:tab w:val="left" w:pos="72"/>
              </w:tabs>
              <w:jc w:val="both"/>
              <w:rPr>
                <w:rFonts w:ascii="Arial" w:hAnsi="Arial" w:cs="Arial"/>
                <w:color w:val="000000"/>
              </w:rPr>
            </w:pPr>
            <w:r w:rsidRPr="0026132E">
              <w:rPr>
                <w:rFonts w:ascii="Arial" w:hAnsi="Arial" w:cs="Arial"/>
                <w:color w:val="000000"/>
              </w:rPr>
              <w:t xml:space="preserve"> Escribe con buena letra aplicando el uso de las mayúsculas </w:t>
            </w:r>
          </w:p>
          <w:p w:rsidR="000924AE" w:rsidRPr="0026132E" w:rsidRDefault="000924AE" w:rsidP="00FE7F19">
            <w:pPr>
              <w:tabs>
                <w:tab w:val="left" w:pos="-396"/>
                <w:tab w:val="left" w:pos="72"/>
              </w:tabs>
              <w:jc w:val="both"/>
              <w:rPr>
                <w:rFonts w:ascii="Arial" w:hAnsi="Arial" w:cs="Arial"/>
                <w:color w:val="000000"/>
              </w:rPr>
            </w:pPr>
            <w:r w:rsidRPr="0026132E">
              <w:rPr>
                <w:rFonts w:ascii="Arial" w:hAnsi="Arial" w:cs="Arial"/>
                <w:color w:val="000000"/>
              </w:rPr>
              <w:t xml:space="preserve"> Analiza y comprende el contenido de un texto </w:t>
            </w:r>
          </w:p>
          <w:p w:rsidR="000924AE" w:rsidRPr="0026132E" w:rsidRDefault="000924AE" w:rsidP="00FE7F19">
            <w:pPr>
              <w:tabs>
                <w:tab w:val="left" w:pos="-396"/>
                <w:tab w:val="left" w:pos="72"/>
              </w:tabs>
              <w:jc w:val="both"/>
              <w:rPr>
                <w:rFonts w:ascii="Arial" w:hAnsi="Arial" w:cs="Arial"/>
                <w:color w:val="000000"/>
              </w:rPr>
            </w:pPr>
            <w:r w:rsidRPr="0026132E">
              <w:rPr>
                <w:rFonts w:ascii="Arial" w:hAnsi="Arial" w:cs="Arial"/>
                <w:color w:val="000000"/>
              </w:rPr>
              <w:t xml:space="preserve"> Realiza resúmenes orales y escritos.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 Construye oraciones diferenciando los artículos según sea el género</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tc>
        <w:tc>
          <w:tcPr>
            <w:tcW w:w="3245"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 xml:space="preserve">Consciente de la </w:t>
            </w:r>
            <w:r w:rsidRPr="0026132E">
              <w:rPr>
                <w:rFonts w:ascii="Arial" w:hAnsi="Arial" w:cs="Arial"/>
                <w:color w:val="000000"/>
              </w:rPr>
              <w:lastRenderedPageBreak/>
              <w:t>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rPr>
                <w:rFonts w:ascii="Arial" w:hAnsi="Arial" w:cs="Arial"/>
                <w:color w:val="000000"/>
              </w:rPr>
            </w:pPr>
          </w:p>
          <w:p w:rsidR="000924AE" w:rsidRPr="0026132E" w:rsidRDefault="000924AE" w:rsidP="00FE7F19">
            <w:pPr>
              <w:tabs>
                <w:tab w:val="left" w:pos="252"/>
              </w:tabs>
              <w:ind w:left="-108"/>
              <w:jc w:val="both"/>
              <w:rPr>
                <w:rFonts w:ascii="Arial" w:hAnsi="Arial" w:cs="Arial"/>
                <w:color w:val="000000"/>
              </w:rPr>
            </w:pPr>
            <w:r w:rsidRPr="0026132E">
              <w:rPr>
                <w:rFonts w:ascii="Arial" w:hAnsi="Arial" w:cs="Arial"/>
                <w:color w:val="000000"/>
              </w:rPr>
              <w:lastRenderedPageBreak/>
              <w:t>Interactúa con sus   compañeros de manera respetuosa en las rondas de letras trabajadas.</w:t>
            </w:r>
          </w:p>
          <w:p w:rsidR="000924AE" w:rsidRPr="0026132E" w:rsidRDefault="000924AE" w:rsidP="00FE7F19">
            <w:pPr>
              <w:tabs>
                <w:tab w:val="left" w:pos="252"/>
              </w:tabs>
              <w:ind w:left="-108"/>
              <w:rPr>
                <w:rFonts w:ascii="Arial" w:hAnsi="Arial" w:cs="Arial"/>
                <w:color w:val="000000"/>
              </w:rPr>
            </w:pPr>
            <w:r w:rsidRPr="0026132E">
              <w:rPr>
                <w:rFonts w:ascii="Arial" w:hAnsi="Arial" w:cs="Arial"/>
                <w:color w:val="000000"/>
              </w:rPr>
              <w:t xml:space="preserve"> Manifiesta interés y responsabilidad en el desarrollo de  actividades propuestas  a través  del entusiasmo y  entrega oportuna de trabajos.</w:t>
            </w:r>
          </w:p>
        </w:tc>
        <w:tc>
          <w:tcPr>
            <w:tcW w:w="2588" w:type="dxa"/>
          </w:tcPr>
          <w:p w:rsidR="000924AE" w:rsidRPr="0026132E" w:rsidRDefault="000924AE" w:rsidP="00FE7F19">
            <w:pPr>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lastRenderedPageBreak/>
              <w:t>Discrimina visual y auditivamente los grupos fónicos.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Expresa sentimientos en forma oral y escrita, a través de poemas y canciones.</w:t>
            </w: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Expresa mensajes por medio de carteleras y cartas.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Reconoce los elementos del acto comunicativo.</w:t>
            </w: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Lee comprensivamente diferentes tipos de texto.</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tabs>
                <w:tab w:val="left" w:pos="7513"/>
              </w:tabs>
              <w:jc w:val="both"/>
              <w:rPr>
                <w:rFonts w:ascii="Arial" w:hAnsi="Arial" w:cs="Arial"/>
                <w:color w:val="000000"/>
              </w:rPr>
            </w:pPr>
            <w:r w:rsidRPr="0026132E">
              <w:rPr>
                <w:rFonts w:ascii="Arial" w:hAnsi="Arial" w:cs="Arial"/>
                <w:color w:val="000000"/>
              </w:rPr>
              <w:t>Escribe correctamente cuentos cortos.</w:t>
            </w:r>
          </w:p>
          <w:p w:rsidR="000924AE" w:rsidRPr="0026132E" w:rsidRDefault="000924AE" w:rsidP="00FE7F19">
            <w:pPr>
              <w:tabs>
                <w:tab w:val="left" w:pos="7513"/>
              </w:tabs>
              <w:jc w:val="both"/>
              <w:rPr>
                <w:rFonts w:ascii="Arial" w:hAnsi="Arial" w:cs="Arial"/>
                <w:color w:val="000000"/>
              </w:rPr>
            </w:pPr>
          </w:p>
          <w:p w:rsidR="000924AE" w:rsidRPr="0026132E" w:rsidRDefault="000924AE" w:rsidP="00FE7F19">
            <w:pPr>
              <w:framePr w:hSpace="141" w:wrap="around" w:vAnchor="text" w:hAnchor="margin" w:y="182"/>
              <w:jc w:val="both"/>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285"/>
        <w:gridCol w:w="4134"/>
        <w:gridCol w:w="2241"/>
        <w:gridCol w:w="2593"/>
      </w:tblGrid>
      <w:tr w:rsidR="000924AE" w:rsidRPr="0026132E">
        <w:trPr>
          <w:trHeight w:val="969"/>
        </w:trPr>
        <w:tc>
          <w:tcPr>
            <w:tcW w:w="1351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Segundo</w:t>
            </w:r>
          </w:p>
          <w:p w:rsidR="000924AE" w:rsidRPr="0026132E" w:rsidRDefault="000924AE" w:rsidP="00FE7F19">
            <w:pPr>
              <w:jc w:val="center"/>
              <w:rPr>
                <w:rFonts w:ascii="Arial" w:hAnsi="Arial" w:cs="Arial"/>
                <w:color w:val="000000"/>
              </w:rPr>
            </w:pPr>
            <w:r w:rsidRPr="0026132E">
              <w:rPr>
                <w:rFonts w:ascii="Arial" w:hAnsi="Arial" w:cs="Arial"/>
                <w:color w:val="000000"/>
              </w:rPr>
              <w:t>Primer período</w:t>
            </w:r>
            <w:r w:rsidR="00624D70" w:rsidRPr="0026132E">
              <w:rPr>
                <w:rFonts w:ascii="Arial" w:hAnsi="Arial" w:cs="Arial"/>
                <w:color w:val="000000"/>
              </w:rPr>
              <w:t>: interpretación y producción de textos.</w:t>
            </w:r>
          </w:p>
        </w:tc>
      </w:tr>
      <w:tr w:rsidR="000924AE" w:rsidRPr="0026132E">
        <w:trPr>
          <w:trHeight w:val="969"/>
        </w:trPr>
        <w:tc>
          <w:tcPr>
            <w:tcW w:w="1351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624D70" w:rsidRPr="0026132E" w:rsidRDefault="00624D70" w:rsidP="00FE7F19">
            <w:pPr>
              <w:rPr>
                <w:rFonts w:ascii="Arial" w:hAnsi="Arial" w:cs="Arial"/>
                <w:color w:val="000000"/>
              </w:rPr>
            </w:pPr>
          </w:p>
          <w:p w:rsidR="00624D70" w:rsidRPr="0026132E" w:rsidRDefault="000924AE" w:rsidP="00624D70">
            <w:pPr>
              <w:rPr>
                <w:rFonts w:ascii="Arial" w:hAnsi="Arial" w:cs="Arial"/>
                <w:color w:val="000000"/>
              </w:rPr>
            </w:pPr>
            <w:r w:rsidRPr="0026132E">
              <w:rPr>
                <w:rFonts w:ascii="Arial" w:hAnsi="Arial" w:cs="Arial"/>
                <w:color w:val="000000"/>
              </w:rPr>
              <w:t xml:space="preserve"> </w:t>
            </w:r>
            <w:r w:rsidR="00624D70" w:rsidRPr="0026132E">
              <w:rPr>
                <w:rFonts w:ascii="Arial" w:hAnsi="Arial" w:cs="Arial"/>
                <w:color w:val="000000"/>
              </w:rPr>
              <w:t xml:space="preserve">Desarrollar procesos </w:t>
            </w:r>
            <w:proofErr w:type="spellStart"/>
            <w:r w:rsidR="00624D70" w:rsidRPr="0026132E">
              <w:rPr>
                <w:rFonts w:ascii="Arial" w:hAnsi="Arial" w:cs="Arial"/>
                <w:color w:val="000000"/>
              </w:rPr>
              <w:t>lectoescriturales</w:t>
            </w:r>
            <w:proofErr w:type="spellEnd"/>
            <w:r w:rsidR="00624D70" w:rsidRPr="0026132E">
              <w:rPr>
                <w:rFonts w:ascii="Arial" w:hAnsi="Arial" w:cs="Arial"/>
                <w:color w:val="000000"/>
              </w:rPr>
              <w:t xml:space="preserve"> a partir de los campos semánticos que dan sentido a las experiencias del niño.</w:t>
            </w:r>
          </w:p>
          <w:p w:rsidR="000924AE" w:rsidRPr="0026132E" w:rsidRDefault="000924AE" w:rsidP="00FE7F19">
            <w:pPr>
              <w:jc w:val="both"/>
              <w:rPr>
                <w:rFonts w:ascii="Arial" w:hAnsi="Arial" w:cs="Arial"/>
                <w:color w:val="000000"/>
              </w:rPr>
            </w:pPr>
          </w:p>
        </w:tc>
      </w:tr>
      <w:tr w:rsidR="000924AE" w:rsidRPr="0026132E">
        <w:trPr>
          <w:trHeight w:val="2220"/>
        </w:trPr>
        <w:tc>
          <w:tcPr>
            <w:tcW w:w="1351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p w:rsidR="000924AE" w:rsidRPr="0026132E" w:rsidRDefault="000924AE" w:rsidP="00FE7F19">
            <w:pPr>
              <w:rPr>
                <w:rFonts w:ascii="Arial" w:hAnsi="Arial" w:cs="Arial"/>
                <w:color w:val="000000"/>
              </w:rPr>
            </w:pPr>
          </w:p>
        </w:tc>
      </w:tr>
      <w:tr w:rsidR="00FE7F19" w:rsidRPr="0026132E">
        <w:trPr>
          <w:trHeight w:val="829"/>
        </w:trPr>
        <w:tc>
          <w:tcPr>
            <w:tcW w:w="2181"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287"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418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247"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11"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129"/>
        </w:trPr>
        <w:tc>
          <w:tcPr>
            <w:tcW w:w="2181" w:type="dxa"/>
          </w:tcPr>
          <w:p w:rsidR="000924AE" w:rsidRPr="0026132E" w:rsidRDefault="000924AE" w:rsidP="00FE7F19">
            <w:pPr>
              <w:jc w:val="both"/>
              <w:rPr>
                <w:rFonts w:ascii="Arial" w:hAnsi="Arial" w:cs="Arial"/>
                <w:color w:val="000000"/>
              </w:rPr>
            </w:pPr>
            <w:r w:rsidRPr="0026132E">
              <w:rPr>
                <w:rFonts w:ascii="Arial" w:hAnsi="Arial" w:cs="Arial"/>
                <w:color w:val="000000"/>
              </w:rPr>
              <w:t xml:space="preserve">Producción de texto, gramática, </w:t>
            </w:r>
            <w:r w:rsidRPr="0026132E">
              <w:rPr>
                <w:rFonts w:ascii="Arial" w:hAnsi="Arial" w:cs="Arial"/>
                <w:color w:val="000000"/>
              </w:rPr>
              <w:lastRenderedPageBreak/>
              <w:t>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287" w:type="dxa"/>
          </w:tcPr>
          <w:p w:rsidR="000924AE" w:rsidRPr="0026132E" w:rsidRDefault="000924AE" w:rsidP="00FE7F19">
            <w:pPr>
              <w:widowControl w:val="0"/>
              <w:suppressAutoHyphens/>
              <w:snapToGrid w:val="0"/>
              <w:jc w:val="both"/>
              <w:rPr>
                <w:rFonts w:ascii="Arial" w:hAnsi="Arial" w:cs="Arial"/>
                <w:color w:val="000000"/>
              </w:rPr>
            </w:pPr>
            <w:smartTag w:uri="urn:schemas-microsoft-com:office:smarttags" w:element="PersonName">
              <w:smartTagPr>
                <w:attr w:name="ProductID" w:val="LA SￍLABA"/>
              </w:smartTagPr>
              <w:r w:rsidRPr="0026132E">
                <w:rPr>
                  <w:rFonts w:ascii="Arial" w:hAnsi="Arial" w:cs="Arial"/>
                  <w:color w:val="000000"/>
                </w:rPr>
                <w:lastRenderedPageBreak/>
                <w:t>LA SÍLABA</w:t>
              </w:r>
            </w:smartTag>
          </w:p>
          <w:p w:rsidR="000924AE" w:rsidRPr="0026132E" w:rsidRDefault="000924AE" w:rsidP="00FE7F19">
            <w:pPr>
              <w:rPr>
                <w:rFonts w:ascii="Arial" w:hAnsi="Arial" w:cs="Arial"/>
                <w:color w:val="000000"/>
              </w:rPr>
            </w:pPr>
            <w:r w:rsidRPr="0026132E">
              <w:rPr>
                <w:rFonts w:ascii="Arial" w:hAnsi="Arial" w:cs="Arial"/>
                <w:color w:val="000000"/>
              </w:rPr>
              <w:t xml:space="preserve">La narración: </w:t>
            </w:r>
            <w:r w:rsidRPr="0026132E">
              <w:rPr>
                <w:rFonts w:ascii="Arial" w:hAnsi="Arial" w:cs="Arial"/>
                <w:color w:val="000000"/>
              </w:rPr>
              <w:lastRenderedPageBreak/>
              <w:t xml:space="preserve">Partes, Elementos </w:t>
            </w:r>
          </w:p>
          <w:p w:rsidR="000924AE" w:rsidRPr="0026132E" w:rsidRDefault="000924AE" w:rsidP="00FE7F19">
            <w:pPr>
              <w:rPr>
                <w:rFonts w:ascii="Arial" w:hAnsi="Arial" w:cs="Arial"/>
                <w:color w:val="000000"/>
              </w:rPr>
            </w:pPr>
            <w:r w:rsidRPr="0026132E">
              <w:rPr>
                <w:rFonts w:ascii="Arial" w:hAnsi="Arial" w:cs="Arial"/>
                <w:color w:val="000000"/>
              </w:rPr>
              <w:t>El cuento como goce literario</w:t>
            </w:r>
          </w:p>
          <w:p w:rsidR="000924AE" w:rsidRPr="0026132E" w:rsidRDefault="000924AE" w:rsidP="00FE7F19">
            <w:pPr>
              <w:rPr>
                <w:rFonts w:ascii="Arial" w:hAnsi="Arial" w:cs="Arial"/>
                <w:color w:val="000000"/>
              </w:rPr>
            </w:pPr>
            <w:r w:rsidRPr="0026132E">
              <w:rPr>
                <w:rFonts w:ascii="Arial" w:hAnsi="Arial" w:cs="Arial"/>
                <w:color w:val="000000"/>
              </w:rPr>
              <w:t>Lectura y escritura de diferentes tipos de textos.</w:t>
            </w:r>
          </w:p>
          <w:p w:rsidR="000924AE" w:rsidRPr="0026132E" w:rsidRDefault="000924AE" w:rsidP="00FE7F19">
            <w:pPr>
              <w:widowControl w:val="0"/>
              <w:suppressAutoHyphens/>
              <w:snapToGrid w:val="0"/>
              <w:jc w:val="both"/>
              <w:rPr>
                <w:rFonts w:ascii="Arial" w:hAnsi="Arial" w:cs="Arial"/>
                <w:color w:val="000000"/>
              </w:rPr>
            </w:pPr>
          </w:p>
          <w:p w:rsidR="000924AE" w:rsidRPr="0026132E" w:rsidRDefault="000924AE" w:rsidP="00FE7F19">
            <w:pPr>
              <w:pStyle w:val="Prrafodelista"/>
              <w:suppressAutoHyphens/>
              <w:spacing w:after="0" w:line="240" w:lineRule="auto"/>
              <w:ind w:left="0"/>
              <w:contextualSpacing w:val="0"/>
              <w:jc w:val="both"/>
              <w:rPr>
                <w:rFonts w:ascii="Arial" w:hAnsi="Arial" w:cs="Arial"/>
                <w:color w:val="000000"/>
                <w:sz w:val="24"/>
                <w:szCs w:val="24"/>
              </w:rPr>
            </w:pPr>
            <w:r w:rsidRPr="0026132E">
              <w:rPr>
                <w:rFonts w:ascii="Arial" w:hAnsi="Arial" w:cs="Arial"/>
                <w:color w:val="000000"/>
                <w:sz w:val="24"/>
                <w:szCs w:val="24"/>
              </w:rPr>
              <w:t>EL CUENTO: infantil, cuento tradicional</w:t>
            </w:r>
          </w:p>
          <w:p w:rsidR="000924AE" w:rsidRPr="0026132E" w:rsidRDefault="000924AE" w:rsidP="00FE7F19">
            <w:pPr>
              <w:jc w:val="both"/>
              <w:rPr>
                <w:rFonts w:ascii="Arial" w:hAnsi="Arial" w:cs="Arial"/>
                <w:color w:val="000000"/>
              </w:rPr>
            </w:pPr>
            <w:r w:rsidRPr="0026132E">
              <w:rPr>
                <w:rFonts w:ascii="Arial" w:hAnsi="Arial" w:cs="Arial"/>
                <w:color w:val="000000"/>
              </w:rPr>
              <w:t>EL PÁRRAFO: Ideas principales</w:t>
            </w:r>
          </w:p>
          <w:p w:rsidR="000924AE" w:rsidRPr="0026132E" w:rsidRDefault="000924AE" w:rsidP="00FE7F19">
            <w:pPr>
              <w:jc w:val="both"/>
              <w:rPr>
                <w:rFonts w:ascii="Arial" w:hAnsi="Arial" w:cs="Arial"/>
                <w:color w:val="000000"/>
              </w:rPr>
            </w:pPr>
            <w:smartTag w:uri="urn:schemas-microsoft-com:office:smarttags" w:element="PersonName">
              <w:smartTagPr>
                <w:attr w:name="ProductID" w:val="LA ORACIￓN"/>
              </w:smartTagPr>
              <w:r w:rsidRPr="0026132E">
                <w:rPr>
                  <w:rFonts w:ascii="Arial" w:hAnsi="Arial" w:cs="Arial"/>
                  <w:color w:val="000000"/>
                </w:rPr>
                <w:t>LA ORACIÓN</w:t>
              </w:r>
            </w:smartTag>
            <w:r w:rsidRPr="0026132E">
              <w:rPr>
                <w:rFonts w:ascii="Arial" w:hAnsi="Arial" w:cs="Arial"/>
                <w:color w:val="000000"/>
              </w:rPr>
              <w:t>: interrogativa, exclamativa, negativa, afirmativa.</w:t>
            </w:r>
          </w:p>
          <w:p w:rsidR="000924AE" w:rsidRPr="0026132E" w:rsidRDefault="000924AE" w:rsidP="00FE7F19">
            <w:pPr>
              <w:pStyle w:val="Prrafodelista"/>
              <w:spacing w:after="0"/>
              <w:ind w:left="0"/>
              <w:jc w:val="both"/>
              <w:rPr>
                <w:rFonts w:ascii="Arial" w:hAnsi="Arial" w:cs="Arial"/>
                <w:color w:val="000000"/>
                <w:sz w:val="24"/>
                <w:szCs w:val="24"/>
              </w:rPr>
            </w:pPr>
            <w:r w:rsidRPr="0026132E">
              <w:rPr>
                <w:rFonts w:ascii="Arial" w:hAnsi="Arial" w:cs="Arial"/>
                <w:color w:val="000000"/>
                <w:sz w:val="24"/>
                <w:szCs w:val="24"/>
              </w:rPr>
              <w:t xml:space="preserve"> SUSTANTIVO: común y propio</w:t>
            </w:r>
          </w:p>
          <w:p w:rsidR="000924AE" w:rsidRPr="0026132E" w:rsidRDefault="000924AE" w:rsidP="00FE7F19">
            <w:pPr>
              <w:jc w:val="both"/>
              <w:rPr>
                <w:rFonts w:ascii="Arial" w:hAnsi="Arial" w:cs="Arial"/>
                <w:color w:val="000000"/>
              </w:rPr>
            </w:pPr>
            <w:r w:rsidRPr="0026132E">
              <w:rPr>
                <w:rFonts w:ascii="Arial" w:hAnsi="Arial" w:cs="Arial"/>
                <w:color w:val="000000"/>
              </w:rPr>
              <w:t>REGLAS ORTOGRÁFICAS</w:t>
            </w:r>
          </w:p>
          <w:p w:rsidR="000924AE" w:rsidRPr="0026132E" w:rsidRDefault="000924AE" w:rsidP="00FE7F19">
            <w:pPr>
              <w:jc w:val="both"/>
              <w:rPr>
                <w:rFonts w:ascii="Arial" w:hAnsi="Arial" w:cs="Arial"/>
                <w:color w:val="000000"/>
              </w:rPr>
            </w:pPr>
            <w:r w:rsidRPr="0026132E">
              <w:rPr>
                <w:rFonts w:ascii="Arial" w:hAnsi="Arial" w:cs="Arial"/>
                <w:color w:val="000000"/>
              </w:rPr>
              <w:t>MEDIOS DE COMUNICACIÓN: teléfono, televisión</w:t>
            </w:r>
          </w:p>
          <w:p w:rsidR="000924AE" w:rsidRPr="0026132E" w:rsidRDefault="000924AE" w:rsidP="00FE7F19">
            <w:pPr>
              <w:pStyle w:val="Prrafodelista"/>
              <w:spacing w:after="0"/>
              <w:ind w:left="0"/>
              <w:jc w:val="both"/>
              <w:rPr>
                <w:rFonts w:ascii="Arial" w:hAnsi="Arial" w:cs="Arial"/>
                <w:color w:val="000000"/>
                <w:sz w:val="24"/>
                <w:szCs w:val="24"/>
              </w:rPr>
            </w:pPr>
          </w:p>
        </w:tc>
        <w:tc>
          <w:tcPr>
            <w:tcW w:w="4184" w:type="dxa"/>
          </w:tcPr>
          <w:p w:rsidR="000924AE" w:rsidRPr="0026132E" w:rsidRDefault="000924AE" w:rsidP="00FE7F19">
            <w:pPr>
              <w:tabs>
                <w:tab w:val="left" w:pos="232"/>
              </w:tabs>
              <w:jc w:val="both"/>
              <w:rPr>
                <w:rFonts w:ascii="Arial" w:hAnsi="Arial" w:cs="Arial"/>
                <w:color w:val="000000"/>
                <w:lang w:val="es-MX"/>
              </w:rPr>
            </w:pPr>
            <w:r w:rsidRPr="0026132E">
              <w:rPr>
                <w:rFonts w:ascii="Arial" w:hAnsi="Arial" w:cs="Arial"/>
                <w:color w:val="000000"/>
                <w:lang w:val="es-MX"/>
              </w:rPr>
              <w:lastRenderedPageBreak/>
              <w:t>Interpreta textos cortos</w:t>
            </w:r>
          </w:p>
          <w:p w:rsidR="000924AE" w:rsidRPr="0026132E" w:rsidRDefault="000924AE" w:rsidP="00FE7F19">
            <w:pPr>
              <w:tabs>
                <w:tab w:val="left" w:pos="175"/>
              </w:tabs>
              <w:jc w:val="both"/>
              <w:rPr>
                <w:rFonts w:ascii="Arial" w:hAnsi="Arial" w:cs="Arial"/>
                <w:color w:val="000000"/>
              </w:rPr>
            </w:pPr>
            <w:r w:rsidRPr="0026132E">
              <w:rPr>
                <w:rFonts w:ascii="Arial" w:hAnsi="Arial" w:cs="Arial"/>
                <w:color w:val="000000"/>
              </w:rPr>
              <w:t xml:space="preserve">Analiza cuentos infantiles y cuentos </w:t>
            </w:r>
            <w:r w:rsidRPr="0026132E">
              <w:rPr>
                <w:rFonts w:ascii="Arial" w:hAnsi="Arial" w:cs="Arial"/>
                <w:color w:val="000000"/>
              </w:rPr>
              <w:lastRenderedPageBreak/>
              <w:t>tradicionales</w:t>
            </w:r>
          </w:p>
          <w:p w:rsidR="000924AE" w:rsidRPr="0026132E" w:rsidRDefault="000924AE" w:rsidP="00FE7F19">
            <w:pPr>
              <w:tabs>
                <w:tab w:val="left" w:pos="252"/>
              </w:tabs>
              <w:jc w:val="both"/>
              <w:rPr>
                <w:rFonts w:ascii="Arial" w:hAnsi="Arial" w:cs="Arial"/>
                <w:color w:val="000000"/>
                <w:lang w:val="es-MX"/>
              </w:rPr>
            </w:pPr>
            <w:r w:rsidRPr="0026132E">
              <w:rPr>
                <w:rFonts w:ascii="Arial" w:hAnsi="Arial" w:cs="Arial"/>
                <w:color w:val="000000"/>
                <w:lang w:val="es-MX"/>
              </w:rPr>
              <w:t>Escribe palabras que nombran personas, animales, cosas y lugares.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Expresa sustantivos comunes y sustantivos propios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Redacta diferentes cuentos teniendo en cuenta una buena ortografía</w:t>
            </w:r>
          </w:p>
          <w:p w:rsidR="000924AE" w:rsidRPr="0026132E" w:rsidRDefault="000924AE" w:rsidP="00FE7F19">
            <w:pPr>
              <w:tabs>
                <w:tab w:val="left" w:pos="175"/>
              </w:tabs>
              <w:jc w:val="both"/>
              <w:rPr>
                <w:rFonts w:ascii="Arial" w:hAnsi="Arial" w:cs="Arial"/>
                <w:color w:val="000000"/>
              </w:rPr>
            </w:pPr>
            <w:r w:rsidRPr="0026132E">
              <w:rPr>
                <w:rFonts w:ascii="Arial" w:hAnsi="Arial" w:cs="Arial"/>
                <w:color w:val="000000"/>
              </w:rPr>
              <w:t>Construye textos identificando en ellos los sustantivos</w:t>
            </w:r>
          </w:p>
          <w:p w:rsidR="000924AE" w:rsidRPr="0026132E" w:rsidRDefault="000924AE" w:rsidP="00FE7F19">
            <w:pPr>
              <w:tabs>
                <w:tab w:val="left" w:pos="175"/>
              </w:tabs>
              <w:jc w:val="both"/>
              <w:rPr>
                <w:rFonts w:ascii="Arial" w:hAnsi="Arial" w:cs="Arial"/>
                <w:color w:val="000000"/>
              </w:rPr>
            </w:pPr>
            <w:r w:rsidRPr="0026132E">
              <w:rPr>
                <w:rFonts w:ascii="Arial" w:hAnsi="Arial" w:cs="Arial"/>
                <w:color w:val="000000"/>
              </w:rPr>
              <w:t>Elabora oraciones interrogativas, exclamativas, negativas y afirmativas</w:t>
            </w:r>
          </w:p>
          <w:p w:rsidR="000924AE" w:rsidRPr="0026132E" w:rsidRDefault="000924AE" w:rsidP="00FE7F19">
            <w:pPr>
              <w:tabs>
                <w:tab w:val="left" w:pos="252"/>
              </w:tabs>
              <w:jc w:val="both"/>
              <w:rPr>
                <w:rFonts w:ascii="Arial" w:hAnsi="Arial" w:cs="Arial"/>
                <w:color w:val="000000"/>
              </w:rPr>
            </w:pPr>
          </w:p>
          <w:p w:rsidR="000924AE" w:rsidRPr="0026132E" w:rsidRDefault="000924AE" w:rsidP="00FE7F19">
            <w:pPr>
              <w:jc w:val="both"/>
              <w:rPr>
                <w:rFonts w:ascii="Arial" w:hAnsi="Arial" w:cs="Arial"/>
                <w:color w:val="000000"/>
              </w:rPr>
            </w:pPr>
          </w:p>
        </w:tc>
        <w:tc>
          <w:tcPr>
            <w:tcW w:w="2247"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 xml:space="preserve">Consciente de la importancia de la </w:t>
            </w:r>
            <w:r w:rsidRPr="0026132E">
              <w:rPr>
                <w:rFonts w:ascii="Arial" w:hAnsi="Arial" w:cs="Arial"/>
                <w:color w:val="000000"/>
              </w:rPr>
              <w:lastRenderedPageBreak/>
              <w:t>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 xml:space="preserve">Responsable con el cumplimiento de </w:t>
            </w:r>
            <w:r w:rsidRPr="0026132E">
              <w:rPr>
                <w:rFonts w:ascii="Arial" w:hAnsi="Arial" w:cs="Arial"/>
                <w:color w:val="000000"/>
              </w:rPr>
              <w:lastRenderedPageBreak/>
              <w:t>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tc>
        <w:tc>
          <w:tcPr>
            <w:tcW w:w="2611"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 xml:space="preserve">Reconoce con precisión los </w:t>
            </w:r>
            <w:r w:rsidRPr="0026132E">
              <w:rPr>
                <w:rFonts w:ascii="Arial" w:hAnsi="Arial" w:cs="Arial"/>
                <w:color w:val="000000"/>
              </w:rPr>
              <w:lastRenderedPageBreak/>
              <w:t>conceptos gramaticales de acuerdo con su nivel.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Produce textos gramaticales correctos con cohesión y coherencia.</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 expresa con claridad y seguridad sus ideas ante los compañeros.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Lee con ritmo y entonación de forma oral</w:t>
            </w:r>
          </w:p>
          <w:p w:rsidR="000924AE" w:rsidRPr="0026132E" w:rsidRDefault="000924AE" w:rsidP="00FE7F19">
            <w:pPr>
              <w:pStyle w:val="Textoindependiente"/>
              <w:rPr>
                <w:rFonts w:ascii="Arial" w:hAnsi="Arial" w:cs="Arial"/>
                <w:color w:val="000000"/>
                <w:sz w:val="24"/>
              </w:rPr>
            </w:pPr>
          </w:p>
          <w:p w:rsidR="000924AE" w:rsidRPr="0026132E" w:rsidRDefault="000924AE" w:rsidP="00FE7F19">
            <w:pPr>
              <w:pStyle w:val="Textoindependiente"/>
              <w:rPr>
                <w:rFonts w:ascii="Arial" w:hAnsi="Arial" w:cs="Arial"/>
                <w:color w:val="000000"/>
                <w:sz w:val="24"/>
              </w:rPr>
            </w:pPr>
          </w:p>
          <w:p w:rsidR="000924AE" w:rsidRPr="0026132E" w:rsidRDefault="000924AE" w:rsidP="00FE7F19">
            <w:pPr>
              <w:pStyle w:val="Textoindependiente"/>
              <w:rPr>
                <w:rFonts w:ascii="Arial" w:hAnsi="Arial" w:cs="Arial"/>
                <w:color w:val="000000"/>
                <w:sz w:val="24"/>
              </w:rPr>
            </w:pPr>
          </w:p>
          <w:p w:rsidR="000924AE" w:rsidRPr="0026132E" w:rsidRDefault="000924AE" w:rsidP="00FE7F19">
            <w:pPr>
              <w:pStyle w:val="Textoindependiente"/>
              <w:rPr>
                <w:rFonts w:ascii="Arial" w:hAnsi="Arial" w:cs="Arial"/>
                <w:color w:val="000000"/>
                <w:sz w:val="24"/>
              </w:rPr>
            </w:pPr>
            <w:r w:rsidRPr="0026132E">
              <w:rPr>
                <w:rFonts w:ascii="Arial" w:hAnsi="Arial" w:cs="Arial"/>
                <w:color w:val="000000"/>
                <w:sz w:val="24"/>
              </w:rPr>
              <w:t xml:space="preserve">Analiza cuentos teniendo en cuenta los </w:t>
            </w:r>
            <w:r w:rsidRPr="0026132E">
              <w:rPr>
                <w:rFonts w:ascii="Arial" w:hAnsi="Arial" w:cs="Arial"/>
                <w:color w:val="000000"/>
                <w:sz w:val="24"/>
              </w:rPr>
              <w:lastRenderedPageBreak/>
              <w:t xml:space="preserve">párrafos, la idea principal, las clases de oración y  los sustantivos </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 xml:space="preserve">Redacta  cuentos teniendo en cuenta los párrafos, la idea principal, las clases de oración y  los sustantivos </w:t>
            </w:r>
          </w:p>
          <w:p w:rsidR="000924AE" w:rsidRPr="0026132E" w:rsidRDefault="000924AE" w:rsidP="00FE7F19">
            <w:pPr>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497"/>
        <w:gridCol w:w="3974"/>
        <w:gridCol w:w="2221"/>
        <w:gridCol w:w="2561"/>
      </w:tblGrid>
      <w:tr w:rsidR="000924AE" w:rsidRPr="0026132E">
        <w:trPr>
          <w:trHeight w:val="969"/>
        </w:trPr>
        <w:tc>
          <w:tcPr>
            <w:tcW w:w="1351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segundo</w:t>
            </w:r>
          </w:p>
          <w:p w:rsidR="000924AE" w:rsidRPr="0026132E" w:rsidRDefault="000924AE" w:rsidP="00FE7F19">
            <w:pPr>
              <w:jc w:val="center"/>
              <w:rPr>
                <w:rFonts w:ascii="Arial" w:hAnsi="Arial" w:cs="Arial"/>
                <w:color w:val="000000"/>
              </w:rPr>
            </w:pPr>
            <w:r w:rsidRPr="0026132E">
              <w:rPr>
                <w:rFonts w:ascii="Arial" w:hAnsi="Arial" w:cs="Arial"/>
                <w:color w:val="000000"/>
              </w:rPr>
              <w:t>Segundo  período</w:t>
            </w:r>
            <w:r w:rsidR="00624D70" w:rsidRPr="0026132E">
              <w:rPr>
                <w:rFonts w:ascii="Arial" w:hAnsi="Arial" w:cs="Arial"/>
                <w:color w:val="000000"/>
              </w:rPr>
              <w:t xml:space="preserve">: </w:t>
            </w:r>
            <w:proofErr w:type="spellStart"/>
            <w:r w:rsidR="00624D70" w:rsidRPr="0026132E">
              <w:rPr>
                <w:rFonts w:ascii="Arial" w:hAnsi="Arial" w:cs="Arial"/>
                <w:color w:val="000000"/>
              </w:rPr>
              <w:t>Etica</w:t>
            </w:r>
            <w:proofErr w:type="spellEnd"/>
            <w:r w:rsidR="00624D70" w:rsidRPr="0026132E">
              <w:rPr>
                <w:rFonts w:ascii="Arial" w:hAnsi="Arial" w:cs="Arial"/>
                <w:color w:val="000000"/>
              </w:rPr>
              <w:t xml:space="preserve"> dela </w:t>
            </w:r>
            <w:proofErr w:type="spellStart"/>
            <w:r w:rsidR="00624D70" w:rsidRPr="0026132E">
              <w:rPr>
                <w:rFonts w:ascii="Arial" w:hAnsi="Arial" w:cs="Arial"/>
                <w:color w:val="000000"/>
              </w:rPr>
              <w:t>comunicaciòn</w:t>
            </w:r>
            <w:proofErr w:type="spellEnd"/>
          </w:p>
        </w:tc>
      </w:tr>
      <w:tr w:rsidR="000924AE" w:rsidRPr="0026132E">
        <w:trPr>
          <w:trHeight w:val="969"/>
        </w:trPr>
        <w:tc>
          <w:tcPr>
            <w:tcW w:w="1351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624D70" w:rsidRPr="0026132E" w:rsidRDefault="00624D70" w:rsidP="00624D70">
            <w:pPr>
              <w:rPr>
                <w:rFonts w:ascii="Arial" w:hAnsi="Arial" w:cs="Arial"/>
                <w:color w:val="000000"/>
              </w:rPr>
            </w:pPr>
            <w:r w:rsidRPr="0026132E">
              <w:rPr>
                <w:rFonts w:ascii="Arial" w:hAnsi="Arial" w:cs="Arial"/>
                <w:color w:val="000000"/>
              </w:rPr>
              <w:t>Promover desde el uso del lenguaje, valores éticos en los distintos procesos comunicativos a partir de prácticas para la inclusión y la participación.</w:t>
            </w:r>
          </w:p>
          <w:p w:rsidR="000924AE" w:rsidRPr="0026132E" w:rsidRDefault="000924AE" w:rsidP="00FE7F19">
            <w:pPr>
              <w:jc w:val="both"/>
              <w:rPr>
                <w:rFonts w:ascii="Arial" w:hAnsi="Arial" w:cs="Arial"/>
                <w:color w:val="000000"/>
              </w:rPr>
            </w:pPr>
          </w:p>
        </w:tc>
      </w:tr>
      <w:tr w:rsidR="000924AE" w:rsidRPr="0026132E">
        <w:trPr>
          <w:trHeight w:val="2298"/>
        </w:trPr>
        <w:tc>
          <w:tcPr>
            <w:tcW w:w="1351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p w:rsidR="000924AE" w:rsidRPr="0026132E" w:rsidRDefault="000924AE" w:rsidP="00FE7F19">
            <w:pPr>
              <w:rPr>
                <w:rFonts w:ascii="Arial" w:hAnsi="Arial" w:cs="Arial"/>
                <w:color w:val="000000"/>
              </w:rPr>
            </w:pPr>
          </w:p>
        </w:tc>
      </w:tr>
      <w:tr w:rsidR="00FE7F19" w:rsidRPr="0026132E">
        <w:trPr>
          <w:trHeight w:val="829"/>
        </w:trPr>
        <w:tc>
          <w:tcPr>
            <w:tcW w:w="2180"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29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4178"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246"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13"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2542"/>
        </w:trPr>
        <w:tc>
          <w:tcPr>
            <w:tcW w:w="2180" w:type="dxa"/>
          </w:tcPr>
          <w:p w:rsidR="000924AE" w:rsidRPr="0026132E" w:rsidRDefault="000924AE" w:rsidP="00FE7F19">
            <w:pPr>
              <w:jc w:val="both"/>
              <w:rPr>
                <w:rFonts w:ascii="Arial" w:hAnsi="Arial" w:cs="Arial"/>
                <w:color w:val="000000"/>
              </w:rPr>
            </w:pPr>
            <w:r w:rsidRPr="0026132E">
              <w:rPr>
                <w:rFonts w:ascii="Arial" w:hAnsi="Arial" w:cs="Arial"/>
                <w:color w:val="000000"/>
              </w:rPr>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 xml:space="preserve">Lectura de artículos de </w:t>
            </w:r>
            <w:r w:rsidRPr="0026132E">
              <w:rPr>
                <w:rFonts w:ascii="Arial" w:hAnsi="Arial" w:cs="Arial"/>
                <w:color w:val="000000"/>
              </w:rPr>
              <w:lastRenderedPageBreak/>
              <w:t>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293"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lastRenderedPageBreak/>
              <w:t>EL ADJETIVO</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Adjetivos calificativos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EL ARTÍCULO</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Formas del artículo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PRONOMBRES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Pronombres personales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EL VERBO</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Las acciones</w:t>
            </w:r>
          </w:p>
          <w:p w:rsidR="000924AE" w:rsidRPr="0026132E" w:rsidRDefault="000924AE" w:rsidP="00FE7F19">
            <w:pPr>
              <w:tabs>
                <w:tab w:val="left" w:pos="360"/>
              </w:tabs>
              <w:suppressAutoHyphens/>
              <w:jc w:val="both"/>
              <w:rPr>
                <w:rFonts w:ascii="Arial" w:hAnsi="Arial" w:cs="Arial"/>
                <w:color w:val="000000"/>
              </w:rPr>
            </w:pPr>
            <w:smartTag w:uri="urn:schemas-microsoft-com:office:smarttags" w:element="PersonName">
              <w:smartTagPr>
                <w:attr w:name="ProductID" w:val="LA PALABRA"/>
              </w:smartTagPr>
              <w:r w:rsidRPr="0026132E">
                <w:rPr>
                  <w:rFonts w:ascii="Arial" w:hAnsi="Arial" w:cs="Arial"/>
                  <w:color w:val="000000"/>
                </w:rPr>
                <w:t>LA PALABRA</w:t>
              </w:r>
            </w:smartTag>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familia de palabras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lastRenderedPageBreak/>
              <w:t>la sílaba</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palabras compuestas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palabras simples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EL RESUMEN</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Ideas principales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Ideas secundarias</w:t>
            </w:r>
          </w:p>
          <w:p w:rsidR="000924AE" w:rsidRPr="0026132E" w:rsidRDefault="000924AE" w:rsidP="00FE7F19">
            <w:pPr>
              <w:tabs>
                <w:tab w:val="left" w:pos="360"/>
              </w:tabs>
              <w:suppressAutoHyphens/>
              <w:jc w:val="both"/>
              <w:rPr>
                <w:rFonts w:ascii="Arial" w:hAnsi="Arial" w:cs="Arial"/>
                <w:color w:val="000000"/>
              </w:rPr>
            </w:pPr>
            <w:smartTag w:uri="urn:schemas-microsoft-com:office:smarttags" w:element="PersonName">
              <w:smartTagPr>
                <w:attr w:name="ProductID" w:val="LA F￁BULA"/>
              </w:smartTagPr>
              <w:r w:rsidRPr="0026132E">
                <w:rPr>
                  <w:rFonts w:ascii="Arial" w:hAnsi="Arial" w:cs="Arial"/>
                  <w:color w:val="000000"/>
                </w:rPr>
                <w:t>LA FÁBULA</w:t>
              </w:r>
            </w:smartTag>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Elementos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 xml:space="preserve">Estructura </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Personajes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 xml:space="preserve">REGLAS </w:t>
            </w:r>
          </w:p>
          <w:p w:rsidR="000924AE" w:rsidRPr="0026132E" w:rsidRDefault="000924AE" w:rsidP="00FE7F19">
            <w:pPr>
              <w:tabs>
                <w:tab w:val="left" w:pos="360"/>
              </w:tabs>
              <w:ind w:left="360"/>
              <w:jc w:val="both"/>
              <w:rPr>
                <w:rFonts w:ascii="Arial" w:hAnsi="Arial" w:cs="Arial"/>
                <w:color w:val="000000"/>
              </w:rPr>
            </w:pPr>
            <w:r w:rsidRPr="0026132E">
              <w:rPr>
                <w:rFonts w:ascii="Arial" w:hAnsi="Arial" w:cs="Arial"/>
                <w:color w:val="000000"/>
              </w:rPr>
              <w:t>ORTOGRÁFICAS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Uso de la c</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Uso de la 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Uso de la z</w:t>
            </w:r>
          </w:p>
          <w:p w:rsidR="000924AE" w:rsidRPr="0026132E" w:rsidRDefault="000924AE" w:rsidP="00FE7F19">
            <w:pPr>
              <w:rPr>
                <w:rFonts w:ascii="Arial" w:hAnsi="Arial" w:cs="Arial"/>
                <w:color w:val="000000"/>
              </w:rPr>
            </w:pPr>
          </w:p>
        </w:tc>
        <w:tc>
          <w:tcPr>
            <w:tcW w:w="4178" w:type="dxa"/>
          </w:tcPr>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lastRenderedPageBreak/>
              <w:t>Interpreta fábulas teniendo en cuenta sus elementos, estructura y personajes</w:t>
            </w:r>
          </w:p>
          <w:p w:rsidR="000924AE" w:rsidRPr="0026132E" w:rsidRDefault="000924AE" w:rsidP="00FE7F19">
            <w:pPr>
              <w:tabs>
                <w:tab w:val="left" w:pos="176"/>
              </w:tabs>
              <w:suppressAutoHyphens/>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Clasifica en oraciones los adjetivos, artículos, pronombres y verbos</w:t>
            </w:r>
          </w:p>
          <w:p w:rsidR="000924AE" w:rsidRPr="0026132E" w:rsidRDefault="000924AE" w:rsidP="00FE7F19">
            <w:pPr>
              <w:tabs>
                <w:tab w:val="left" w:pos="176"/>
              </w:tabs>
              <w:suppressAutoHyphens/>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 xml:space="preserve">Identifica las reglas ortográficas de la c, la s y la z </w:t>
            </w:r>
          </w:p>
          <w:p w:rsidR="000924AE" w:rsidRPr="0026132E" w:rsidRDefault="000924AE" w:rsidP="00FE7F19">
            <w:pPr>
              <w:tabs>
                <w:tab w:val="left" w:pos="176"/>
              </w:tabs>
              <w:suppressAutoHyphens/>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Produce  resúmenes teniendo en cuenta la idea principal y las secundarias</w:t>
            </w:r>
          </w:p>
          <w:p w:rsidR="000924AE" w:rsidRPr="0026132E" w:rsidRDefault="000924AE" w:rsidP="00FE7F19">
            <w:pPr>
              <w:tabs>
                <w:tab w:val="left" w:pos="252"/>
              </w:tabs>
              <w:jc w:val="both"/>
              <w:rPr>
                <w:rFonts w:ascii="Arial" w:hAnsi="Arial" w:cs="Arial"/>
                <w:color w:val="000000"/>
              </w:rPr>
            </w:pP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 xml:space="preserve">Redacta  sus propias fábulas teniendo en cuenta sus elementos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Define los adjetivos, artículos, pronombres y verbos con sus propias palabras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Diferencia palabras simples y palabras compuestas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Expresa diferentes familias de palabras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  Realiza oraciones subrayando los adjetivos, los artículos, los pronombres y los verbos.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 Aplica la sílaba en la elaboración de talleres</w:t>
            </w:r>
          </w:p>
        </w:tc>
        <w:tc>
          <w:tcPr>
            <w:tcW w:w="2246"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 xml:space="preserve">Respetuoso de las normas de </w:t>
            </w:r>
            <w:r w:rsidRPr="0026132E">
              <w:rPr>
                <w:rFonts w:ascii="Arial" w:hAnsi="Arial" w:cs="Arial"/>
                <w:color w:val="000000"/>
              </w:rPr>
              <w:lastRenderedPageBreak/>
              <w:t>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tc>
        <w:tc>
          <w:tcPr>
            <w:tcW w:w="2613" w:type="dxa"/>
          </w:tcPr>
          <w:p w:rsidR="000924AE" w:rsidRPr="0026132E" w:rsidRDefault="000924AE" w:rsidP="00FE7F19">
            <w:pPr>
              <w:pStyle w:val="Textoindependiente"/>
              <w:rPr>
                <w:rFonts w:ascii="Arial" w:hAnsi="Arial" w:cs="Arial"/>
                <w:color w:val="000000"/>
                <w:sz w:val="24"/>
              </w:rPr>
            </w:pPr>
            <w:r w:rsidRPr="0026132E">
              <w:rPr>
                <w:rFonts w:ascii="Arial" w:hAnsi="Arial" w:cs="Arial"/>
                <w:color w:val="000000"/>
                <w:sz w:val="24"/>
              </w:rPr>
              <w:lastRenderedPageBreak/>
              <w:t>Reconoce el adjetivo, el artículo, los pronombres, en textos y contextos.</w:t>
            </w:r>
          </w:p>
          <w:p w:rsidR="000924AE" w:rsidRPr="0026132E" w:rsidRDefault="000924AE" w:rsidP="00FE7F19">
            <w:pPr>
              <w:rPr>
                <w:rFonts w:ascii="Arial" w:hAnsi="Arial" w:cs="Arial"/>
                <w:color w:val="000000"/>
              </w:rPr>
            </w:pPr>
            <w:r w:rsidRPr="0026132E">
              <w:rPr>
                <w:rFonts w:ascii="Arial" w:hAnsi="Arial" w:cs="Arial"/>
                <w:color w:val="000000"/>
              </w:rPr>
              <w:t>Comprender cortas obras literarias de género narrativo.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Disfrutar la lectura de diferentes tipos de texto.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Identificar las características propias del cuento y la fábula.</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Producir textos gramaticalmente correctos con sentido y coherencia.</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Emplear correctamente las reglas ortográficas y los signos de puntuación en sus escritos.</w:t>
            </w:r>
          </w:p>
          <w:p w:rsidR="000924AE" w:rsidRPr="0026132E" w:rsidRDefault="000924AE" w:rsidP="00FE7F19">
            <w:pPr>
              <w:pStyle w:val="Textoindependiente"/>
              <w:rPr>
                <w:rFonts w:ascii="Arial" w:hAnsi="Arial" w:cs="Arial"/>
                <w:color w:val="000000"/>
                <w:sz w:val="24"/>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283"/>
        <w:gridCol w:w="4129"/>
        <w:gridCol w:w="2240"/>
        <w:gridCol w:w="2601"/>
      </w:tblGrid>
      <w:tr w:rsidR="000924AE" w:rsidRPr="0026132E">
        <w:trPr>
          <w:trHeight w:val="969"/>
        </w:trPr>
        <w:tc>
          <w:tcPr>
            <w:tcW w:w="1351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segundo</w:t>
            </w:r>
          </w:p>
          <w:p w:rsidR="000924AE" w:rsidRPr="0026132E" w:rsidRDefault="000924AE" w:rsidP="00FE7F19">
            <w:pPr>
              <w:jc w:val="center"/>
              <w:rPr>
                <w:rFonts w:ascii="Arial" w:hAnsi="Arial" w:cs="Arial"/>
                <w:color w:val="000000"/>
              </w:rPr>
            </w:pPr>
            <w:r w:rsidRPr="0026132E">
              <w:rPr>
                <w:rFonts w:ascii="Arial" w:hAnsi="Arial" w:cs="Arial"/>
                <w:color w:val="000000"/>
              </w:rPr>
              <w:t>Tercer  período</w:t>
            </w:r>
            <w:r w:rsidR="00624D70" w:rsidRPr="0026132E">
              <w:rPr>
                <w:rFonts w:ascii="Arial" w:hAnsi="Arial" w:cs="Arial"/>
                <w:color w:val="000000"/>
              </w:rPr>
              <w:t>: Morfosintaxis</w:t>
            </w:r>
          </w:p>
        </w:tc>
      </w:tr>
      <w:tr w:rsidR="000924AE" w:rsidRPr="0026132E">
        <w:trPr>
          <w:trHeight w:val="969"/>
        </w:trPr>
        <w:tc>
          <w:tcPr>
            <w:tcW w:w="1351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E03215" w:rsidRPr="0026132E" w:rsidRDefault="00E03215" w:rsidP="00E03215">
            <w:pPr>
              <w:rPr>
                <w:rFonts w:ascii="Arial" w:hAnsi="Arial" w:cs="Arial"/>
                <w:color w:val="000000"/>
              </w:rPr>
            </w:pPr>
            <w:r w:rsidRPr="0026132E">
              <w:rPr>
                <w:rFonts w:ascii="Arial" w:hAnsi="Arial" w:cs="Arial"/>
                <w:color w:val="000000"/>
              </w:rPr>
              <w:t>Recrear los elementos estructurales de la lengua en el marco de los desempeños lúdicos para la producción de pequeños textos.</w:t>
            </w:r>
          </w:p>
          <w:p w:rsidR="000924AE" w:rsidRPr="0026132E" w:rsidRDefault="000924AE" w:rsidP="00FE7F19">
            <w:pPr>
              <w:jc w:val="both"/>
              <w:rPr>
                <w:rFonts w:ascii="Arial" w:hAnsi="Arial" w:cs="Arial"/>
                <w:color w:val="000000"/>
              </w:rPr>
            </w:pPr>
          </w:p>
        </w:tc>
      </w:tr>
      <w:tr w:rsidR="000924AE" w:rsidRPr="0026132E">
        <w:trPr>
          <w:trHeight w:val="1983"/>
        </w:trPr>
        <w:tc>
          <w:tcPr>
            <w:tcW w:w="1351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p w:rsidR="000924AE" w:rsidRPr="0026132E" w:rsidRDefault="000924AE" w:rsidP="00FE7F19">
            <w:pPr>
              <w:rPr>
                <w:rFonts w:ascii="Arial" w:hAnsi="Arial" w:cs="Arial"/>
                <w:color w:val="000000"/>
              </w:rPr>
            </w:pPr>
          </w:p>
        </w:tc>
      </w:tr>
      <w:tr w:rsidR="00FE7F19" w:rsidRPr="0026132E">
        <w:trPr>
          <w:trHeight w:val="829"/>
        </w:trPr>
        <w:tc>
          <w:tcPr>
            <w:tcW w:w="2180" w:type="dxa"/>
          </w:tcPr>
          <w:p w:rsidR="00FE7F19" w:rsidRPr="0026132E" w:rsidRDefault="00FE7F19" w:rsidP="00FE7F19">
            <w:pPr>
              <w:jc w:val="center"/>
              <w:rPr>
                <w:rFonts w:ascii="Arial" w:hAnsi="Arial" w:cs="Arial"/>
                <w:color w:val="000000"/>
              </w:rPr>
            </w:pPr>
            <w:r w:rsidRPr="0026132E">
              <w:rPr>
                <w:rFonts w:ascii="Arial" w:hAnsi="Arial" w:cs="Arial"/>
                <w:color w:val="000000"/>
              </w:rPr>
              <w:t>EJES ARTICULADORES O GENERADORES</w:t>
            </w:r>
          </w:p>
        </w:tc>
        <w:tc>
          <w:tcPr>
            <w:tcW w:w="2287"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4182"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246"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15"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2542"/>
        </w:trPr>
        <w:tc>
          <w:tcPr>
            <w:tcW w:w="2180"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287" w:type="dxa"/>
          </w:tcPr>
          <w:p w:rsidR="000924AE" w:rsidRPr="0026132E" w:rsidRDefault="000924AE" w:rsidP="00FE7F19">
            <w:pPr>
              <w:snapToGrid w:val="0"/>
              <w:jc w:val="both"/>
              <w:rPr>
                <w:rFonts w:ascii="Arial" w:hAnsi="Arial" w:cs="Arial"/>
                <w:color w:val="000000"/>
              </w:rPr>
            </w:pPr>
            <w:r w:rsidRPr="0026132E">
              <w:rPr>
                <w:rFonts w:ascii="Arial" w:hAnsi="Arial" w:cs="Arial"/>
                <w:color w:val="000000"/>
              </w:rPr>
              <w:t xml:space="preserve">CLASIFICACIÓN SEMÁNTICA DE </w:t>
            </w:r>
            <w:smartTag w:uri="urn:schemas-microsoft-com:office:smarttags" w:element="PersonName">
              <w:smartTagPr>
                <w:attr w:name="ProductID" w:val="LA PALABRA"/>
              </w:smartTagPr>
              <w:r w:rsidRPr="0026132E">
                <w:rPr>
                  <w:rFonts w:ascii="Arial" w:hAnsi="Arial" w:cs="Arial"/>
                  <w:color w:val="000000"/>
                </w:rPr>
                <w:t>LA PALABRA</w:t>
              </w:r>
            </w:smartTag>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sinónimos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antónimos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diminutivos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aumentativos</w:t>
            </w:r>
          </w:p>
          <w:p w:rsidR="000924AE" w:rsidRPr="0026132E" w:rsidRDefault="000924AE" w:rsidP="00FE7F19">
            <w:pPr>
              <w:jc w:val="both"/>
              <w:rPr>
                <w:rFonts w:ascii="Arial" w:hAnsi="Arial" w:cs="Arial"/>
                <w:color w:val="000000"/>
              </w:rPr>
            </w:pPr>
            <w:r w:rsidRPr="0026132E">
              <w:rPr>
                <w:rFonts w:ascii="Arial" w:hAnsi="Arial" w:cs="Arial"/>
                <w:color w:val="000000"/>
              </w:rPr>
              <w:t>SIGNOS DE PUNTUACIÓN</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uso de mayúsculas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uso del punto</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uso de la coma</w:t>
            </w:r>
          </w:p>
          <w:p w:rsidR="000924AE" w:rsidRPr="0026132E" w:rsidRDefault="000924AE" w:rsidP="00FE7F19">
            <w:pPr>
              <w:pStyle w:val="Prrafodelista"/>
              <w:tabs>
                <w:tab w:val="left" w:pos="360"/>
              </w:tabs>
              <w:suppressAutoHyphens/>
              <w:spacing w:after="0" w:line="240" w:lineRule="auto"/>
              <w:ind w:left="0"/>
              <w:contextualSpacing w:val="0"/>
              <w:jc w:val="both"/>
              <w:rPr>
                <w:rFonts w:ascii="Arial" w:hAnsi="Arial" w:cs="Arial"/>
                <w:color w:val="000000"/>
                <w:sz w:val="24"/>
                <w:szCs w:val="24"/>
              </w:rPr>
            </w:pPr>
            <w:r w:rsidRPr="0026132E">
              <w:rPr>
                <w:rFonts w:ascii="Arial" w:hAnsi="Arial" w:cs="Arial"/>
                <w:color w:val="000000"/>
                <w:sz w:val="24"/>
                <w:szCs w:val="24"/>
              </w:rPr>
              <w:t>EL ACENTO</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acento ortográfico</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agudas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graves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esdrújulas</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diptongo</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GENERO </w:t>
            </w:r>
          </w:p>
          <w:p w:rsidR="000924AE" w:rsidRPr="0026132E" w:rsidRDefault="000924AE" w:rsidP="00FE7F19">
            <w:pPr>
              <w:jc w:val="both"/>
              <w:rPr>
                <w:rFonts w:ascii="Arial" w:hAnsi="Arial" w:cs="Arial"/>
                <w:color w:val="000000"/>
              </w:rPr>
            </w:pPr>
            <w:r w:rsidRPr="0026132E">
              <w:rPr>
                <w:rFonts w:ascii="Arial" w:hAnsi="Arial" w:cs="Arial"/>
                <w:color w:val="000000"/>
              </w:rPr>
              <w:t>NARRATIVO</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anécdota</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descripción</w:t>
            </w:r>
          </w:p>
          <w:p w:rsidR="000924AE" w:rsidRPr="0026132E" w:rsidRDefault="000924AE" w:rsidP="00FE7F19">
            <w:pPr>
              <w:jc w:val="both"/>
              <w:rPr>
                <w:rFonts w:ascii="Arial" w:hAnsi="Arial" w:cs="Arial"/>
                <w:color w:val="000000"/>
              </w:rPr>
            </w:pPr>
            <w:r w:rsidRPr="0026132E">
              <w:rPr>
                <w:rFonts w:ascii="Arial" w:hAnsi="Arial" w:cs="Arial"/>
                <w:color w:val="000000"/>
              </w:rPr>
              <w:t>MEDIOS DE COMUNICACIÓN</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radio</w:t>
            </w:r>
          </w:p>
          <w:p w:rsidR="000924AE" w:rsidRPr="0026132E" w:rsidRDefault="000924AE" w:rsidP="000924AE">
            <w:pPr>
              <w:pStyle w:val="Prrafodelista"/>
              <w:numPr>
                <w:ilvl w:val="0"/>
                <w:numId w:val="13"/>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carta</w:t>
            </w:r>
          </w:p>
          <w:p w:rsidR="000924AE" w:rsidRPr="0026132E" w:rsidRDefault="000924AE" w:rsidP="00FE7F19">
            <w:pPr>
              <w:tabs>
                <w:tab w:val="left" w:pos="180"/>
              </w:tabs>
              <w:ind w:left="180" w:hanging="180"/>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rPr>
                <w:rFonts w:ascii="Arial" w:hAnsi="Arial" w:cs="Arial"/>
                <w:color w:val="000000"/>
              </w:rPr>
            </w:pPr>
          </w:p>
        </w:tc>
        <w:tc>
          <w:tcPr>
            <w:tcW w:w="4182" w:type="dxa"/>
          </w:tcPr>
          <w:p w:rsidR="000924AE" w:rsidRPr="0026132E" w:rsidRDefault="000924AE" w:rsidP="00FE7F19">
            <w:pPr>
              <w:tabs>
                <w:tab w:val="left" w:pos="175"/>
              </w:tabs>
              <w:ind w:left="-108"/>
              <w:jc w:val="both"/>
              <w:rPr>
                <w:rFonts w:ascii="Arial" w:hAnsi="Arial" w:cs="Arial"/>
                <w:color w:val="000000"/>
              </w:rPr>
            </w:pPr>
            <w:r w:rsidRPr="0026132E">
              <w:rPr>
                <w:rFonts w:ascii="Arial" w:hAnsi="Arial" w:cs="Arial"/>
                <w:color w:val="000000"/>
              </w:rPr>
              <w:lastRenderedPageBreak/>
              <w:t>Reconoce palabras sinónimas, antónimas, diminutivos y aumentativos</w:t>
            </w:r>
          </w:p>
          <w:p w:rsidR="000924AE" w:rsidRPr="0026132E" w:rsidRDefault="000924AE" w:rsidP="00FE7F19">
            <w:pPr>
              <w:tabs>
                <w:tab w:val="left" w:pos="175"/>
              </w:tabs>
              <w:ind w:left="-108"/>
              <w:jc w:val="both"/>
              <w:rPr>
                <w:rFonts w:ascii="Arial" w:hAnsi="Arial" w:cs="Arial"/>
                <w:color w:val="000000"/>
              </w:rPr>
            </w:pPr>
            <w:r w:rsidRPr="0026132E">
              <w:rPr>
                <w:rFonts w:ascii="Arial" w:hAnsi="Arial" w:cs="Arial"/>
                <w:color w:val="000000"/>
              </w:rPr>
              <w:t>Comprende diferentes anécdotas y descripciones</w:t>
            </w:r>
          </w:p>
          <w:p w:rsidR="000924AE" w:rsidRPr="0026132E" w:rsidRDefault="000924AE" w:rsidP="00FE7F19">
            <w:pPr>
              <w:tabs>
                <w:tab w:val="left" w:pos="175"/>
              </w:tabs>
              <w:ind w:left="-108"/>
              <w:jc w:val="both"/>
              <w:rPr>
                <w:rFonts w:ascii="Arial" w:hAnsi="Arial" w:cs="Arial"/>
                <w:color w:val="000000"/>
              </w:rPr>
            </w:pPr>
            <w:r w:rsidRPr="0026132E">
              <w:rPr>
                <w:rFonts w:ascii="Arial" w:hAnsi="Arial" w:cs="Arial"/>
                <w:color w:val="000000"/>
              </w:rPr>
              <w:t>Sustenta correctamente las reglas de la acentuación</w:t>
            </w:r>
          </w:p>
          <w:p w:rsidR="000924AE" w:rsidRPr="0026132E" w:rsidRDefault="000924AE" w:rsidP="00FE7F19">
            <w:pPr>
              <w:tabs>
                <w:tab w:val="left" w:pos="175"/>
              </w:tabs>
              <w:ind w:left="-108"/>
              <w:jc w:val="both"/>
              <w:rPr>
                <w:rFonts w:ascii="Arial" w:hAnsi="Arial" w:cs="Arial"/>
                <w:color w:val="000000"/>
              </w:rPr>
            </w:pPr>
            <w:r w:rsidRPr="0026132E">
              <w:rPr>
                <w:rFonts w:ascii="Arial" w:hAnsi="Arial" w:cs="Arial"/>
                <w:color w:val="000000"/>
              </w:rPr>
              <w:t>Interpreta textos radiales aplicando lo aprendido en clase</w:t>
            </w:r>
          </w:p>
          <w:p w:rsidR="000924AE" w:rsidRPr="0026132E" w:rsidRDefault="000924AE" w:rsidP="00FE7F19">
            <w:pPr>
              <w:tabs>
                <w:tab w:val="left" w:pos="175"/>
              </w:tabs>
              <w:ind w:left="-108"/>
              <w:jc w:val="both"/>
              <w:rPr>
                <w:rFonts w:ascii="Arial" w:hAnsi="Arial" w:cs="Arial"/>
                <w:color w:val="000000"/>
              </w:rPr>
            </w:pPr>
            <w:r w:rsidRPr="0026132E">
              <w:rPr>
                <w:rFonts w:ascii="Arial" w:hAnsi="Arial" w:cs="Arial"/>
                <w:color w:val="000000"/>
              </w:rPr>
              <w:t>Aplicar las mayúsculas</w:t>
            </w:r>
          </w:p>
          <w:p w:rsidR="000924AE" w:rsidRPr="0026132E" w:rsidRDefault="000924AE" w:rsidP="00FE7F19">
            <w:pPr>
              <w:tabs>
                <w:tab w:val="left" w:pos="259"/>
              </w:tabs>
              <w:ind w:left="-101"/>
              <w:jc w:val="both"/>
              <w:rPr>
                <w:rFonts w:ascii="Arial" w:hAnsi="Arial" w:cs="Arial"/>
                <w:color w:val="000000"/>
              </w:rPr>
            </w:pPr>
            <w:r w:rsidRPr="0026132E">
              <w:rPr>
                <w:rFonts w:ascii="Arial" w:hAnsi="Arial" w:cs="Arial"/>
                <w:color w:val="000000"/>
              </w:rPr>
              <w:t>Emplea las reglas de acentuación</w:t>
            </w:r>
          </w:p>
          <w:p w:rsidR="000924AE" w:rsidRPr="0026132E" w:rsidRDefault="000924AE" w:rsidP="00FE7F19">
            <w:pPr>
              <w:tabs>
                <w:tab w:val="left" w:pos="175"/>
              </w:tabs>
              <w:suppressAutoHyphens/>
              <w:jc w:val="both"/>
              <w:rPr>
                <w:rFonts w:ascii="Arial" w:hAnsi="Arial" w:cs="Arial"/>
                <w:color w:val="000000"/>
              </w:rPr>
            </w:pPr>
            <w:r w:rsidRPr="0026132E">
              <w:rPr>
                <w:rFonts w:ascii="Arial" w:hAnsi="Arial" w:cs="Arial"/>
                <w:color w:val="000000"/>
              </w:rPr>
              <w:t>Realiza escritos y talleres teniendo en cuenta todo lo aprendido en clase</w:t>
            </w:r>
          </w:p>
          <w:p w:rsidR="000924AE" w:rsidRPr="0026132E" w:rsidRDefault="000924AE" w:rsidP="00FE7F19">
            <w:pPr>
              <w:tabs>
                <w:tab w:val="left" w:pos="175"/>
              </w:tabs>
              <w:suppressAutoHyphens/>
              <w:jc w:val="both"/>
              <w:rPr>
                <w:rFonts w:ascii="Arial" w:hAnsi="Arial" w:cs="Arial"/>
                <w:color w:val="000000"/>
              </w:rPr>
            </w:pPr>
          </w:p>
          <w:p w:rsidR="000924AE" w:rsidRPr="0026132E" w:rsidRDefault="000924AE" w:rsidP="00FE7F19">
            <w:pPr>
              <w:tabs>
                <w:tab w:val="left" w:pos="175"/>
              </w:tabs>
              <w:suppressAutoHyphens/>
              <w:jc w:val="both"/>
              <w:rPr>
                <w:rFonts w:ascii="Arial" w:hAnsi="Arial" w:cs="Arial"/>
                <w:color w:val="000000"/>
              </w:rPr>
            </w:pPr>
            <w:r w:rsidRPr="0026132E">
              <w:rPr>
                <w:rFonts w:ascii="Arial" w:hAnsi="Arial" w:cs="Arial"/>
                <w:color w:val="000000"/>
              </w:rPr>
              <w:t xml:space="preserve">Escribe anécdotas, descripciones y cartas teniendo en cuenta las indicaciones </w:t>
            </w:r>
          </w:p>
          <w:p w:rsidR="000924AE" w:rsidRPr="0026132E" w:rsidRDefault="000924AE" w:rsidP="00FE7F19">
            <w:pPr>
              <w:tabs>
                <w:tab w:val="left" w:pos="175"/>
              </w:tabs>
              <w:jc w:val="both"/>
              <w:rPr>
                <w:rFonts w:ascii="Arial" w:hAnsi="Arial" w:cs="Arial"/>
                <w:color w:val="000000"/>
              </w:rPr>
            </w:pPr>
          </w:p>
          <w:p w:rsidR="000924AE" w:rsidRPr="0026132E" w:rsidRDefault="000924AE" w:rsidP="00FE7F19">
            <w:pPr>
              <w:tabs>
                <w:tab w:val="left" w:pos="175"/>
              </w:tabs>
              <w:jc w:val="both"/>
              <w:rPr>
                <w:rFonts w:ascii="Arial" w:hAnsi="Arial" w:cs="Arial"/>
                <w:color w:val="000000"/>
              </w:rPr>
            </w:pPr>
            <w:r w:rsidRPr="0026132E">
              <w:rPr>
                <w:rFonts w:ascii="Arial" w:hAnsi="Arial" w:cs="Arial"/>
                <w:color w:val="000000"/>
              </w:rPr>
              <w:t>Aplica en talleres, trabajos y evaluaciones los temas trabajados</w:t>
            </w:r>
          </w:p>
          <w:p w:rsidR="000924AE" w:rsidRPr="0026132E" w:rsidRDefault="000924AE" w:rsidP="00FE7F19">
            <w:pPr>
              <w:tabs>
                <w:tab w:val="left" w:pos="175"/>
              </w:tabs>
              <w:jc w:val="both"/>
              <w:rPr>
                <w:rFonts w:ascii="Arial" w:hAnsi="Arial" w:cs="Arial"/>
                <w:color w:val="000000"/>
              </w:rPr>
            </w:pPr>
            <w:r w:rsidRPr="0026132E">
              <w:rPr>
                <w:rFonts w:ascii="Arial" w:hAnsi="Arial" w:cs="Arial"/>
                <w:color w:val="000000"/>
              </w:rPr>
              <w:t>Consulta sobre los temas de clase</w:t>
            </w:r>
          </w:p>
          <w:p w:rsidR="000924AE" w:rsidRPr="0026132E" w:rsidRDefault="000924AE" w:rsidP="00FE7F19">
            <w:pPr>
              <w:tabs>
                <w:tab w:val="left" w:pos="175"/>
              </w:tabs>
              <w:suppressAutoHyphens/>
              <w:jc w:val="both"/>
              <w:rPr>
                <w:rFonts w:ascii="Arial" w:hAnsi="Arial" w:cs="Arial"/>
                <w:color w:val="000000"/>
              </w:rPr>
            </w:pPr>
            <w:r w:rsidRPr="0026132E">
              <w:rPr>
                <w:rFonts w:ascii="Arial" w:hAnsi="Arial" w:cs="Arial"/>
                <w:color w:val="000000"/>
              </w:rPr>
              <w:t>Creación de sopas de letras usando sinónimos, antónimos, diminutivos y aumentativos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 </w:t>
            </w:r>
          </w:p>
        </w:tc>
        <w:tc>
          <w:tcPr>
            <w:tcW w:w="2246" w:type="dxa"/>
          </w:tcPr>
          <w:p w:rsidR="000924AE" w:rsidRPr="0026132E" w:rsidRDefault="000924AE" w:rsidP="00FE7F19">
            <w:pPr>
              <w:rPr>
                <w:rFonts w:ascii="Arial" w:hAnsi="Arial" w:cs="Arial"/>
                <w:color w:val="000000"/>
              </w:rPr>
            </w:pPr>
            <w:r w:rsidRPr="0026132E">
              <w:rPr>
                <w:rFonts w:ascii="Arial" w:hAnsi="Arial" w:cs="Arial"/>
                <w:color w:val="000000"/>
              </w:rPr>
              <w:t>Consciente de la 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lastRenderedPageBreak/>
              <w:t>Responsable con el cumplimiento de sus deberes.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tc>
        <w:tc>
          <w:tcPr>
            <w:tcW w:w="2615" w:type="dxa"/>
          </w:tcPr>
          <w:p w:rsidR="000924AE" w:rsidRPr="0026132E" w:rsidRDefault="000924AE" w:rsidP="00FE7F19">
            <w:pPr>
              <w:pStyle w:val="Textoindependiente"/>
              <w:rPr>
                <w:rFonts w:ascii="Arial" w:hAnsi="Arial" w:cs="Arial"/>
                <w:color w:val="000000"/>
                <w:sz w:val="24"/>
              </w:rPr>
            </w:pPr>
            <w:r w:rsidRPr="0026132E">
              <w:rPr>
                <w:rFonts w:ascii="Arial" w:hAnsi="Arial" w:cs="Arial"/>
                <w:color w:val="000000"/>
                <w:sz w:val="24"/>
              </w:rPr>
              <w:lastRenderedPageBreak/>
              <w:t>Identifica sinónimos, antónimos, diminutivos, aumentativos.</w:t>
            </w:r>
          </w:p>
          <w:p w:rsidR="000924AE" w:rsidRPr="0026132E" w:rsidRDefault="000924AE" w:rsidP="00FE7F19">
            <w:pPr>
              <w:rPr>
                <w:rFonts w:ascii="Arial" w:hAnsi="Arial" w:cs="Arial"/>
                <w:color w:val="000000"/>
              </w:rPr>
            </w:pPr>
            <w:r w:rsidRPr="0026132E">
              <w:rPr>
                <w:rFonts w:ascii="Arial" w:hAnsi="Arial" w:cs="Arial"/>
                <w:color w:val="000000"/>
              </w:rPr>
              <w:t>Produce  textos gramaticalmente correctos con sentido y coherencia.</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Emplea correctamente las reglas ortográficas y los signos de puntuación en sus escritos.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rPr>
          <w:rFonts w:ascii="Arial" w:hAnsi="Arial" w:cs="Arial"/>
          <w:color w:val="000000"/>
        </w:rPr>
      </w:pPr>
    </w:p>
    <w:p w:rsidR="000924AE" w:rsidRPr="0026132E" w:rsidRDefault="000924AE" w:rsidP="000924AE">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284"/>
        <w:gridCol w:w="4129"/>
        <w:gridCol w:w="2240"/>
        <w:gridCol w:w="2600"/>
      </w:tblGrid>
      <w:tr w:rsidR="000924AE" w:rsidRPr="0026132E">
        <w:trPr>
          <w:trHeight w:val="881"/>
        </w:trPr>
        <w:tc>
          <w:tcPr>
            <w:tcW w:w="13510" w:type="dxa"/>
            <w:gridSpan w:val="5"/>
          </w:tcPr>
          <w:p w:rsidR="000924AE" w:rsidRPr="0026132E" w:rsidRDefault="000924AE" w:rsidP="00FE7F19">
            <w:pPr>
              <w:jc w:val="center"/>
              <w:rPr>
                <w:rFonts w:ascii="Arial" w:hAnsi="Arial" w:cs="Arial"/>
                <w:color w:val="000000"/>
              </w:rPr>
            </w:pPr>
            <w:r w:rsidRPr="0026132E">
              <w:rPr>
                <w:rFonts w:ascii="Arial" w:hAnsi="Arial" w:cs="Arial"/>
                <w:color w:val="000000"/>
              </w:rPr>
              <w:t>Grado segundo</w:t>
            </w:r>
          </w:p>
          <w:p w:rsidR="000924AE" w:rsidRPr="0026132E" w:rsidRDefault="000924AE" w:rsidP="00FE7F19">
            <w:pPr>
              <w:jc w:val="center"/>
              <w:rPr>
                <w:rFonts w:ascii="Arial" w:hAnsi="Arial" w:cs="Arial"/>
                <w:color w:val="000000"/>
              </w:rPr>
            </w:pPr>
            <w:r w:rsidRPr="0026132E">
              <w:rPr>
                <w:rFonts w:ascii="Arial" w:hAnsi="Arial" w:cs="Arial"/>
                <w:color w:val="000000"/>
              </w:rPr>
              <w:t>Cuarto   período</w:t>
            </w:r>
            <w:r w:rsidR="00E03215" w:rsidRPr="0026132E">
              <w:rPr>
                <w:rFonts w:ascii="Arial" w:hAnsi="Arial" w:cs="Arial"/>
                <w:color w:val="000000"/>
              </w:rPr>
              <w:t>: Literatura</w:t>
            </w:r>
          </w:p>
        </w:tc>
      </w:tr>
      <w:tr w:rsidR="000924AE" w:rsidRPr="0026132E">
        <w:trPr>
          <w:trHeight w:val="881"/>
        </w:trPr>
        <w:tc>
          <w:tcPr>
            <w:tcW w:w="13510" w:type="dxa"/>
            <w:gridSpan w:val="5"/>
          </w:tcPr>
          <w:p w:rsidR="000924AE" w:rsidRPr="0026132E" w:rsidRDefault="000924AE" w:rsidP="00FE7F19">
            <w:pPr>
              <w:rPr>
                <w:rFonts w:ascii="Arial" w:hAnsi="Arial" w:cs="Arial"/>
                <w:color w:val="000000"/>
              </w:rPr>
            </w:pPr>
            <w:r w:rsidRPr="0026132E">
              <w:rPr>
                <w:rFonts w:ascii="Arial" w:hAnsi="Arial" w:cs="Arial"/>
                <w:color w:val="000000"/>
              </w:rPr>
              <w:t xml:space="preserve">Objetivo de grado: </w:t>
            </w:r>
          </w:p>
          <w:p w:rsidR="00E03215" w:rsidRPr="0026132E" w:rsidRDefault="00E03215" w:rsidP="00E03215">
            <w:pPr>
              <w:rPr>
                <w:rFonts w:ascii="Arial" w:hAnsi="Arial" w:cs="Arial"/>
              </w:rPr>
            </w:pPr>
            <w:r w:rsidRPr="0026132E">
              <w:rPr>
                <w:rFonts w:ascii="Arial" w:hAnsi="Arial" w:cs="Arial"/>
                <w:color w:val="000000"/>
              </w:rPr>
              <w:t>Realizar ejercicios de lúdica literaria como propuesta para la identificación recreativa de la lengua.</w:t>
            </w:r>
          </w:p>
          <w:p w:rsidR="00E03215" w:rsidRPr="0026132E" w:rsidRDefault="00E03215" w:rsidP="00E03215">
            <w:pPr>
              <w:rPr>
                <w:rFonts w:ascii="Arial" w:hAnsi="Arial" w:cs="Arial"/>
              </w:rPr>
            </w:pPr>
          </w:p>
          <w:p w:rsidR="000924AE" w:rsidRPr="0026132E" w:rsidRDefault="000924AE" w:rsidP="00FE7F19">
            <w:pPr>
              <w:jc w:val="both"/>
              <w:rPr>
                <w:rFonts w:ascii="Arial" w:hAnsi="Arial" w:cs="Arial"/>
                <w:color w:val="000000"/>
              </w:rPr>
            </w:pPr>
          </w:p>
        </w:tc>
      </w:tr>
      <w:tr w:rsidR="000924AE" w:rsidRPr="0026132E">
        <w:trPr>
          <w:trHeight w:val="2117"/>
        </w:trPr>
        <w:tc>
          <w:tcPr>
            <w:tcW w:w="13510" w:type="dxa"/>
            <w:gridSpan w:val="5"/>
          </w:tcPr>
          <w:p w:rsidR="000924AE" w:rsidRPr="0026132E" w:rsidRDefault="000924AE" w:rsidP="00FE7F19">
            <w:pPr>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p w:rsidR="000924AE" w:rsidRPr="0026132E" w:rsidRDefault="000924AE" w:rsidP="00FE7F19">
            <w:pPr>
              <w:rPr>
                <w:rFonts w:ascii="Arial" w:hAnsi="Arial" w:cs="Arial"/>
                <w:color w:val="000000"/>
              </w:rPr>
            </w:pPr>
          </w:p>
        </w:tc>
      </w:tr>
      <w:tr w:rsidR="00FE7F19" w:rsidRPr="0026132E">
        <w:trPr>
          <w:trHeight w:val="753"/>
        </w:trPr>
        <w:tc>
          <w:tcPr>
            <w:tcW w:w="2180" w:type="dxa"/>
          </w:tcPr>
          <w:p w:rsidR="00FE7F19" w:rsidRPr="0026132E" w:rsidRDefault="00FE7F19" w:rsidP="00FE7F19">
            <w:pPr>
              <w:jc w:val="center"/>
              <w:rPr>
                <w:rFonts w:ascii="Arial" w:hAnsi="Arial" w:cs="Arial"/>
                <w:color w:val="000000"/>
              </w:rPr>
            </w:pPr>
            <w:r w:rsidRPr="0026132E">
              <w:rPr>
                <w:rFonts w:ascii="Arial" w:hAnsi="Arial" w:cs="Arial"/>
                <w:color w:val="000000"/>
              </w:rPr>
              <w:lastRenderedPageBreak/>
              <w:t>EJES ARTICULADORES O GENERADORES</w:t>
            </w:r>
          </w:p>
        </w:tc>
        <w:tc>
          <w:tcPr>
            <w:tcW w:w="2287"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4183"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246"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14" w:type="dxa"/>
          </w:tcPr>
          <w:p w:rsidR="00FE7F19" w:rsidRPr="0026132E" w:rsidRDefault="00FE7F19" w:rsidP="00FE7F19">
            <w:pPr>
              <w:jc w:val="center"/>
              <w:rPr>
                <w:rFonts w:ascii="Arial" w:hAnsi="Arial" w:cs="Arial"/>
                <w:color w:val="000000"/>
              </w:rPr>
            </w:pPr>
            <w:r w:rsidRPr="0026132E">
              <w:rPr>
                <w:rFonts w:ascii="Arial" w:hAnsi="Arial" w:cs="Arial"/>
                <w:color w:val="000000"/>
              </w:rPr>
              <w:t>CRITERIOS DE DESEMPEÑO</w:t>
            </w:r>
          </w:p>
        </w:tc>
      </w:tr>
      <w:tr w:rsidR="000924AE" w:rsidRPr="0026132E">
        <w:trPr>
          <w:trHeight w:val="2310"/>
        </w:trPr>
        <w:tc>
          <w:tcPr>
            <w:tcW w:w="2180" w:type="dxa"/>
          </w:tcPr>
          <w:p w:rsidR="000924AE" w:rsidRPr="0026132E" w:rsidRDefault="000924AE" w:rsidP="00FE7F19">
            <w:pPr>
              <w:jc w:val="both"/>
              <w:rPr>
                <w:rFonts w:ascii="Arial" w:hAnsi="Arial" w:cs="Arial"/>
                <w:color w:val="000000"/>
              </w:rPr>
            </w:pPr>
            <w:r w:rsidRPr="0026132E">
              <w:rPr>
                <w:rFonts w:ascii="Arial" w:hAnsi="Arial" w:cs="Arial"/>
                <w:color w:val="000000"/>
              </w:rPr>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287" w:type="dxa"/>
          </w:tcPr>
          <w:p w:rsidR="000924AE" w:rsidRPr="0026132E" w:rsidRDefault="000924AE" w:rsidP="00FE7F19">
            <w:pPr>
              <w:tabs>
                <w:tab w:val="left" w:pos="360"/>
              </w:tabs>
              <w:snapToGrid w:val="0"/>
              <w:jc w:val="both"/>
              <w:rPr>
                <w:rFonts w:ascii="Arial" w:hAnsi="Arial" w:cs="Arial"/>
                <w:color w:val="000000"/>
              </w:rPr>
            </w:pPr>
            <w:r w:rsidRPr="0026132E">
              <w:rPr>
                <w:rFonts w:ascii="Arial" w:hAnsi="Arial" w:cs="Arial"/>
                <w:color w:val="000000"/>
              </w:rPr>
              <w:t>REGLAS ORTOGRÁFICAS</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uso de la b y la v</w:t>
            </w:r>
          </w:p>
          <w:p w:rsidR="000924AE" w:rsidRPr="0026132E" w:rsidRDefault="000924AE" w:rsidP="00FE7F19">
            <w:pPr>
              <w:jc w:val="both"/>
              <w:rPr>
                <w:rFonts w:ascii="Arial" w:hAnsi="Arial" w:cs="Arial"/>
                <w:color w:val="000000"/>
              </w:rPr>
            </w:pPr>
            <w:r w:rsidRPr="0026132E">
              <w:rPr>
                <w:rFonts w:ascii="Arial" w:hAnsi="Arial" w:cs="Arial"/>
                <w:color w:val="000000"/>
              </w:rPr>
              <w:t>GÉNERO LÍRICO</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 xml:space="preserve">rimas </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verso</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estrofa</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trabalenguas</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 xml:space="preserve">retahílas </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canciones</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poemas</w:t>
            </w:r>
          </w:p>
          <w:p w:rsidR="000924AE" w:rsidRPr="0026132E" w:rsidRDefault="000924AE" w:rsidP="00FE7F19">
            <w:pPr>
              <w:jc w:val="both"/>
              <w:rPr>
                <w:rFonts w:ascii="Arial" w:hAnsi="Arial" w:cs="Arial"/>
                <w:color w:val="000000"/>
              </w:rPr>
            </w:pPr>
            <w:r w:rsidRPr="0026132E">
              <w:rPr>
                <w:rFonts w:ascii="Arial" w:hAnsi="Arial" w:cs="Arial"/>
                <w:color w:val="000000"/>
              </w:rPr>
              <w:t>MENSAJES VERBALES Y NO VERBALES</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historieta</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las señales naturales</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señales de tránsito</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FORMAS DE COMUNICACIÓN </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tarjeta</w:t>
            </w:r>
          </w:p>
          <w:p w:rsidR="000924AE" w:rsidRPr="0026132E" w:rsidRDefault="000924AE" w:rsidP="000924AE">
            <w:pPr>
              <w:pStyle w:val="Prrafodelista"/>
              <w:numPr>
                <w:ilvl w:val="0"/>
                <w:numId w:val="14"/>
              </w:numPr>
              <w:tabs>
                <w:tab w:val="left" w:pos="360"/>
              </w:tabs>
              <w:suppressAutoHyphens/>
              <w:spacing w:after="0" w:line="240" w:lineRule="auto"/>
              <w:ind w:left="360"/>
              <w:contextualSpacing w:val="0"/>
              <w:jc w:val="both"/>
              <w:rPr>
                <w:rFonts w:ascii="Arial" w:hAnsi="Arial" w:cs="Arial"/>
                <w:color w:val="000000"/>
                <w:sz w:val="24"/>
                <w:szCs w:val="24"/>
              </w:rPr>
            </w:pPr>
            <w:r w:rsidRPr="0026132E">
              <w:rPr>
                <w:rFonts w:ascii="Arial" w:hAnsi="Arial" w:cs="Arial"/>
                <w:color w:val="000000"/>
                <w:sz w:val="24"/>
                <w:szCs w:val="24"/>
              </w:rPr>
              <w:t>la postal</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r w:rsidRPr="0026132E">
              <w:rPr>
                <w:rFonts w:ascii="Arial" w:hAnsi="Arial" w:cs="Arial"/>
                <w:color w:val="000000"/>
                <w:sz w:val="24"/>
                <w:szCs w:val="24"/>
              </w:rPr>
              <w:t>Personajes</w:t>
            </w:r>
          </w:p>
          <w:p w:rsidR="000924AE" w:rsidRPr="0026132E" w:rsidRDefault="000924AE" w:rsidP="00FE7F19">
            <w:pPr>
              <w:rPr>
                <w:rFonts w:ascii="Arial" w:hAnsi="Arial" w:cs="Arial"/>
                <w:color w:val="000000"/>
              </w:rPr>
            </w:pPr>
            <w:r w:rsidRPr="0026132E">
              <w:rPr>
                <w:rFonts w:ascii="Arial" w:hAnsi="Arial" w:cs="Arial"/>
                <w:color w:val="000000"/>
              </w:rPr>
              <w:t xml:space="preserve">Lectura oral y </w:t>
            </w:r>
            <w:r w:rsidRPr="0026132E">
              <w:rPr>
                <w:rFonts w:ascii="Arial" w:hAnsi="Arial" w:cs="Arial"/>
                <w:color w:val="000000"/>
              </w:rPr>
              <w:lastRenderedPageBreak/>
              <w:t>silenciosa de diferentes tipos de textos.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Comprensión y análisis de diferentes tipos de textos.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Escritura de diferentes tipos de textos.</w:t>
            </w:r>
          </w:p>
          <w:p w:rsidR="000924AE" w:rsidRPr="0026132E" w:rsidRDefault="000924AE" w:rsidP="00FE7F19">
            <w:pPr>
              <w:pStyle w:val="Prrafodelista"/>
              <w:tabs>
                <w:tab w:val="left" w:pos="360"/>
              </w:tabs>
              <w:spacing w:after="0"/>
              <w:ind w:left="360"/>
              <w:jc w:val="both"/>
              <w:rPr>
                <w:rFonts w:ascii="Arial" w:hAnsi="Arial" w:cs="Arial"/>
                <w:color w:val="000000"/>
                <w:sz w:val="24"/>
                <w:szCs w:val="24"/>
              </w:rPr>
            </w:pPr>
          </w:p>
        </w:tc>
        <w:tc>
          <w:tcPr>
            <w:tcW w:w="4183" w:type="dxa"/>
          </w:tcPr>
          <w:p w:rsidR="000924AE" w:rsidRPr="0026132E" w:rsidRDefault="000924AE" w:rsidP="00FE7F19">
            <w:pPr>
              <w:tabs>
                <w:tab w:val="left" w:pos="176"/>
              </w:tabs>
              <w:jc w:val="both"/>
              <w:rPr>
                <w:rFonts w:ascii="Arial" w:hAnsi="Arial" w:cs="Arial"/>
                <w:color w:val="000000"/>
              </w:rPr>
            </w:pPr>
            <w:r w:rsidRPr="0026132E">
              <w:rPr>
                <w:rFonts w:ascii="Arial" w:hAnsi="Arial" w:cs="Arial"/>
                <w:color w:val="000000"/>
              </w:rPr>
              <w:lastRenderedPageBreak/>
              <w:t>Produce rimas, versos, estrofas, trabalenguas, retahílas, canciones y poemas</w:t>
            </w:r>
          </w:p>
          <w:p w:rsidR="000924AE" w:rsidRPr="0026132E" w:rsidRDefault="000924AE" w:rsidP="00FE7F19">
            <w:pPr>
              <w:tabs>
                <w:tab w:val="left" w:pos="176"/>
              </w:tabs>
              <w:jc w:val="both"/>
              <w:rPr>
                <w:rFonts w:ascii="Arial" w:hAnsi="Arial" w:cs="Arial"/>
                <w:color w:val="000000"/>
              </w:rPr>
            </w:pPr>
            <w:r w:rsidRPr="0026132E">
              <w:rPr>
                <w:rFonts w:ascii="Arial" w:hAnsi="Arial" w:cs="Arial"/>
                <w:color w:val="000000"/>
              </w:rPr>
              <w:t>Aplica los mensajes verbales y no verbales en talleres</w:t>
            </w:r>
          </w:p>
          <w:p w:rsidR="000924AE" w:rsidRPr="0026132E" w:rsidRDefault="000924AE" w:rsidP="00FE7F19">
            <w:pPr>
              <w:tabs>
                <w:tab w:val="left" w:pos="176"/>
              </w:tabs>
              <w:jc w:val="both"/>
              <w:rPr>
                <w:rFonts w:ascii="Arial" w:hAnsi="Arial" w:cs="Arial"/>
                <w:color w:val="000000"/>
              </w:rPr>
            </w:pPr>
            <w:r w:rsidRPr="0026132E">
              <w:rPr>
                <w:rFonts w:ascii="Arial" w:hAnsi="Arial" w:cs="Arial"/>
                <w:color w:val="000000"/>
              </w:rPr>
              <w:t>Identifica tarjetas y postales</w:t>
            </w: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Produce textos del género lírico y los comparte con sus compañeros</w:t>
            </w:r>
          </w:p>
          <w:p w:rsidR="000924AE" w:rsidRPr="0026132E" w:rsidRDefault="000924AE" w:rsidP="00FE7F19">
            <w:pPr>
              <w:tabs>
                <w:tab w:val="left" w:pos="176"/>
              </w:tabs>
              <w:ind w:left="312"/>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Expresa las reglas ortográficas mediante concursos</w:t>
            </w:r>
          </w:p>
          <w:p w:rsidR="000924AE" w:rsidRPr="0026132E" w:rsidRDefault="000924AE" w:rsidP="00FE7F19">
            <w:pPr>
              <w:tabs>
                <w:tab w:val="left" w:pos="176"/>
              </w:tabs>
              <w:suppressAutoHyphens/>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 xml:space="preserve"> Propone historietas mediante la elaboración de talleres</w:t>
            </w:r>
          </w:p>
          <w:p w:rsidR="000924AE" w:rsidRPr="0026132E" w:rsidRDefault="000924AE" w:rsidP="00FE7F19">
            <w:pPr>
              <w:tabs>
                <w:tab w:val="left" w:pos="176"/>
              </w:tabs>
              <w:suppressAutoHyphens/>
              <w:jc w:val="both"/>
              <w:rPr>
                <w:rFonts w:ascii="Arial" w:hAnsi="Arial" w:cs="Arial"/>
                <w:color w:val="000000"/>
              </w:rPr>
            </w:pPr>
          </w:p>
          <w:p w:rsidR="000924AE" w:rsidRPr="0026132E" w:rsidRDefault="000924AE" w:rsidP="00FE7F19">
            <w:pPr>
              <w:tabs>
                <w:tab w:val="left" w:pos="176"/>
              </w:tabs>
              <w:suppressAutoHyphens/>
              <w:jc w:val="both"/>
              <w:rPr>
                <w:rFonts w:ascii="Arial" w:hAnsi="Arial" w:cs="Arial"/>
                <w:color w:val="000000"/>
              </w:rPr>
            </w:pPr>
            <w:r w:rsidRPr="0026132E">
              <w:rPr>
                <w:rFonts w:ascii="Arial" w:hAnsi="Arial" w:cs="Arial"/>
                <w:color w:val="000000"/>
              </w:rPr>
              <w:t>Opina sobre los temas trabajados en clase</w:t>
            </w:r>
          </w:p>
          <w:p w:rsidR="000924AE" w:rsidRPr="0026132E" w:rsidRDefault="000924AE" w:rsidP="00FE7F19">
            <w:pPr>
              <w:jc w:val="both"/>
              <w:rPr>
                <w:rFonts w:ascii="Arial" w:hAnsi="Arial" w:cs="Arial"/>
                <w:color w:val="000000"/>
              </w:rPr>
            </w:pPr>
          </w:p>
        </w:tc>
        <w:tc>
          <w:tcPr>
            <w:tcW w:w="2246" w:type="dxa"/>
          </w:tcPr>
          <w:p w:rsidR="000924AE" w:rsidRPr="0026132E" w:rsidRDefault="000924AE" w:rsidP="00FE7F19">
            <w:pPr>
              <w:rPr>
                <w:rFonts w:ascii="Arial" w:hAnsi="Arial" w:cs="Arial"/>
                <w:color w:val="000000"/>
              </w:rPr>
            </w:pPr>
            <w:r w:rsidRPr="0026132E">
              <w:rPr>
                <w:rFonts w:ascii="Arial" w:hAnsi="Arial" w:cs="Arial"/>
                <w:color w:val="000000"/>
              </w:rPr>
              <w:t>Consciente de la importancia de la lectura.</w:t>
            </w: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lastRenderedPageBreak/>
              <w:t>Oportuno en la entrega de sus trabajos.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rPr>
                <w:rFonts w:ascii="Arial" w:hAnsi="Arial" w:cs="Arial"/>
                <w:color w:val="000000"/>
              </w:rPr>
            </w:pPr>
            <w:r w:rsidRPr="0026132E">
              <w:rPr>
                <w:rFonts w:ascii="Arial" w:hAnsi="Arial" w:cs="Arial"/>
                <w:color w:val="000000"/>
              </w:rPr>
              <w:t>Valorando y respetando  el trabajo de sus compañeros.</w:t>
            </w:r>
          </w:p>
        </w:tc>
        <w:tc>
          <w:tcPr>
            <w:tcW w:w="2614"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Disfrutar y comprender la lectura de diferentes tipos de texto.</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Producir textos gramaticalmente correctos con sentido y coherencia.</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Emplear correctamente las reglas ortográficas y los signos de puntuación en sus escritos.</w:t>
            </w:r>
          </w:p>
          <w:p w:rsidR="000924AE" w:rsidRPr="0026132E" w:rsidRDefault="000924AE" w:rsidP="00FE7F19">
            <w:pPr>
              <w:rPr>
                <w:rFonts w:ascii="Arial" w:hAnsi="Arial" w:cs="Arial"/>
                <w:color w:val="000000"/>
              </w:rPr>
            </w:pPr>
          </w:p>
          <w:p w:rsidR="000924AE" w:rsidRPr="0026132E" w:rsidRDefault="000924AE" w:rsidP="00FE7F19">
            <w:pPr>
              <w:pStyle w:val="Textoindependiente"/>
              <w:rPr>
                <w:rFonts w:ascii="Arial" w:hAnsi="Arial" w:cs="Arial"/>
                <w:color w:val="000000"/>
                <w:sz w:val="24"/>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31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834"/>
        <w:gridCol w:w="2429"/>
        <w:gridCol w:w="3000"/>
        <w:gridCol w:w="2464"/>
      </w:tblGrid>
      <w:tr w:rsidR="000924AE" w:rsidRPr="0026132E">
        <w:trPr>
          <w:trHeight w:val="926"/>
        </w:trPr>
        <w:tc>
          <w:tcPr>
            <w:tcW w:w="13310"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tercero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Primer   período</w:t>
            </w:r>
            <w:r w:rsidR="00E03215" w:rsidRPr="0026132E">
              <w:rPr>
                <w:rFonts w:ascii="Arial" w:hAnsi="Arial" w:cs="Arial"/>
                <w:b/>
                <w:color w:val="000000"/>
              </w:rPr>
              <w:t xml:space="preserve">: </w:t>
            </w:r>
            <w:proofErr w:type="spellStart"/>
            <w:r w:rsidR="00E03215" w:rsidRPr="0026132E">
              <w:rPr>
                <w:rFonts w:ascii="Arial" w:hAnsi="Arial" w:cs="Arial"/>
                <w:b/>
                <w:color w:val="000000"/>
              </w:rPr>
              <w:t>Interpretaciòn</w:t>
            </w:r>
            <w:proofErr w:type="spellEnd"/>
            <w:r w:rsidR="00E03215" w:rsidRPr="0026132E">
              <w:rPr>
                <w:rFonts w:ascii="Arial" w:hAnsi="Arial" w:cs="Arial"/>
                <w:b/>
                <w:color w:val="000000"/>
              </w:rPr>
              <w:t xml:space="preserve"> y producción de texto</w:t>
            </w:r>
          </w:p>
        </w:tc>
      </w:tr>
      <w:tr w:rsidR="000924AE" w:rsidRPr="0026132E">
        <w:trPr>
          <w:trHeight w:val="848"/>
        </w:trPr>
        <w:tc>
          <w:tcPr>
            <w:tcW w:w="13310" w:type="dxa"/>
            <w:gridSpan w:val="5"/>
          </w:tcPr>
          <w:p w:rsidR="000924AE" w:rsidRPr="0026132E" w:rsidRDefault="000924AE" w:rsidP="00FE7F19">
            <w:pPr>
              <w:ind w:left="283"/>
              <w:rPr>
                <w:rFonts w:ascii="Arial" w:hAnsi="Arial" w:cs="Arial"/>
                <w:color w:val="000000"/>
              </w:rPr>
            </w:pPr>
            <w:r w:rsidRPr="0026132E">
              <w:rPr>
                <w:rFonts w:ascii="Arial" w:hAnsi="Arial" w:cs="Arial"/>
                <w:color w:val="000000"/>
              </w:rPr>
              <w:t xml:space="preserve">Objetivo de grado: </w:t>
            </w:r>
          </w:p>
          <w:p w:rsidR="00E03215" w:rsidRPr="0026132E" w:rsidRDefault="00E03215" w:rsidP="00E03215">
            <w:pPr>
              <w:rPr>
                <w:rFonts w:ascii="Arial" w:hAnsi="Arial" w:cs="Arial"/>
                <w:color w:val="000000"/>
              </w:rPr>
            </w:pPr>
            <w:r w:rsidRPr="0026132E">
              <w:rPr>
                <w:rFonts w:ascii="Arial" w:hAnsi="Arial" w:cs="Arial"/>
                <w:color w:val="000000"/>
              </w:rPr>
              <w:t xml:space="preserve">Desarrollar procesos </w:t>
            </w:r>
            <w:proofErr w:type="spellStart"/>
            <w:r w:rsidRPr="0026132E">
              <w:rPr>
                <w:rFonts w:ascii="Arial" w:hAnsi="Arial" w:cs="Arial"/>
                <w:color w:val="000000"/>
              </w:rPr>
              <w:t>lectoescriturales</w:t>
            </w:r>
            <w:proofErr w:type="spellEnd"/>
            <w:r w:rsidRPr="0026132E">
              <w:rPr>
                <w:rFonts w:ascii="Arial" w:hAnsi="Arial" w:cs="Arial"/>
                <w:color w:val="000000"/>
              </w:rPr>
              <w:t xml:space="preserve"> a partir de los campos semánticos que dan sentido a las experiencias del niño.</w:t>
            </w:r>
          </w:p>
          <w:p w:rsidR="000924AE" w:rsidRPr="0026132E" w:rsidRDefault="000924AE" w:rsidP="00FE7F19">
            <w:pPr>
              <w:ind w:left="283"/>
              <w:rPr>
                <w:rFonts w:ascii="Arial" w:hAnsi="Arial" w:cs="Arial"/>
                <w:color w:val="000000"/>
              </w:rPr>
            </w:pPr>
          </w:p>
        </w:tc>
      </w:tr>
      <w:tr w:rsidR="000924AE" w:rsidRPr="0026132E">
        <w:trPr>
          <w:trHeight w:val="2152"/>
        </w:trPr>
        <w:tc>
          <w:tcPr>
            <w:tcW w:w="13310"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5"/>
              </w:numPr>
              <w:tabs>
                <w:tab w:val="left" w:pos="717"/>
              </w:tabs>
              <w:spacing w:line="360" w:lineRule="auto"/>
              <w:jc w:val="both"/>
              <w:rPr>
                <w:b w:val="0"/>
                <w:bCs/>
                <w:color w:val="000000"/>
                <w:sz w:val="24"/>
                <w:szCs w:val="24"/>
              </w:rPr>
            </w:pPr>
            <w:r w:rsidRPr="0026132E">
              <w:rPr>
                <w:b w:val="0"/>
                <w:bCs/>
                <w:color w:val="000000"/>
                <w:sz w:val="24"/>
                <w:szCs w:val="24"/>
              </w:rPr>
              <w:t>Produce textos orales que responden a distintos propósitos comunicativos.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textos que tienen diferentes formatos y finalidades.</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Reconoce los medios de comunicación masiva y caracteriza la información que difunden.</w:t>
            </w:r>
          </w:p>
          <w:p w:rsidR="000924AE" w:rsidRPr="0026132E" w:rsidRDefault="000924AE" w:rsidP="000924AE">
            <w:pPr>
              <w:pStyle w:val="Ttulo"/>
              <w:numPr>
                <w:ilvl w:val="0"/>
                <w:numId w:val="3"/>
              </w:numPr>
              <w:tabs>
                <w:tab w:val="left" w:pos="717"/>
              </w:tabs>
              <w:spacing w:line="360" w:lineRule="auto"/>
              <w:ind w:right="2430"/>
              <w:jc w:val="both"/>
              <w:rPr>
                <w:b w:val="0"/>
                <w:bCs/>
                <w:color w:val="000000"/>
                <w:sz w:val="24"/>
                <w:szCs w:val="24"/>
              </w:rPr>
            </w:pPr>
            <w:r w:rsidRPr="0026132E">
              <w:rPr>
                <w:b w:val="0"/>
                <w:bCs/>
                <w:color w:val="000000"/>
                <w:sz w:val="24"/>
                <w:szCs w:val="24"/>
              </w:rPr>
              <w:t>Comprende textos literarios para propiciar el desarrollo de la capacidad creativa y lúdica.</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Comprende la información que circula a través de algunos sistemas de comunicación no verbal.</w:t>
            </w:r>
          </w:p>
          <w:p w:rsidR="000924AE" w:rsidRPr="0026132E" w:rsidRDefault="000924AE" w:rsidP="000924AE">
            <w:pPr>
              <w:pStyle w:val="Ttulo"/>
              <w:numPr>
                <w:ilvl w:val="0"/>
                <w:numId w:val="3"/>
              </w:numPr>
              <w:tabs>
                <w:tab w:val="left" w:pos="717"/>
              </w:tabs>
              <w:spacing w:line="360" w:lineRule="auto"/>
              <w:jc w:val="both"/>
              <w:rPr>
                <w:b w:val="0"/>
                <w:bCs/>
                <w:color w:val="000000"/>
                <w:sz w:val="24"/>
                <w:szCs w:val="24"/>
              </w:rPr>
            </w:pPr>
            <w:r w:rsidRPr="0026132E">
              <w:rPr>
                <w:b w:val="0"/>
                <w:bCs/>
                <w:color w:val="000000"/>
                <w:sz w:val="24"/>
                <w:szCs w:val="24"/>
              </w:rPr>
              <w:t>Identifica los principales elementos y roles de la comunicación para enriquecer procesos comunicativos auténticos.</w:t>
            </w:r>
          </w:p>
        </w:tc>
      </w:tr>
      <w:tr w:rsidR="00FE7F19" w:rsidRPr="0026132E">
        <w:trPr>
          <w:trHeight w:val="1335"/>
        </w:trPr>
        <w:tc>
          <w:tcPr>
            <w:tcW w:w="258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834"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429"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000"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46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1460"/>
        </w:trPr>
        <w:tc>
          <w:tcPr>
            <w:tcW w:w="2583"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834" w:type="dxa"/>
          </w:tcPr>
          <w:p w:rsidR="000924AE" w:rsidRPr="0026132E" w:rsidRDefault="000924AE" w:rsidP="00FE7F19">
            <w:pPr>
              <w:rPr>
                <w:rFonts w:ascii="Arial" w:hAnsi="Arial" w:cs="Arial"/>
                <w:color w:val="000000"/>
              </w:rPr>
            </w:pPr>
            <w:r w:rsidRPr="0026132E">
              <w:rPr>
                <w:rFonts w:ascii="Arial" w:hAnsi="Arial" w:cs="Arial"/>
                <w:color w:val="000000"/>
              </w:rPr>
              <w:t>La narración: características, elementos, , anécdotas, y secuencias</w:t>
            </w:r>
          </w:p>
          <w:p w:rsidR="000924AE" w:rsidRPr="0026132E" w:rsidRDefault="000924AE" w:rsidP="00FE7F19">
            <w:pPr>
              <w:rPr>
                <w:rFonts w:ascii="Arial" w:hAnsi="Arial" w:cs="Arial"/>
                <w:color w:val="000000"/>
              </w:rPr>
            </w:pPr>
            <w:r w:rsidRPr="0026132E">
              <w:rPr>
                <w:rFonts w:ascii="Arial" w:hAnsi="Arial" w:cs="Arial"/>
                <w:color w:val="000000"/>
              </w:rPr>
              <w:t>El diálogo y la descripción en la narración</w:t>
            </w:r>
          </w:p>
          <w:p w:rsidR="000924AE" w:rsidRPr="0026132E" w:rsidRDefault="000924AE" w:rsidP="00FE7F19">
            <w:pPr>
              <w:rPr>
                <w:rFonts w:ascii="Arial" w:hAnsi="Arial" w:cs="Arial"/>
                <w:color w:val="000000"/>
              </w:rPr>
            </w:pPr>
            <w:r w:rsidRPr="0026132E">
              <w:rPr>
                <w:rFonts w:ascii="Arial" w:hAnsi="Arial" w:cs="Arial"/>
                <w:color w:val="000000"/>
              </w:rPr>
              <w:t>Elementos de la comunicación</w:t>
            </w:r>
          </w:p>
          <w:p w:rsidR="000924AE" w:rsidRPr="0026132E" w:rsidRDefault="000924AE" w:rsidP="00FE7F19">
            <w:pPr>
              <w:rPr>
                <w:rFonts w:ascii="Arial" w:hAnsi="Arial" w:cs="Arial"/>
                <w:color w:val="000000"/>
              </w:rPr>
            </w:pPr>
            <w:r w:rsidRPr="0026132E">
              <w:rPr>
                <w:rFonts w:ascii="Arial" w:hAnsi="Arial" w:cs="Arial"/>
                <w:color w:val="000000"/>
              </w:rPr>
              <w:t>construcción de un plan textual</w:t>
            </w:r>
          </w:p>
          <w:p w:rsidR="000924AE" w:rsidRPr="0026132E" w:rsidRDefault="000924AE" w:rsidP="00FE7F19">
            <w:pPr>
              <w:rPr>
                <w:rFonts w:ascii="Arial" w:hAnsi="Arial" w:cs="Arial"/>
                <w:color w:val="000000"/>
              </w:rPr>
            </w:pPr>
            <w:r w:rsidRPr="0026132E">
              <w:rPr>
                <w:rFonts w:ascii="Arial" w:hAnsi="Arial" w:cs="Arial"/>
                <w:color w:val="000000"/>
              </w:rPr>
              <w:t>la concordancia de palabras en oraciones y textos</w:t>
            </w:r>
          </w:p>
          <w:p w:rsidR="000924AE" w:rsidRPr="0026132E" w:rsidRDefault="000924AE" w:rsidP="00FE7F19">
            <w:pPr>
              <w:rPr>
                <w:rFonts w:ascii="Arial" w:hAnsi="Arial" w:cs="Arial"/>
                <w:color w:val="000000"/>
              </w:rPr>
            </w:pPr>
            <w:r w:rsidRPr="0026132E">
              <w:rPr>
                <w:rFonts w:ascii="Arial" w:hAnsi="Arial" w:cs="Arial"/>
                <w:color w:val="000000"/>
              </w:rPr>
              <w:t>Los programas de la tele, la intención del autor, la estructura de los textos, qué es un comercial, cómo se titulan los textos.</w:t>
            </w:r>
          </w:p>
          <w:p w:rsidR="000924AE" w:rsidRPr="0026132E" w:rsidRDefault="000924AE" w:rsidP="00FE7F19">
            <w:pPr>
              <w:rPr>
                <w:rFonts w:ascii="Arial" w:hAnsi="Arial" w:cs="Arial"/>
                <w:bCs/>
                <w:color w:val="000000"/>
              </w:rPr>
            </w:pPr>
            <w:r w:rsidRPr="0026132E">
              <w:rPr>
                <w:rFonts w:ascii="Arial" w:hAnsi="Arial" w:cs="Arial"/>
                <w:bCs/>
                <w:color w:val="000000"/>
              </w:rPr>
              <w:t>Expresión oral. Pequeños diálogos, declamación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Clases de sustantivos.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La oración</w:t>
            </w:r>
          </w:p>
          <w:p w:rsidR="000924AE" w:rsidRPr="0026132E" w:rsidRDefault="000924AE" w:rsidP="000924AE">
            <w:pPr>
              <w:pStyle w:val="Sangra2detindependiente"/>
              <w:numPr>
                <w:ilvl w:val="0"/>
                <w:numId w:val="15"/>
              </w:numPr>
              <w:spacing w:after="0" w:line="240" w:lineRule="auto"/>
              <w:jc w:val="both"/>
              <w:rPr>
                <w:rFonts w:ascii="Arial" w:hAnsi="Arial" w:cs="Arial"/>
                <w:color w:val="000000"/>
              </w:rPr>
            </w:pPr>
            <w:r w:rsidRPr="0026132E">
              <w:rPr>
                <w:rFonts w:ascii="Arial" w:hAnsi="Arial" w:cs="Arial"/>
                <w:color w:val="000000"/>
              </w:rPr>
              <w:t>Definición</w:t>
            </w:r>
          </w:p>
          <w:p w:rsidR="000924AE" w:rsidRPr="0026132E" w:rsidRDefault="000924AE" w:rsidP="000924AE">
            <w:pPr>
              <w:pStyle w:val="Sangra2detindependiente"/>
              <w:numPr>
                <w:ilvl w:val="0"/>
                <w:numId w:val="15"/>
              </w:numPr>
              <w:spacing w:after="0" w:line="240" w:lineRule="auto"/>
              <w:jc w:val="both"/>
              <w:rPr>
                <w:rFonts w:ascii="Arial" w:hAnsi="Arial" w:cs="Arial"/>
                <w:color w:val="000000"/>
              </w:rPr>
            </w:pPr>
            <w:r w:rsidRPr="0026132E">
              <w:rPr>
                <w:rFonts w:ascii="Arial" w:hAnsi="Arial" w:cs="Arial"/>
                <w:color w:val="000000"/>
              </w:rPr>
              <w:t>Clases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Sinónimos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Antónimos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Lenguaje y lengua</w:t>
            </w:r>
          </w:p>
          <w:p w:rsidR="000924AE" w:rsidRPr="0026132E" w:rsidRDefault="000924AE" w:rsidP="00FE7F19">
            <w:pPr>
              <w:pStyle w:val="Sangra2detindependiente"/>
              <w:spacing w:after="0" w:line="240" w:lineRule="auto"/>
              <w:ind w:left="0"/>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Ortografía: B, V, combinaciones ortográficas con B y V</w:t>
            </w:r>
          </w:p>
        </w:tc>
        <w:tc>
          <w:tcPr>
            <w:tcW w:w="2429" w:type="dxa"/>
          </w:tcPr>
          <w:p w:rsidR="000924AE" w:rsidRPr="0026132E" w:rsidRDefault="000924AE" w:rsidP="00FE7F19">
            <w:pPr>
              <w:tabs>
                <w:tab w:val="left" w:pos="252"/>
                <w:tab w:val="left" w:pos="273"/>
              </w:tabs>
              <w:jc w:val="both"/>
              <w:rPr>
                <w:rFonts w:ascii="Arial" w:hAnsi="Arial" w:cs="Arial"/>
                <w:color w:val="000000"/>
              </w:rPr>
            </w:pPr>
            <w:r w:rsidRPr="0026132E">
              <w:rPr>
                <w:rFonts w:ascii="Arial" w:hAnsi="Arial" w:cs="Arial"/>
                <w:color w:val="000000"/>
              </w:rPr>
              <w:lastRenderedPageBreak/>
              <w:t>Resolución de  talleres de comprensión aplicando estrategias antes, durante y después de la lectura.</w:t>
            </w:r>
          </w:p>
          <w:p w:rsidR="000924AE" w:rsidRPr="0026132E" w:rsidRDefault="000924AE" w:rsidP="00FE7F19">
            <w:pPr>
              <w:tabs>
                <w:tab w:val="left" w:pos="252"/>
                <w:tab w:val="left" w:pos="273"/>
              </w:tabs>
              <w:ind w:left="283"/>
              <w:jc w:val="both"/>
              <w:rPr>
                <w:rFonts w:ascii="Arial" w:hAnsi="Arial" w:cs="Arial"/>
                <w:color w:val="000000"/>
              </w:rPr>
            </w:pPr>
          </w:p>
          <w:p w:rsidR="000924AE" w:rsidRPr="0026132E" w:rsidRDefault="000924AE" w:rsidP="00FE7F19">
            <w:pPr>
              <w:tabs>
                <w:tab w:val="left" w:pos="252"/>
                <w:tab w:val="left" w:pos="273"/>
              </w:tabs>
              <w:jc w:val="both"/>
              <w:rPr>
                <w:rFonts w:ascii="Arial" w:hAnsi="Arial" w:cs="Arial"/>
                <w:color w:val="000000"/>
              </w:rPr>
            </w:pPr>
            <w:r w:rsidRPr="0026132E">
              <w:rPr>
                <w:rFonts w:ascii="Arial" w:hAnsi="Arial" w:cs="Arial"/>
                <w:color w:val="000000"/>
              </w:rPr>
              <w:t>Elaboración de  trabajos escritos reconociendo las partes de la narración.</w:t>
            </w:r>
          </w:p>
          <w:p w:rsidR="000924AE" w:rsidRPr="0026132E" w:rsidRDefault="000924AE" w:rsidP="00FE7F19">
            <w:pPr>
              <w:tabs>
                <w:tab w:val="left" w:pos="252"/>
                <w:tab w:val="left" w:pos="273"/>
              </w:tabs>
              <w:ind w:left="-108"/>
              <w:jc w:val="both"/>
              <w:rPr>
                <w:rFonts w:ascii="Arial" w:hAnsi="Arial" w:cs="Arial"/>
                <w:color w:val="000000"/>
              </w:rPr>
            </w:pPr>
          </w:p>
          <w:p w:rsidR="000924AE" w:rsidRPr="0026132E" w:rsidRDefault="000924AE" w:rsidP="00FE7F19">
            <w:pPr>
              <w:tabs>
                <w:tab w:val="left" w:pos="273"/>
                <w:tab w:val="left" w:pos="360"/>
              </w:tabs>
              <w:ind w:left="-108"/>
              <w:jc w:val="both"/>
              <w:rPr>
                <w:rFonts w:ascii="Arial" w:hAnsi="Arial" w:cs="Arial"/>
                <w:color w:val="000000"/>
              </w:rPr>
            </w:pPr>
            <w:r w:rsidRPr="0026132E">
              <w:rPr>
                <w:rFonts w:ascii="Arial" w:hAnsi="Arial" w:cs="Arial"/>
                <w:color w:val="000000"/>
              </w:rPr>
              <w:t xml:space="preserve">  Análisis de  textos identificando elementos narrativos.</w:t>
            </w:r>
          </w:p>
          <w:p w:rsidR="000924AE" w:rsidRPr="0026132E" w:rsidRDefault="000924AE" w:rsidP="00FE7F19">
            <w:pPr>
              <w:tabs>
                <w:tab w:val="left" w:pos="252"/>
                <w:tab w:val="left" w:pos="360"/>
              </w:tabs>
              <w:ind w:left="-108"/>
              <w:jc w:val="both"/>
              <w:rPr>
                <w:rFonts w:ascii="Arial" w:hAnsi="Arial" w:cs="Arial"/>
                <w:color w:val="000000"/>
              </w:rPr>
            </w:pPr>
            <w:r w:rsidRPr="0026132E">
              <w:rPr>
                <w:rFonts w:ascii="Arial" w:hAnsi="Arial" w:cs="Arial"/>
                <w:color w:val="000000"/>
              </w:rPr>
              <w:t>Exploración de textos narrativos y clasificar personajes y lugares.</w:t>
            </w:r>
          </w:p>
          <w:p w:rsidR="000924AE" w:rsidRPr="0026132E" w:rsidRDefault="000924AE" w:rsidP="00FE7F19">
            <w:pPr>
              <w:tabs>
                <w:tab w:val="left" w:pos="252"/>
                <w:tab w:val="left" w:pos="360"/>
              </w:tabs>
              <w:ind w:left="-108"/>
              <w:jc w:val="both"/>
              <w:rPr>
                <w:rFonts w:ascii="Arial" w:hAnsi="Arial" w:cs="Arial"/>
                <w:color w:val="000000"/>
              </w:rPr>
            </w:pPr>
            <w:r w:rsidRPr="0026132E">
              <w:rPr>
                <w:rFonts w:ascii="Arial" w:hAnsi="Arial" w:cs="Arial"/>
                <w:color w:val="000000"/>
              </w:rPr>
              <w:t>Análisis de  imágenes y determinar el tema del que habla.</w:t>
            </w:r>
          </w:p>
          <w:p w:rsidR="000924AE" w:rsidRPr="0026132E" w:rsidRDefault="000924AE" w:rsidP="00FE7F19">
            <w:pPr>
              <w:jc w:val="both"/>
              <w:rPr>
                <w:rFonts w:ascii="Arial" w:hAnsi="Arial" w:cs="Arial"/>
                <w:color w:val="000000"/>
              </w:rPr>
            </w:pPr>
            <w:r w:rsidRPr="0026132E">
              <w:rPr>
                <w:rFonts w:ascii="Arial" w:hAnsi="Arial" w:cs="Arial"/>
                <w:color w:val="000000"/>
              </w:rPr>
              <w:t>Interpretación de  textos identificando sustantivos, verbos y adjetivos.</w:t>
            </w:r>
          </w:p>
          <w:p w:rsidR="000924AE" w:rsidRPr="0026132E" w:rsidRDefault="000924AE" w:rsidP="00FE7F19">
            <w:pPr>
              <w:ind w:left="283"/>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 xml:space="preserve">Realización de  </w:t>
            </w:r>
            <w:r w:rsidRPr="0026132E">
              <w:rPr>
                <w:rFonts w:ascii="Arial" w:hAnsi="Arial" w:cs="Arial"/>
                <w:color w:val="000000"/>
              </w:rPr>
              <w:lastRenderedPageBreak/>
              <w:t>narraciones orales empleando un vocabulario</w:t>
            </w:r>
          </w:p>
        </w:tc>
        <w:tc>
          <w:tcPr>
            <w:tcW w:w="3000"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rPr>
                <w:rFonts w:ascii="Arial" w:hAnsi="Arial" w:cs="Arial"/>
                <w:color w:val="000000"/>
              </w:rPr>
            </w:pPr>
            <w:r w:rsidRPr="0026132E">
              <w:rPr>
                <w:rFonts w:ascii="Arial" w:hAnsi="Arial" w:cs="Arial"/>
                <w:color w:val="000000"/>
              </w:rPr>
              <w:t xml:space="preserve">Sensible frente a las diversas manifestaciones </w:t>
            </w:r>
            <w:r w:rsidRPr="0026132E">
              <w:rPr>
                <w:rFonts w:ascii="Arial" w:hAnsi="Arial" w:cs="Arial"/>
                <w:color w:val="000000"/>
              </w:rPr>
              <w:lastRenderedPageBreak/>
              <w:t>literarias.</w:t>
            </w:r>
          </w:p>
          <w:p w:rsidR="000924AE" w:rsidRPr="0026132E" w:rsidRDefault="000924AE" w:rsidP="00FE7F19">
            <w:pPr>
              <w:ind w:left="283"/>
              <w:rPr>
                <w:rFonts w:ascii="Arial" w:hAnsi="Arial" w:cs="Arial"/>
                <w:color w:val="000000"/>
              </w:rPr>
            </w:pPr>
          </w:p>
        </w:tc>
        <w:tc>
          <w:tcPr>
            <w:tcW w:w="2464" w:type="dxa"/>
          </w:tcPr>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lastRenderedPageBreak/>
              <w:t>Escribe textos literarios (cuentos y poemas) a partir de anécdotas y situaciones de su vida cotidiana.</w:t>
            </w:r>
          </w:p>
          <w:p w:rsidR="000924AE" w:rsidRPr="0026132E" w:rsidRDefault="000924AE" w:rsidP="00FE7F19">
            <w:pPr>
              <w:rPr>
                <w:rFonts w:ascii="Arial" w:hAnsi="Arial" w:cs="Arial"/>
                <w:color w:val="000000"/>
              </w:rPr>
            </w:pPr>
            <w:r w:rsidRPr="0026132E">
              <w:rPr>
                <w:rFonts w:ascii="Arial" w:hAnsi="Arial" w:cs="Arial"/>
                <w:color w:val="000000"/>
              </w:rPr>
              <w:t>Identifica la intención o el propósito implícito en textos de distinta naturaleza.</w:t>
            </w:r>
          </w:p>
          <w:p w:rsidR="000924AE" w:rsidRPr="0026132E" w:rsidRDefault="000924AE" w:rsidP="00FE7F19">
            <w:pPr>
              <w:tabs>
                <w:tab w:val="left" w:pos="343"/>
                <w:tab w:val="left" w:pos="523"/>
              </w:tabs>
              <w:jc w:val="both"/>
              <w:rPr>
                <w:rFonts w:ascii="Arial" w:hAnsi="Arial" w:cs="Arial"/>
                <w:color w:val="000000"/>
              </w:rPr>
            </w:pPr>
            <w:r w:rsidRPr="0026132E">
              <w:rPr>
                <w:rFonts w:ascii="Arial" w:hAnsi="Arial" w:cs="Arial"/>
                <w:color w:val="000000"/>
              </w:rPr>
              <w:t>Identifica y aplica la estructura de la narración  en diálogos y descripciones e interpreta textos y tiras cómicas a partir de la función de las palabras</w:t>
            </w:r>
            <w:proofErr w:type="gramStart"/>
            <w:r w:rsidRPr="0026132E">
              <w:rPr>
                <w:rFonts w:ascii="Arial" w:hAnsi="Arial" w:cs="Arial"/>
                <w:color w:val="000000"/>
              </w:rPr>
              <w:t>,(</w:t>
            </w:r>
            <w:proofErr w:type="gramEnd"/>
            <w:r w:rsidRPr="0026132E">
              <w:rPr>
                <w:rFonts w:ascii="Arial" w:hAnsi="Arial" w:cs="Arial"/>
                <w:color w:val="000000"/>
              </w:rPr>
              <w:t xml:space="preserve"> sustantivo, adjetivo, verbo) a </w:t>
            </w:r>
            <w:proofErr w:type="spellStart"/>
            <w:r w:rsidRPr="0026132E">
              <w:rPr>
                <w:rFonts w:ascii="Arial" w:hAnsi="Arial" w:cs="Arial"/>
                <w:color w:val="000000"/>
              </w:rPr>
              <w:t>travésde</w:t>
            </w:r>
            <w:proofErr w:type="spellEnd"/>
            <w:r w:rsidRPr="0026132E">
              <w:rPr>
                <w:rFonts w:ascii="Arial" w:hAnsi="Arial" w:cs="Arial"/>
                <w:color w:val="000000"/>
              </w:rPr>
              <w:t xml:space="preserve"> actividades y talleres propuestos en clase. </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bl>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p w:rsidR="000924AE" w:rsidRPr="0026132E" w:rsidRDefault="000924AE" w:rsidP="000924AE">
      <w:pPr>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1833"/>
        <w:gridCol w:w="2150"/>
        <w:gridCol w:w="3632"/>
        <w:gridCol w:w="3355"/>
      </w:tblGrid>
      <w:tr w:rsidR="000924AE" w:rsidRPr="0026132E">
        <w:trPr>
          <w:trHeight w:val="109"/>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tercero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Segundo   período</w:t>
            </w:r>
            <w:r w:rsidR="00E03215" w:rsidRPr="0026132E">
              <w:rPr>
                <w:rFonts w:ascii="Arial" w:hAnsi="Arial" w:cs="Arial"/>
                <w:b/>
                <w:color w:val="000000"/>
              </w:rPr>
              <w:t>: Ética de la Comunicación</w:t>
            </w:r>
          </w:p>
        </w:tc>
      </w:tr>
      <w:tr w:rsidR="000924AE" w:rsidRPr="0026132E">
        <w:trPr>
          <w:trHeight w:val="109"/>
        </w:trPr>
        <w:tc>
          <w:tcPr>
            <w:tcW w:w="13617" w:type="dxa"/>
            <w:gridSpan w:val="5"/>
          </w:tcPr>
          <w:p w:rsidR="00E03215" w:rsidRPr="0026132E" w:rsidRDefault="000924AE" w:rsidP="00E03215">
            <w:pPr>
              <w:rPr>
                <w:rFonts w:ascii="Arial" w:hAnsi="Arial" w:cs="Arial"/>
                <w:color w:val="000000"/>
              </w:rPr>
            </w:pPr>
            <w:r w:rsidRPr="0026132E">
              <w:rPr>
                <w:rFonts w:ascii="Arial" w:hAnsi="Arial" w:cs="Arial"/>
                <w:color w:val="000000"/>
              </w:rPr>
              <w:t>Objetivo de grado:</w:t>
            </w:r>
          </w:p>
          <w:p w:rsidR="00E03215" w:rsidRPr="0026132E" w:rsidRDefault="000924AE" w:rsidP="00E03215">
            <w:pPr>
              <w:rPr>
                <w:rFonts w:ascii="Arial" w:hAnsi="Arial" w:cs="Arial"/>
                <w:color w:val="000000"/>
              </w:rPr>
            </w:pPr>
            <w:r w:rsidRPr="0026132E">
              <w:rPr>
                <w:rFonts w:ascii="Arial" w:hAnsi="Arial" w:cs="Arial"/>
                <w:color w:val="000000"/>
              </w:rPr>
              <w:t xml:space="preserve"> </w:t>
            </w:r>
            <w:r w:rsidR="00E03215" w:rsidRPr="0026132E">
              <w:rPr>
                <w:rFonts w:ascii="Arial" w:hAnsi="Arial" w:cs="Arial"/>
                <w:color w:val="000000"/>
              </w:rPr>
              <w:t>Promover desde el uso del lenguaje, valores éticos en los distintos procesos comunicativos a partir de prácticas para la inclusión y la participación.</w:t>
            </w:r>
          </w:p>
          <w:p w:rsidR="000924AE" w:rsidRPr="0026132E" w:rsidRDefault="000924AE" w:rsidP="00FE7F19">
            <w:pPr>
              <w:ind w:left="283"/>
              <w:rPr>
                <w:rFonts w:ascii="Arial" w:hAnsi="Arial" w:cs="Arial"/>
                <w:color w:val="000000"/>
              </w:rPr>
            </w:pPr>
          </w:p>
        </w:tc>
      </w:tr>
      <w:tr w:rsidR="000924AE" w:rsidRPr="0026132E">
        <w:trPr>
          <w:trHeight w:val="109"/>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argumentativos que evidencien el conocimiento de la lengua y el control sobre su uso en contextos comunicativos, orales y escritos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con actitud crítica y capacidad argumentativa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Apropiación </w:t>
            </w:r>
            <w:proofErr w:type="spellStart"/>
            <w:r w:rsidRPr="0026132E">
              <w:rPr>
                <w:rFonts w:ascii="Arial" w:hAnsi="Arial" w:cs="Arial"/>
                <w:color w:val="000000"/>
                <w:sz w:val="24"/>
                <w:szCs w:val="24"/>
              </w:rPr>
              <w:t>critica</w:t>
            </w:r>
            <w:proofErr w:type="spellEnd"/>
            <w:r w:rsidRPr="0026132E">
              <w:rPr>
                <w:rFonts w:ascii="Arial" w:hAnsi="Arial" w:cs="Arial"/>
                <w:color w:val="000000"/>
                <w:sz w:val="24"/>
                <w:szCs w:val="24"/>
              </w:rPr>
              <w:t xml:space="preserve"> y creativa de diferentes manifestaciones literarias del contexto de la lengua española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Expresión del respeto por la diversidad cultural y social del mundo contemporáneo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hAnsi="Arial" w:cs="Arial"/>
                <w:color w:val="000000"/>
                <w:sz w:val="24"/>
                <w:szCs w:val="24"/>
              </w:rPr>
              <w:t>de el</w:t>
            </w:r>
            <w:proofErr w:type="spellEnd"/>
            <w:r w:rsidRPr="0026132E">
              <w:rPr>
                <w:rFonts w:ascii="Arial" w:hAnsi="Arial" w:cs="Arial"/>
                <w:color w:val="000000"/>
                <w:sz w:val="24"/>
                <w:szCs w:val="24"/>
              </w:rPr>
              <w:t xml:space="preserve"> interlocutor</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las manifestaciones del lenguaje verbal y escrito</w:t>
            </w:r>
          </w:p>
        </w:tc>
      </w:tr>
      <w:tr w:rsidR="00FE7F19" w:rsidRPr="0026132E">
        <w:trPr>
          <w:trHeight w:val="229"/>
        </w:trPr>
        <w:tc>
          <w:tcPr>
            <w:tcW w:w="2647"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w:t>
            </w:r>
            <w:r w:rsidR="00B82535">
              <w:rPr>
                <w:rFonts w:ascii="Arial" w:hAnsi="Arial" w:cs="Arial"/>
                <w:b/>
                <w:color w:val="000000"/>
              </w:rPr>
              <w:t xml:space="preserve"> </w:t>
            </w:r>
            <w:r w:rsidRPr="0026132E">
              <w:rPr>
                <w:rFonts w:ascii="Arial" w:hAnsi="Arial" w:cs="Arial"/>
                <w:b/>
                <w:color w:val="000000"/>
              </w:rPr>
              <w:t>GENER</w:t>
            </w:r>
            <w:r w:rsidR="00B82535">
              <w:rPr>
                <w:rFonts w:ascii="Arial" w:hAnsi="Arial" w:cs="Arial"/>
                <w:b/>
                <w:color w:val="000000"/>
              </w:rPr>
              <w:t>ADORES</w:t>
            </w:r>
          </w:p>
        </w:tc>
        <w:tc>
          <w:tcPr>
            <w:tcW w:w="183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150"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632"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3355"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5561"/>
        </w:trPr>
        <w:tc>
          <w:tcPr>
            <w:tcW w:w="2647"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Producción de texto, gramática, ortografía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Interpretación textual</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Otros  sistemas simbólicos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Lectura de artículos de opinión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Estética del lenguaje</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1833" w:type="dxa"/>
          </w:tcPr>
          <w:p w:rsidR="000924AE" w:rsidRPr="0026132E" w:rsidRDefault="000924AE" w:rsidP="00FE7F19">
            <w:pPr>
              <w:rPr>
                <w:rFonts w:ascii="Arial" w:hAnsi="Arial" w:cs="Arial"/>
                <w:color w:val="000000"/>
              </w:rPr>
            </w:pPr>
            <w:r w:rsidRPr="0026132E">
              <w:rPr>
                <w:rFonts w:ascii="Arial" w:hAnsi="Arial" w:cs="Arial"/>
                <w:color w:val="000000"/>
              </w:rPr>
              <w:t xml:space="preserve">Mensajes cifrados: pictogramas y jeroglíficos, el lenguaje publicitario, fuentes bibliográficas, la acentuación, hipótesis predictivas sobre textos, el teatro y los títeres en el teatro, </w:t>
            </w:r>
            <w:proofErr w:type="spellStart"/>
            <w:r w:rsidRPr="0026132E">
              <w:rPr>
                <w:rFonts w:ascii="Arial" w:hAnsi="Arial" w:cs="Arial"/>
                <w:color w:val="000000"/>
              </w:rPr>
              <w:t>completación</w:t>
            </w:r>
            <w:proofErr w:type="spellEnd"/>
            <w:r w:rsidRPr="0026132E">
              <w:rPr>
                <w:rFonts w:ascii="Arial" w:hAnsi="Arial" w:cs="Arial"/>
                <w:color w:val="000000"/>
              </w:rPr>
              <w:t xml:space="preserve"> de textos, poemas, cuentos y leyendas</w:t>
            </w:r>
          </w:p>
          <w:p w:rsidR="000924AE" w:rsidRPr="0026132E" w:rsidRDefault="000924AE" w:rsidP="00FE7F19">
            <w:pPr>
              <w:rPr>
                <w:rFonts w:ascii="Arial" w:hAnsi="Arial" w:cs="Arial"/>
                <w:b/>
                <w:bCs/>
                <w:color w:val="000000"/>
              </w:rPr>
            </w:pPr>
            <w:r w:rsidRPr="0026132E">
              <w:rPr>
                <w:rFonts w:ascii="Arial" w:hAnsi="Arial" w:cs="Arial"/>
                <w:b/>
                <w:bCs/>
                <w:color w:val="000000"/>
              </w:rPr>
              <w:t>Expresión escrita. Desarrollo de cortas descripciones, cuentos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La sílaba</w:t>
            </w:r>
          </w:p>
          <w:p w:rsidR="000924AE" w:rsidRPr="0026132E" w:rsidRDefault="000924AE" w:rsidP="000924AE">
            <w:pPr>
              <w:pStyle w:val="Sangra2detindependiente"/>
              <w:numPr>
                <w:ilvl w:val="0"/>
                <w:numId w:val="16"/>
              </w:numPr>
              <w:spacing w:after="0" w:line="240" w:lineRule="auto"/>
              <w:jc w:val="both"/>
              <w:rPr>
                <w:rFonts w:ascii="Arial" w:hAnsi="Arial" w:cs="Arial"/>
                <w:color w:val="000000"/>
              </w:rPr>
            </w:pPr>
            <w:r w:rsidRPr="0026132E">
              <w:rPr>
                <w:rFonts w:ascii="Arial" w:hAnsi="Arial" w:cs="Arial"/>
                <w:color w:val="000000"/>
              </w:rPr>
              <w:t>Diptongo</w:t>
            </w:r>
          </w:p>
          <w:p w:rsidR="000924AE" w:rsidRPr="0026132E" w:rsidRDefault="000924AE" w:rsidP="000924AE">
            <w:pPr>
              <w:pStyle w:val="Sangra2detindependiente"/>
              <w:numPr>
                <w:ilvl w:val="0"/>
                <w:numId w:val="16"/>
              </w:numPr>
              <w:spacing w:after="0" w:line="240" w:lineRule="auto"/>
              <w:jc w:val="both"/>
              <w:rPr>
                <w:rFonts w:ascii="Arial" w:hAnsi="Arial" w:cs="Arial"/>
                <w:color w:val="000000"/>
              </w:rPr>
            </w:pPr>
            <w:r w:rsidRPr="0026132E">
              <w:rPr>
                <w:rFonts w:ascii="Arial" w:hAnsi="Arial" w:cs="Arial"/>
                <w:color w:val="000000"/>
              </w:rPr>
              <w:t>Tripton</w:t>
            </w:r>
            <w:r w:rsidRPr="0026132E">
              <w:rPr>
                <w:rFonts w:ascii="Arial" w:hAnsi="Arial" w:cs="Arial"/>
                <w:color w:val="000000"/>
              </w:rPr>
              <w:lastRenderedPageBreak/>
              <w:t>go</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Partes de </w:t>
            </w:r>
            <w:smartTag w:uri="urn:schemas-microsoft-com:office:smarttags" w:element="PersonName">
              <w:smartTagPr>
                <w:attr w:name="ProductID" w:val="LA ORACIￓN"/>
              </w:smartTagPr>
              <w:r w:rsidRPr="0026132E">
                <w:rPr>
                  <w:rFonts w:ascii="Arial" w:hAnsi="Arial" w:cs="Arial"/>
                  <w:color w:val="000000"/>
                </w:rPr>
                <w:t>la Oración</w:t>
              </w:r>
            </w:smartTag>
          </w:p>
          <w:p w:rsidR="000924AE" w:rsidRPr="0026132E" w:rsidRDefault="000924AE" w:rsidP="000924AE">
            <w:pPr>
              <w:pStyle w:val="Sangra2detindependiente"/>
              <w:numPr>
                <w:ilvl w:val="0"/>
                <w:numId w:val="17"/>
              </w:numPr>
              <w:spacing w:after="0" w:line="240" w:lineRule="auto"/>
              <w:jc w:val="both"/>
              <w:rPr>
                <w:rFonts w:ascii="Arial" w:hAnsi="Arial" w:cs="Arial"/>
                <w:color w:val="000000"/>
              </w:rPr>
            </w:pPr>
            <w:r w:rsidRPr="0026132E">
              <w:rPr>
                <w:rFonts w:ascii="Arial" w:hAnsi="Arial" w:cs="Arial"/>
                <w:color w:val="000000"/>
              </w:rPr>
              <w:t>Sujeto</w:t>
            </w:r>
          </w:p>
          <w:p w:rsidR="000924AE" w:rsidRPr="0026132E" w:rsidRDefault="000924AE" w:rsidP="000924AE">
            <w:pPr>
              <w:pStyle w:val="Sangra2detindependiente"/>
              <w:numPr>
                <w:ilvl w:val="0"/>
                <w:numId w:val="17"/>
              </w:numPr>
              <w:spacing w:after="0" w:line="240" w:lineRule="auto"/>
              <w:jc w:val="both"/>
              <w:rPr>
                <w:rFonts w:ascii="Arial" w:hAnsi="Arial" w:cs="Arial"/>
                <w:color w:val="000000"/>
              </w:rPr>
            </w:pPr>
            <w:r w:rsidRPr="0026132E">
              <w:rPr>
                <w:rFonts w:ascii="Arial" w:hAnsi="Arial" w:cs="Arial"/>
                <w:color w:val="000000"/>
              </w:rPr>
              <w:t>Predicado</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 Uso de </w:t>
            </w:r>
            <w:smartTag w:uri="urn:schemas-microsoft-com:office:smarttags" w:element="PersonName">
              <w:smartTagPr>
                <w:attr w:name="ProductID" w:val="la C"/>
              </w:smartTagPr>
              <w:r w:rsidRPr="0026132E">
                <w:rPr>
                  <w:rFonts w:ascii="Arial" w:hAnsi="Arial" w:cs="Arial"/>
                  <w:color w:val="000000"/>
                </w:rPr>
                <w:t>la C</w:t>
              </w:r>
            </w:smartTag>
            <w:r w:rsidRPr="0026132E">
              <w:rPr>
                <w:rFonts w:ascii="Arial" w:hAnsi="Arial" w:cs="Arial"/>
                <w:color w:val="000000"/>
              </w:rPr>
              <w:t>, S, X, Z</w:t>
            </w:r>
          </w:p>
        </w:tc>
        <w:tc>
          <w:tcPr>
            <w:tcW w:w="2150" w:type="dxa"/>
          </w:tcPr>
          <w:p w:rsidR="000924AE" w:rsidRPr="0026132E" w:rsidRDefault="000924AE" w:rsidP="00FE7F19">
            <w:pPr>
              <w:jc w:val="both"/>
              <w:rPr>
                <w:rFonts w:ascii="Arial" w:hAnsi="Arial" w:cs="Arial"/>
                <w:color w:val="000000"/>
              </w:rPr>
            </w:pPr>
          </w:p>
        </w:tc>
        <w:tc>
          <w:tcPr>
            <w:tcW w:w="3632" w:type="dxa"/>
          </w:tcPr>
          <w:p w:rsidR="000924AE" w:rsidRPr="0026132E" w:rsidRDefault="000924AE" w:rsidP="00FE7F19">
            <w:pPr>
              <w:rPr>
                <w:rFonts w:ascii="Arial" w:hAnsi="Arial" w:cs="Arial"/>
                <w:color w:val="000000"/>
              </w:rPr>
            </w:pPr>
            <w:r w:rsidRPr="0026132E">
              <w:rPr>
                <w:rFonts w:ascii="Arial" w:hAnsi="Arial" w:cs="Arial"/>
                <w:color w:val="000000"/>
              </w:rPr>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 xml:space="preserve">Reconocimiento del entorno, valoración del lenguaje, importancia de la creatividad, importancia de la autoevaluación  </w:t>
            </w: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Asume una adecuada actitud de escucha, trabajo y participación durante las clases.</w:t>
            </w:r>
          </w:p>
          <w:p w:rsidR="000924AE" w:rsidRPr="0026132E" w:rsidRDefault="000924AE" w:rsidP="00FE7F19">
            <w:pPr>
              <w:ind w:left="283"/>
              <w:rPr>
                <w:rFonts w:ascii="Arial" w:hAnsi="Arial" w:cs="Arial"/>
                <w:color w:val="000000"/>
              </w:rPr>
            </w:pPr>
          </w:p>
        </w:tc>
        <w:tc>
          <w:tcPr>
            <w:tcW w:w="3355" w:type="dxa"/>
          </w:tcPr>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lastRenderedPageBreak/>
              <w:t>Asume una adecuada actitud de escucha, trabajo y participación durante las clases.</w:t>
            </w: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Resuelve de manera adecuada preguntas referidas al área que miden el desarrollo de competencias evaluadas en las pruebas saber e </w:t>
            </w:r>
            <w:proofErr w:type="spellStart"/>
            <w:r w:rsidRPr="0026132E">
              <w:rPr>
                <w:rFonts w:ascii="Arial" w:hAnsi="Arial" w:cs="Arial"/>
                <w:color w:val="000000"/>
              </w:rPr>
              <w:t>icfes</w:t>
            </w:r>
            <w:proofErr w:type="spellEnd"/>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Plantea interpretaciones claras argumentadas de distintos textos.</w:t>
            </w: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Realiza pequeñas investigaciones teniendo en cuenta los pasos y parámetros de las mismas.</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ind w:left="283"/>
              <w:rPr>
                <w:rFonts w:ascii="Arial" w:hAnsi="Arial" w:cs="Arial"/>
                <w:color w:val="000000"/>
              </w:rPr>
            </w:pPr>
          </w:p>
        </w:tc>
      </w:tr>
    </w:tbl>
    <w:p w:rsidR="000924AE" w:rsidRPr="0026132E" w:rsidRDefault="000924AE" w:rsidP="000924AE">
      <w:pPr>
        <w:rPr>
          <w:rFonts w:ascii="Arial" w:hAnsi="Arial" w:cs="Arial"/>
          <w:color w:val="000000"/>
        </w:rPr>
      </w:pPr>
    </w:p>
    <w:p w:rsidR="000924AE" w:rsidRPr="0026132E" w:rsidRDefault="000924AE" w:rsidP="000924AE">
      <w:pPr>
        <w:ind w:left="708"/>
        <w:rPr>
          <w:rFonts w:ascii="Arial" w:hAnsi="Arial" w:cs="Arial"/>
          <w:color w:val="000000"/>
        </w:rPr>
      </w:pPr>
    </w:p>
    <w:tbl>
      <w:tblPr>
        <w:tblW w:w="1369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8"/>
        <w:gridCol w:w="2738"/>
        <w:gridCol w:w="2004"/>
        <w:gridCol w:w="3473"/>
        <w:gridCol w:w="2739"/>
      </w:tblGrid>
      <w:tr w:rsidR="000924AE" w:rsidRPr="0026132E">
        <w:trPr>
          <w:trHeight w:val="150"/>
        </w:trPr>
        <w:tc>
          <w:tcPr>
            <w:tcW w:w="13692"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tercero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Tercer   período</w:t>
            </w:r>
            <w:r w:rsidR="00E03215" w:rsidRPr="0026132E">
              <w:rPr>
                <w:rFonts w:ascii="Arial" w:hAnsi="Arial" w:cs="Arial"/>
                <w:b/>
                <w:color w:val="000000"/>
              </w:rPr>
              <w:t>: Morfosintaxis</w:t>
            </w:r>
          </w:p>
        </w:tc>
      </w:tr>
      <w:tr w:rsidR="000924AE" w:rsidRPr="0026132E">
        <w:trPr>
          <w:trHeight w:val="464"/>
        </w:trPr>
        <w:tc>
          <w:tcPr>
            <w:tcW w:w="13692" w:type="dxa"/>
            <w:gridSpan w:val="5"/>
          </w:tcPr>
          <w:p w:rsidR="00E03215" w:rsidRPr="0026132E" w:rsidRDefault="000924AE" w:rsidP="00E03215">
            <w:pPr>
              <w:rPr>
                <w:rFonts w:ascii="Arial" w:hAnsi="Arial" w:cs="Arial"/>
                <w:color w:val="000000"/>
              </w:rPr>
            </w:pPr>
            <w:r w:rsidRPr="0026132E">
              <w:rPr>
                <w:rFonts w:ascii="Arial" w:hAnsi="Arial" w:cs="Arial"/>
                <w:color w:val="000000"/>
              </w:rPr>
              <w:t xml:space="preserve">Objetivo de grado: </w:t>
            </w:r>
          </w:p>
          <w:p w:rsidR="00E03215" w:rsidRPr="0026132E" w:rsidRDefault="00E03215" w:rsidP="00E03215">
            <w:pPr>
              <w:rPr>
                <w:rFonts w:ascii="Arial" w:hAnsi="Arial" w:cs="Arial"/>
                <w:color w:val="000000"/>
              </w:rPr>
            </w:pPr>
            <w:r w:rsidRPr="0026132E">
              <w:rPr>
                <w:rFonts w:ascii="Arial" w:hAnsi="Arial" w:cs="Arial"/>
                <w:color w:val="000000"/>
              </w:rPr>
              <w:t>Recrear los elementos estructurales de la lengua en el marco de los desempeños lúdicos para la producción de pequeños textos.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1605"/>
        </w:trPr>
        <w:tc>
          <w:tcPr>
            <w:tcW w:w="13692"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argumentativos que evidencien el conocimiento de la lengua y el control sobre su uso en contextos comunicativos, orales y escritos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con actitud crítica y capacidad argumentativa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Apropiación </w:t>
            </w:r>
            <w:proofErr w:type="spellStart"/>
            <w:r w:rsidRPr="0026132E">
              <w:rPr>
                <w:rFonts w:ascii="Arial" w:hAnsi="Arial" w:cs="Arial"/>
                <w:color w:val="000000"/>
                <w:sz w:val="24"/>
                <w:szCs w:val="24"/>
              </w:rPr>
              <w:t>critica</w:t>
            </w:r>
            <w:proofErr w:type="spellEnd"/>
            <w:r w:rsidRPr="0026132E">
              <w:rPr>
                <w:rFonts w:ascii="Arial" w:hAnsi="Arial" w:cs="Arial"/>
                <w:color w:val="000000"/>
                <w:sz w:val="24"/>
                <w:szCs w:val="24"/>
              </w:rPr>
              <w:t xml:space="preserve"> y creativa de diferentes manifestaciones literarias del contexto de la lengua española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Expresión del respeto por la diversidad cultural y social del mundo contemporáneo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hAnsi="Arial" w:cs="Arial"/>
                <w:color w:val="000000"/>
                <w:sz w:val="24"/>
                <w:szCs w:val="24"/>
              </w:rPr>
              <w:t>de el</w:t>
            </w:r>
            <w:proofErr w:type="spellEnd"/>
            <w:r w:rsidRPr="0026132E">
              <w:rPr>
                <w:rFonts w:ascii="Arial" w:hAnsi="Arial" w:cs="Arial"/>
                <w:color w:val="000000"/>
                <w:sz w:val="24"/>
                <w:szCs w:val="24"/>
              </w:rPr>
              <w:t xml:space="preserve"> interlocutor</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las manifestaciones del lenguaje verbal y escrito</w:t>
            </w:r>
          </w:p>
        </w:tc>
      </w:tr>
      <w:tr w:rsidR="00FE7F19" w:rsidRPr="0026132E">
        <w:trPr>
          <w:trHeight w:val="522"/>
        </w:trPr>
        <w:tc>
          <w:tcPr>
            <w:tcW w:w="2738"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738"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00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47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39"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1540"/>
        </w:trPr>
        <w:tc>
          <w:tcPr>
            <w:tcW w:w="2738"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38" w:type="dxa"/>
          </w:tcPr>
          <w:p w:rsidR="000924AE" w:rsidRPr="0026132E" w:rsidRDefault="000924AE" w:rsidP="00FE7F19">
            <w:pPr>
              <w:ind w:left="283"/>
              <w:rPr>
                <w:rFonts w:ascii="Arial" w:hAnsi="Arial" w:cs="Arial"/>
                <w:color w:val="000000"/>
              </w:rPr>
            </w:pPr>
            <w:r w:rsidRPr="0026132E">
              <w:rPr>
                <w:rFonts w:ascii="Arial" w:hAnsi="Arial" w:cs="Arial"/>
                <w:color w:val="000000"/>
              </w:rPr>
              <w:t xml:space="preserve">Expresión de ideas, uso del diccionario, escritura de cartas con fines distintos, ideas principales en situaciones comunicativas, lectura y análisis de textos (manuales, afiches, periódicos y juegos virtuales), la función social de los textos, la caricatura, las tiras cómicas, secuencia lógica de oraciones y  textos (sintaxis), recreación de relatos y cuentos, </w:t>
            </w:r>
            <w:r w:rsidRPr="0026132E">
              <w:rPr>
                <w:rFonts w:ascii="Arial" w:hAnsi="Arial" w:cs="Arial"/>
                <w:color w:val="000000"/>
              </w:rPr>
              <w:lastRenderedPageBreak/>
              <w:t>elementos de la comunicación</w:t>
            </w:r>
          </w:p>
          <w:p w:rsidR="000924AE" w:rsidRPr="0026132E" w:rsidRDefault="000924AE" w:rsidP="00FE7F19">
            <w:pPr>
              <w:ind w:left="283"/>
              <w:rPr>
                <w:rFonts w:ascii="Arial" w:hAnsi="Arial" w:cs="Arial"/>
                <w:color w:val="000000"/>
              </w:rPr>
            </w:pPr>
            <w:r w:rsidRPr="0026132E">
              <w:rPr>
                <w:rFonts w:ascii="Arial" w:hAnsi="Arial" w:cs="Arial"/>
                <w:bCs/>
                <w:color w:val="000000"/>
              </w:rPr>
              <w:t>Lenguaje literario. Los cuentos cortos, adivinanzas. Jeringonzas, fábulas</w:t>
            </w:r>
          </w:p>
        </w:tc>
        <w:tc>
          <w:tcPr>
            <w:tcW w:w="2004"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Observación, descripción, organización, investigación, relación con el mundo y con los demás, </w:t>
            </w:r>
            <w:proofErr w:type="spellStart"/>
            <w:r w:rsidRPr="0026132E">
              <w:rPr>
                <w:rFonts w:ascii="Arial" w:hAnsi="Arial" w:cs="Arial"/>
                <w:color w:val="000000"/>
              </w:rPr>
              <w:t>lecto</w:t>
            </w:r>
            <w:proofErr w:type="spellEnd"/>
            <w:r w:rsidRPr="0026132E">
              <w:rPr>
                <w:rFonts w:ascii="Arial" w:hAnsi="Arial" w:cs="Arial"/>
                <w:color w:val="000000"/>
              </w:rPr>
              <w:t xml:space="preserve"> escritura, auto corrección, clasificación, análisis de información, pensamiento analógico, comparaciones</w:t>
            </w:r>
          </w:p>
        </w:tc>
        <w:tc>
          <w:tcPr>
            <w:tcW w:w="3473" w:type="dxa"/>
          </w:tcPr>
          <w:p w:rsidR="000924AE" w:rsidRPr="0026132E" w:rsidRDefault="000924AE" w:rsidP="00FE7F19">
            <w:pPr>
              <w:ind w:left="283"/>
              <w:rPr>
                <w:rFonts w:ascii="Arial" w:hAnsi="Arial" w:cs="Arial"/>
                <w:color w:val="000000"/>
              </w:rPr>
            </w:pPr>
            <w:r w:rsidRPr="0026132E">
              <w:rPr>
                <w:rFonts w:ascii="Arial" w:hAnsi="Arial" w:cs="Arial"/>
                <w:color w:val="000000"/>
              </w:rPr>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39" w:type="dxa"/>
          </w:tcPr>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lastRenderedPageBreak/>
              <w:t>Asume una adecuada actitud de escucha, trabajo y participación durante las clases.</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Resuelve de manera adecuada preguntas referidas al área que miden el desarrollo de competencias evaluadas en las pruebas saber e </w:t>
            </w:r>
            <w:proofErr w:type="spellStart"/>
            <w:r w:rsidRPr="0026132E">
              <w:rPr>
                <w:rFonts w:ascii="Arial" w:hAnsi="Arial" w:cs="Arial"/>
                <w:color w:val="000000"/>
              </w:rPr>
              <w:t>icfes</w:t>
            </w:r>
            <w:proofErr w:type="spellEnd"/>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Expreso en forma clara ideas y sentimientos según </w:t>
            </w:r>
            <w:r w:rsidRPr="0026132E">
              <w:rPr>
                <w:rFonts w:ascii="Arial" w:hAnsi="Arial" w:cs="Arial"/>
                <w:color w:val="000000"/>
              </w:rPr>
              <w:lastRenderedPageBreak/>
              <w:t>lo amerita la intensión comunicativa</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Elijo y construyo el tipo de texto que requiere mi propósito comunicativo</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Busco información en distintas fuentes de consulta</w:t>
            </w:r>
          </w:p>
        </w:tc>
      </w:tr>
    </w:tbl>
    <w:p w:rsidR="000924AE" w:rsidRPr="0026132E" w:rsidRDefault="000924AE" w:rsidP="000924AE">
      <w:pPr>
        <w:rPr>
          <w:rFonts w:ascii="Arial" w:hAnsi="Arial" w:cs="Arial"/>
          <w:color w:val="000000"/>
        </w:rPr>
      </w:pPr>
    </w:p>
    <w:p w:rsidR="000924AE" w:rsidRPr="0026132E" w:rsidRDefault="000924AE" w:rsidP="000924AE">
      <w:pPr>
        <w:ind w:left="708"/>
        <w:rPr>
          <w:rFonts w:ascii="Arial" w:hAnsi="Arial" w:cs="Arial"/>
          <w:color w:val="000000"/>
        </w:rPr>
      </w:pPr>
    </w:p>
    <w:tbl>
      <w:tblPr>
        <w:tblW w:w="14658"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490"/>
        <w:gridCol w:w="3165"/>
        <w:gridCol w:w="3600"/>
        <w:gridCol w:w="2639"/>
      </w:tblGrid>
      <w:tr w:rsidR="000924AE" w:rsidRPr="0026132E">
        <w:trPr>
          <w:trHeight w:val="144"/>
        </w:trPr>
        <w:tc>
          <w:tcPr>
            <w:tcW w:w="14658"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tercero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Cuarto  período</w:t>
            </w:r>
            <w:r w:rsidR="00E03215" w:rsidRPr="0026132E">
              <w:rPr>
                <w:rFonts w:ascii="Arial" w:hAnsi="Arial" w:cs="Arial"/>
                <w:b/>
                <w:color w:val="000000"/>
              </w:rPr>
              <w:t>: Literatura</w:t>
            </w:r>
          </w:p>
        </w:tc>
      </w:tr>
      <w:tr w:rsidR="000924AE" w:rsidRPr="0026132E">
        <w:trPr>
          <w:trHeight w:val="144"/>
        </w:trPr>
        <w:tc>
          <w:tcPr>
            <w:tcW w:w="14658" w:type="dxa"/>
            <w:gridSpan w:val="5"/>
          </w:tcPr>
          <w:p w:rsidR="000924AE" w:rsidRPr="0026132E" w:rsidRDefault="000924AE" w:rsidP="00FE7F19">
            <w:pPr>
              <w:ind w:left="283"/>
              <w:rPr>
                <w:rFonts w:ascii="Arial" w:hAnsi="Arial" w:cs="Arial"/>
                <w:color w:val="000000"/>
              </w:rPr>
            </w:pPr>
            <w:r w:rsidRPr="0026132E">
              <w:rPr>
                <w:rFonts w:ascii="Arial" w:hAnsi="Arial" w:cs="Arial"/>
                <w:color w:val="000000"/>
              </w:rPr>
              <w:t xml:space="preserve">Objetivo de grado: </w:t>
            </w:r>
          </w:p>
          <w:p w:rsidR="00E03215" w:rsidRPr="0026132E" w:rsidRDefault="00E03215" w:rsidP="00E03215">
            <w:pPr>
              <w:rPr>
                <w:rFonts w:ascii="Arial" w:hAnsi="Arial" w:cs="Arial"/>
              </w:rPr>
            </w:pPr>
            <w:r w:rsidRPr="0026132E">
              <w:rPr>
                <w:rFonts w:ascii="Arial" w:hAnsi="Arial" w:cs="Arial"/>
                <w:color w:val="000000"/>
              </w:rPr>
              <w:t>Realizar ejercicios de lúdica literaria como propuesta para la identificación recreativa de la lengua.</w:t>
            </w:r>
          </w:p>
          <w:p w:rsidR="00E03215" w:rsidRPr="0026132E" w:rsidRDefault="00E03215"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1708"/>
        </w:trPr>
        <w:tc>
          <w:tcPr>
            <w:tcW w:w="14658"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argumentativos que evidencien el conocimiento de la lengua y el control sobre su uso en contextos comunicativos, orales y escritos </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con actitud crítica y capacidad argumentativa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Apropiación </w:t>
            </w:r>
            <w:proofErr w:type="spellStart"/>
            <w:r w:rsidRPr="0026132E">
              <w:rPr>
                <w:rFonts w:ascii="Arial" w:hAnsi="Arial" w:cs="Arial"/>
                <w:color w:val="000000"/>
                <w:sz w:val="24"/>
                <w:szCs w:val="24"/>
              </w:rPr>
              <w:t>critica</w:t>
            </w:r>
            <w:proofErr w:type="spellEnd"/>
            <w:r w:rsidRPr="0026132E">
              <w:rPr>
                <w:rFonts w:ascii="Arial" w:hAnsi="Arial" w:cs="Arial"/>
                <w:color w:val="000000"/>
                <w:sz w:val="24"/>
                <w:szCs w:val="24"/>
              </w:rPr>
              <w:t xml:space="preserve"> y creativa de diferentes manifestaciones literarias del contexto de la lengua española</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Expresión del respeto por la diversidad cultural y social del mundo contemporáneo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hAnsi="Arial" w:cs="Arial"/>
                <w:color w:val="000000"/>
                <w:sz w:val="24"/>
                <w:szCs w:val="24"/>
              </w:rPr>
              <w:t>de el</w:t>
            </w:r>
            <w:proofErr w:type="spellEnd"/>
            <w:r w:rsidRPr="0026132E">
              <w:rPr>
                <w:rFonts w:ascii="Arial" w:hAnsi="Arial" w:cs="Arial"/>
                <w:color w:val="000000"/>
                <w:sz w:val="24"/>
                <w:szCs w:val="24"/>
              </w:rPr>
              <w:t xml:space="preserve"> interlocutor</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las manifestaciones del lenguaje verbal y escrito</w:t>
            </w:r>
          </w:p>
        </w:tc>
      </w:tr>
      <w:tr w:rsidR="00FE7F19" w:rsidRPr="0026132E">
        <w:trPr>
          <w:trHeight w:val="898"/>
        </w:trPr>
        <w:tc>
          <w:tcPr>
            <w:tcW w:w="2235"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555"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3351"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79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2506"/>
        </w:trPr>
        <w:tc>
          <w:tcPr>
            <w:tcW w:w="2235"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555" w:type="dxa"/>
          </w:tcPr>
          <w:p w:rsidR="000924AE" w:rsidRPr="0026132E" w:rsidRDefault="000924AE" w:rsidP="00FE7F19">
            <w:pPr>
              <w:ind w:left="283"/>
              <w:rPr>
                <w:rFonts w:ascii="Arial" w:hAnsi="Arial" w:cs="Arial"/>
                <w:color w:val="000000"/>
              </w:rPr>
            </w:pPr>
            <w:r w:rsidRPr="0026132E">
              <w:rPr>
                <w:rFonts w:ascii="Arial" w:hAnsi="Arial" w:cs="Arial"/>
                <w:color w:val="000000"/>
              </w:rPr>
              <w:t xml:space="preserve">Elaboración de instrucciones, la intención comunicativa, de la anécdota al cuento, como elaborar un resumen, para que escribimos textos, cómo planear y desarrollar una exposición, los signos de puntuación en los textos, las historietas, describo mi </w:t>
            </w:r>
            <w:r w:rsidRPr="0026132E">
              <w:rPr>
                <w:rFonts w:ascii="Arial" w:hAnsi="Arial" w:cs="Arial"/>
                <w:color w:val="000000"/>
              </w:rPr>
              <w:lastRenderedPageBreak/>
              <w:t>ciudad, identificación de roles representados en personajes, elaboración de hipótesis, elementos de la comunicación, el acento.</w:t>
            </w:r>
          </w:p>
          <w:p w:rsidR="000924AE" w:rsidRPr="0026132E" w:rsidRDefault="000924AE" w:rsidP="00FE7F19">
            <w:pPr>
              <w:ind w:left="283"/>
              <w:rPr>
                <w:rFonts w:ascii="Arial" w:hAnsi="Arial" w:cs="Arial"/>
                <w:color w:val="000000"/>
              </w:rPr>
            </w:pPr>
            <w:r w:rsidRPr="0026132E">
              <w:rPr>
                <w:rFonts w:ascii="Arial" w:hAnsi="Arial" w:cs="Arial"/>
                <w:b/>
                <w:bCs/>
                <w:color w:val="000000"/>
              </w:rPr>
              <w:t>Fonética, semántica y creación. Juegos lingüísticos</w:t>
            </w:r>
          </w:p>
        </w:tc>
        <w:tc>
          <w:tcPr>
            <w:tcW w:w="3351"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Observación, descripción, organización, investigación, relación con el mundo y con los demás, </w:t>
            </w:r>
            <w:proofErr w:type="spellStart"/>
            <w:r w:rsidRPr="0026132E">
              <w:rPr>
                <w:rFonts w:ascii="Arial" w:hAnsi="Arial" w:cs="Arial"/>
                <w:color w:val="000000"/>
              </w:rPr>
              <w:t>lecto</w:t>
            </w:r>
            <w:proofErr w:type="spellEnd"/>
            <w:r w:rsidRPr="0026132E">
              <w:rPr>
                <w:rFonts w:ascii="Arial" w:hAnsi="Arial" w:cs="Arial"/>
                <w:color w:val="000000"/>
              </w:rPr>
              <w:t xml:space="preserve"> escritura, auto corrección, clasificación, análisis de información, pensamiento analógico, comparaciones</w:t>
            </w:r>
          </w:p>
        </w:tc>
        <w:tc>
          <w:tcPr>
            <w:tcW w:w="3793" w:type="dxa"/>
          </w:tcPr>
          <w:p w:rsidR="000924AE" w:rsidRPr="0026132E" w:rsidRDefault="000924AE" w:rsidP="00FE7F19">
            <w:pPr>
              <w:ind w:left="283"/>
              <w:rPr>
                <w:rFonts w:ascii="Arial" w:hAnsi="Arial" w:cs="Arial"/>
                <w:color w:val="000000"/>
              </w:rPr>
            </w:pPr>
            <w:r w:rsidRPr="0026132E">
              <w:rPr>
                <w:rFonts w:ascii="Arial" w:hAnsi="Arial" w:cs="Arial"/>
                <w:color w:val="000000"/>
              </w:rPr>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Comprometido con su </w:t>
            </w:r>
            <w:r w:rsidRPr="0026132E">
              <w:rPr>
                <w:rFonts w:ascii="Arial" w:hAnsi="Arial" w:cs="Arial"/>
                <w:color w:val="000000"/>
              </w:rPr>
              <w:lastRenderedPageBreak/>
              <w:t>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lastRenderedPageBreak/>
              <w:t>Asume una adecuada actitud de escucha, trabajo y participación durante las clases.</w:t>
            </w:r>
          </w:p>
          <w:p w:rsidR="000924AE" w:rsidRPr="0026132E" w:rsidRDefault="000924AE" w:rsidP="00FE7F19">
            <w:pPr>
              <w:autoSpaceDE w:val="0"/>
              <w:autoSpaceDN w:val="0"/>
              <w:adjustRightInd w:val="0"/>
              <w:jc w:val="both"/>
              <w:rPr>
                <w:rFonts w:ascii="Arial" w:hAnsi="Arial" w:cs="Arial"/>
                <w:color w:val="000000"/>
              </w:rPr>
            </w:pPr>
          </w:p>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t xml:space="preserve">Resuelve de manera adecuada preguntas referidas al área que miden el desarrollo de competencias evaluadas en las pruebas saber e </w:t>
            </w:r>
            <w:proofErr w:type="spellStart"/>
            <w:r w:rsidRPr="0026132E">
              <w:rPr>
                <w:rFonts w:ascii="Arial" w:hAnsi="Arial" w:cs="Arial"/>
                <w:color w:val="000000"/>
              </w:rPr>
              <w:t>icfes</w:t>
            </w:r>
            <w:proofErr w:type="spellEnd"/>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t>Reconozco los principales elementos constitutivos de un proceso de comunicación</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t xml:space="preserve">Identifico en situaciones comunicativas reales los roles de quien produce y quien interpreta un texto o situación </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jc w:val="both"/>
              <w:rPr>
                <w:rFonts w:ascii="Arial" w:hAnsi="Arial" w:cs="Arial"/>
                <w:color w:val="000000"/>
              </w:rPr>
            </w:pPr>
            <w:r w:rsidRPr="0026132E">
              <w:rPr>
                <w:rFonts w:ascii="Arial" w:hAnsi="Arial" w:cs="Arial"/>
                <w:color w:val="000000"/>
              </w:rPr>
              <w:t>Ordeno y completo la secuencia de viñetas que conforman una historieta</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Aplico en textos orales y escritos la corrección lingüística</w:t>
            </w: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2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3048"/>
        <w:gridCol w:w="2392"/>
        <w:gridCol w:w="2713"/>
        <w:gridCol w:w="2710"/>
      </w:tblGrid>
      <w:tr w:rsidR="000924AE" w:rsidRPr="0026132E">
        <w:trPr>
          <w:trHeight w:val="127"/>
        </w:trPr>
        <w:tc>
          <w:tcPr>
            <w:tcW w:w="1362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cuarto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Primer  período</w:t>
            </w:r>
            <w:r w:rsidR="00E03215" w:rsidRPr="0026132E">
              <w:rPr>
                <w:rFonts w:ascii="Arial" w:hAnsi="Arial" w:cs="Arial"/>
                <w:b/>
                <w:color w:val="000000"/>
              </w:rPr>
              <w:t xml:space="preserve">: </w:t>
            </w:r>
            <w:r w:rsidR="00657A94" w:rsidRPr="0026132E">
              <w:rPr>
                <w:rFonts w:ascii="Arial" w:hAnsi="Arial" w:cs="Arial"/>
                <w:b/>
                <w:color w:val="000000"/>
              </w:rPr>
              <w:t>Interpretación</w:t>
            </w:r>
            <w:r w:rsidR="00E03215" w:rsidRPr="0026132E">
              <w:rPr>
                <w:rFonts w:ascii="Arial" w:hAnsi="Arial" w:cs="Arial"/>
                <w:b/>
                <w:color w:val="000000"/>
              </w:rPr>
              <w:t xml:space="preserve"> y </w:t>
            </w:r>
            <w:r w:rsidR="00657A94" w:rsidRPr="0026132E">
              <w:rPr>
                <w:rFonts w:ascii="Arial" w:hAnsi="Arial" w:cs="Arial"/>
                <w:b/>
                <w:color w:val="000000"/>
              </w:rPr>
              <w:t>Producción</w:t>
            </w:r>
            <w:r w:rsidR="00E03215" w:rsidRPr="0026132E">
              <w:rPr>
                <w:rFonts w:ascii="Arial" w:hAnsi="Arial" w:cs="Arial"/>
                <w:b/>
                <w:color w:val="000000"/>
              </w:rPr>
              <w:t xml:space="preserve"> de textos</w:t>
            </w:r>
          </w:p>
        </w:tc>
      </w:tr>
      <w:tr w:rsidR="000924AE" w:rsidRPr="0026132E">
        <w:trPr>
          <w:trHeight w:val="127"/>
        </w:trPr>
        <w:tc>
          <w:tcPr>
            <w:tcW w:w="13627" w:type="dxa"/>
            <w:gridSpan w:val="5"/>
          </w:tcPr>
          <w:p w:rsidR="000924AE" w:rsidRPr="0026132E" w:rsidRDefault="000924AE" w:rsidP="00657A94">
            <w:pPr>
              <w:rPr>
                <w:rFonts w:ascii="Arial" w:hAnsi="Arial" w:cs="Arial"/>
                <w:color w:val="000000"/>
              </w:rPr>
            </w:pPr>
            <w:r w:rsidRPr="0026132E">
              <w:rPr>
                <w:rFonts w:ascii="Arial" w:hAnsi="Arial" w:cs="Arial"/>
                <w:color w:val="000000"/>
              </w:rPr>
              <w:t xml:space="preserve">Objetivo de grado: </w:t>
            </w:r>
            <w:r w:rsidR="00657A94" w:rsidRPr="0026132E">
              <w:rPr>
                <w:rFonts w:ascii="Arial" w:hAnsi="Arial" w:cs="Arial"/>
                <w:color w:val="000000"/>
              </w:rPr>
              <w:t>Desarrollar procesos de lectura y producción de textos lineales a partir del análisis de estructuras superficiales del lenguaje.</w:t>
            </w:r>
          </w:p>
          <w:p w:rsidR="000924AE" w:rsidRPr="0026132E" w:rsidRDefault="000924AE" w:rsidP="00FE7F19">
            <w:pPr>
              <w:ind w:left="283"/>
              <w:rPr>
                <w:rFonts w:ascii="Arial" w:hAnsi="Arial" w:cs="Arial"/>
                <w:color w:val="000000"/>
              </w:rPr>
            </w:pPr>
          </w:p>
        </w:tc>
      </w:tr>
      <w:tr w:rsidR="000924AE" w:rsidRPr="0026132E">
        <w:trPr>
          <w:trHeight w:val="2254"/>
        </w:trPr>
        <w:tc>
          <w:tcPr>
            <w:tcW w:w="1362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 xml:space="preserve">Comprende diversos tipos de textos, mediante algunas estrategias de búsqueda, organización y almacenamiento de la </w:t>
            </w:r>
            <w:r w:rsidRPr="0026132E">
              <w:rPr>
                <w:b w:val="0"/>
                <w:bCs/>
                <w:color w:val="000000"/>
                <w:sz w:val="24"/>
                <w:szCs w:val="24"/>
              </w:rPr>
              <w:lastRenderedPageBreak/>
              <w:t>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Conoce y analiza los elementos, roles, relaciones y reglas básicas de la comunicación, para inferir las intenciones y expectativas de los interlocutores y hacer más eficaces los procesos comunicativos.</w:t>
            </w:r>
          </w:p>
          <w:p w:rsidR="000924AE" w:rsidRPr="0026132E" w:rsidRDefault="000924AE" w:rsidP="00FE7F19">
            <w:pPr>
              <w:pStyle w:val="Prrafodelista"/>
              <w:spacing w:after="0" w:line="240" w:lineRule="auto"/>
              <w:ind w:left="360"/>
              <w:rPr>
                <w:rFonts w:ascii="Arial" w:hAnsi="Arial" w:cs="Arial"/>
                <w:color w:val="000000"/>
                <w:sz w:val="24"/>
                <w:szCs w:val="24"/>
              </w:rPr>
            </w:pPr>
          </w:p>
        </w:tc>
      </w:tr>
      <w:tr w:rsidR="00FE7F19" w:rsidRPr="0026132E">
        <w:trPr>
          <w:trHeight w:val="790"/>
        </w:trPr>
        <w:tc>
          <w:tcPr>
            <w:tcW w:w="2725"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lastRenderedPageBreak/>
              <w:t>EJES ARTICULADORES O GENERADORES</w:t>
            </w:r>
          </w:p>
        </w:tc>
        <w:tc>
          <w:tcPr>
            <w:tcW w:w="3055"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396"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5"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6"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709"/>
        </w:trPr>
        <w:tc>
          <w:tcPr>
            <w:tcW w:w="2725"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3055" w:type="dxa"/>
          </w:tcPr>
          <w:p w:rsidR="000924AE" w:rsidRPr="0026132E" w:rsidRDefault="000924AE" w:rsidP="00FE7F19">
            <w:pPr>
              <w:widowControl w:val="0"/>
              <w:suppressAutoHyphens/>
              <w:snapToGrid w:val="0"/>
              <w:jc w:val="both"/>
              <w:rPr>
                <w:rFonts w:ascii="Arial" w:hAnsi="Arial" w:cs="Arial"/>
                <w:b/>
                <w:color w:val="000000"/>
              </w:rPr>
            </w:pPr>
            <w:r w:rsidRPr="0026132E">
              <w:rPr>
                <w:rFonts w:ascii="Arial" w:hAnsi="Arial" w:cs="Arial"/>
                <w:b/>
                <w:color w:val="000000"/>
              </w:rPr>
              <w:t>EL SUSTANTIVO</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Clases de sustantivos</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El género y el número del sustantivo</w:t>
            </w:r>
          </w:p>
          <w:p w:rsidR="000924AE" w:rsidRPr="0026132E" w:rsidRDefault="000924AE" w:rsidP="00FE7F19">
            <w:pPr>
              <w:widowControl w:val="0"/>
              <w:suppressAutoHyphens/>
              <w:jc w:val="both"/>
              <w:rPr>
                <w:rFonts w:ascii="Arial" w:hAnsi="Arial" w:cs="Arial"/>
                <w:b/>
                <w:color w:val="000000"/>
              </w:rPr>
            </w:pPr>
            <w:r w:rsidRPr="0026132E">
              <w:rPr>
                <w:rFonts w:ascii="Arial" w:hAnsi="Arial" w:cs="Arial"/>
                <w:b/>
                <w:color w:val="000000"/>
              </w:rPr>
              <w:t>EL ADJETIVO</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Adjetivo calificativo</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Clases del adjetivo</w:t>
            </w:r>
          </w:p>
          <w:p w:rsidR="000924AE" w:rsidRPr="0026132E" w:rsidRDefault="000924AE" w:rsidP="00FE7F19">
            <w:pPr>
              <w:widowControl w:val="0"/>
              <w:suppressAutoHyphens/>
              <w:jc w:val="both"/>
              <w:rPr>
                <w:rFonts w:ascii="Arial" w:hAnsi="Arial" w:cs="Arial"/>
                <w:b/>
                <w:color w:val="000000"/>
              </w:rPr>
            </w:pPr>
            <w:r w:rsidRPr="0026132E">
              <w:rPr>
                <w:rFonts w:ascii="Arial" w:hAnsi="Arial" w:cs="Arial"/>
                <w:b/>
                <w:color w:val="000000"/>
              </w:rPr>
              <w:t>EL ARTICULO</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 xml:space="preserve">Determinados </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Indeterminados</w:t>
            </w:r>
          </w:p>
          <w:p w:rsidR="000924AE" w:rsidRPr="0026132E" w:rsidRDefault="000924AE" w:rsidP="00FE7F19">
            <w:pPr>
              <w:widowControl w:val="0"/>
              <w:suppressAutoHyphens/>
              <w:jc w:val="both"/>
              <w:rPr>
                <w:rFonts w:ascii="Arial" w:hAnsi="Arial" w:cs="Arial"/>
                <w:b/>
                <w:color w:val="000000"/>
              </w:rPr>
            </w:pPr>
            <w:smartTag w:uri="urn:schemas-microsoft-com:office:smarttags" w:element="PersonName">
              <w:smartTagPr>
                <w:attr w:name="ProductID" w:val="LA NARRACIￓN"/>
              </w:smartTagPr>
              <w:r w:rsidRPr="0026132E">
                <w:rPr>
                  <w:rFonts w:ascii="Arial" w:hAnsi="Arial" w:cs="Arial"/>
                  <w:b/>
                  <w:color w:val="000000"/>
                </w:rPr>
                <w:t>LA NARRACIÓN</w:t>
              </w:r>
            </w:smartTag>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Estructura narrativa</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 xml:space="preserve">Elementos de la </w:t>
            </w:r>
            <w:r w:rsidRPr="0026132E">
              <w:rPr>
                <w:rFonts w:ascii="Arial" w:hAnsi="Arial" w:cs="Arial"/>
                <w:color w:val="000000"/>
              </w:rPr>
              <w:lastRenderedPageBreak/>
              <w:t>narración</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 xml:space="preserve">El cuento </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La fábula</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La biografía</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La descripción</w:t>
            </w:r>
          </w:p>
          <w:p w:rsidR="000924AE" w:rsidRPr="0026132E" w:rsidRDefault="000924AE" w:rsidP="00FE7F19">
            <w:pPr>
              <w:widowControl w:val="0"/>
              <w:suppressAutoHyphens/>
              <w:jc w:val="both"/>
              <w:rPr>
                <w:rFonts w:ascii="Arial" w:hAnsi="Arial" w:cs="Arial"/>
                <w:b/>
                <w:color w:val="000000"/>
              </w:rPr>
            </w:pPr>
            <w:r w:rsidRPr="0026132E">
              <w:rPr>
                <w:rFonts w:ascii="Arial" w:hAnsi="Arial" w:cs="Arial"/>
                <w:b/>
                <w:color w:val="000000"/>
              </w:rPr>
              <w:t>SIGNOS DE PUNTUACIÓN</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 xml:space="preserve">El punto </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La coma</w:t>
            </w:r>
          </w:p>
          <w:p w:rsidR="000924AE" w:rsidRPr="0026132E" w:rsidRDefault="000924AE" w:rsidP="000924AE">
            <w:pPr>
              <w:numPr>
                <w:ilvl w:val="0"/>
                <w:numId w:val="19"/>
              </w:numPr>
              <w:tabs>
                <w:tab w:val="left" w:pos="360"/>
              </w:tabs>
              <w:suppressAutoHyphens/>
              <w:ind w:left="360"/>
              <w:jc w:val="both"/>
              <w:rPr>
                <w:rFonts w:ascii="Arial" w:hAnsi="Arial" w:cs="Arial"/>
                <w:color w:val="000000"/>
              </w:rPr>
            </w:pPr>
            <w:r w:rsidRPr="0026132E">
              <w:rPr>
                <w:rFonts w:ascii="Arial" w:hAnsi="Arial" w:cs="Arial"/>
                <w:color w:val="000000"/>
              </w:rPr>
              <w:t>La mayúscula</w:t>
            </w:r>
          </w:p>
          <w:p w:rsidR="000924AE" w:rsidRPr="0026132E" w:rsidRDefault="000924AE" w:rsidP="00FE7F19">
            <w:pPr>
              <w:tabs>
                <w:tab w:val="left" w:pos="360"/>
              </w:tabs>
              <w:suppressAutoHyphens/>
              <w:jc w:val="both"/>
              <w:rPr>
                <w:rFonts w:ascii="Arial" w:hAnsi="Arial" w:cs="Arial"/>
                <w:b/>
                <w:color w:val="000000"/>
              </w:rPr>
            </w:pPr>
            <w:r w:rsidRPr="0026132E">
              <w:rPr>
                <w:rFonts w:ascii="Arial" w:hAnsi="Arial" w:cs="Arial"/>
                <w:b/>
                <w:color w:val="000000"/>
              </w:rPr>
              <w:t>Normas ortográficas</w:t>
            </w:r>
          </w:p>
          <w:p w:rsidR="000924AE" w:rsidRPr="0026132E" w:rsidRDefault="000924AE" w:rsidP="000924AE">
            <w:pPr>
              <w:numPr>
                <w:ilvl w:val="0"/>
                <w:numId w:val="20"/>
              </w:numPr>
              <w:tabs>
                <w:tab w:val="left" w:pos="360"/>
              </w:tabs>
              <w:suppressAutoHyphens/>
              <w:jc w:val="both"/>
              <w:rPr>
                <w:rFonts w:ascii="Arial" w:hAnsi="Arial" w:cs="Arial"/>
                <w:color w:val="000000"/>
              </w:rPr>
            </w:pPr>
            <w:r w:rsidRPr="0026132E">
              <w:rPr>
                <w:rFonts w:ascii="Arial" w:hAnsi="Arial" w:cs="Arial"/>
                <w:color w:val="000000"/>
              </w:rPr>
              <w:t xml:space="preserve">Uso de la c, s ,z  </w:t>
            </w:r>
          </w:p>
          <w:p w:rsidR="000924AE" w:rsidRPr="0026132E" w:rsidRDefault="000924AE" w:rsidP="00FE7F19">
            <w:pPr>
              <w:ind w:left="283"/>
              <w:rPr>
                <w:rFonts w:ascii="Arial" w:hAnsi="Arial" w:cs="Arial"/>
                <w:b/>
                <w:color w:val="000000"/>
              </w:rPr>
            </w:pPr>
            <w:r w:rsidRPr="0026132E">
              <w:rPr>
                <w:rFonts w:ascii="Arial" w:hAnsi="Arial" w:cs="Arial"/>
                <w:b/>
                <w:color w:val="000000"/>
              </w:rPr>
              <w:t>La historieta</w:t>
            </w:r>
          </w:p>
          <w:p w:rsidR="000924AE" w:rsidRPr="0026132E" w:rsidRDefault="000924AE" w:rsidP="00FE7F19">
            <w:pPr>
              <w:jc w:val="both"/>
              <w:rPr>
                <w:rFonts w:ascii="Arial" w:hAnsi="Arial" w:cs="Arial"/>
                <w:color w:val="000000"/>
              </w:rPr>
            </w:pPr>
            <w:r w:rsidRPr="0026132E">
              <w:rPr>
                <w:rFonts w:ascii="Arial" w:hAnsi="Arial" w:cs="Arial"/>
                <w:color w:val="000000"/>
              </w:rPr>
              <w:t>La comunicación:</w:t>
            </w:r>
          </w:p>
          <w:p w:rsidR="000924AE" w:rsidRPr="0026132E" w:rsidRDefault="000924AE" w:rsidP="000924AE">
            <w:pPr>
              <w:numPr>
                <w:ilvl w:val="0"/>
                <w:numId w:val="21"/>
              </w:numPr>
              <w:jc w:val="both"/>
              <w:rPr>
                <w:rFonts w:ascii="Arial" w:hAnsi="Arial" w:cs="Arial"/>
                <w:color w:val="000000"/>
              </w:rPr>
            </w:pPr>
            <w:r w:rsidRPr="0026132E">
              <w:rPr>
                <w:rFonts w:ascii="Arial" w:hAnsi="Arial" w:cs="Arial"/>
                <w:color w:val="000000"/>
              </w:rPr>
              <w:t>Concepto</w:t>
            </w:r>
          </w:p>
          <w:p w:rsidR="000924AE" w:rsidRPr="0026132E" w:rsidRDefault="000924AE" w:rsidP="000924AE">
            <w:pPr>
              <w:numPr>
                <w:ilvl w:val="0"/>
                <w:numId w:val="21"/>
              </w:numPr>
              <w:jc w:val="both"/>
              <w:rPr>
                <w:rFonts w:ascii="Arial" w:hAnsi="Arial" w:cs="Arial"/>
                <w:color w:val="000000"/>
              </w:rPr>
            </w:pPr>
            <w:r w:rsidRPr="0026132E">
              <w:rPr>
                <w:rFonts w:ascii="Arial" w:hAnsi="Arial" w:cs="Arial"/>
                <w:color w:val="000000"/>
              </w:rPr>
              <w:t>funciones</w:t>
            </w:r>
          </w:p>
          <w:p w:rsidR="000924AE" w:rsidRPr="0026132E" w:rsidRDefault="000924AE" w:rsidP="00FE7F19">
            <w:pPr>
              <w:jc w:val="both"/>
              <w:rPr>
                <w:rFonts w:ascii="Arial" w:hAnsi="Arial" w:cs="Arial"/>
                <w:color w:val="000000"/>
              </w:rPr>
            </w:pPr>
            <w:r w:rsidRPr="0026132E">
              <w:rPr>
                <w:rFonts w:ascii="Arial" w:hAnsi="Arial" w:cs="Arial"/>
                <w:color w:val="000000"/>
              </w:rPr>
              <w:t>- Lenguaje y comunicación:</w:t>
            </w:r>
          </w:p>
          <w:p w:rsidR="000924AE" w:rsidRPr="0026132E" w:rsidRDefault="000924AE" w:rsidP="000924AE">
            <w:pPr>
              <w:numPr>
                <w:ilvl w:val="0"/>
                <w:numId w:val="22"/>
              </w:numPr>
              <w:jc w:val="both"/>
              <w:rPr>
                <w:rFonts w:ascii="Arial" w:hAnsi="Arial" w:cs="Arial"/>
                <w:color w:val="000000"/>
              </w:rPr>
            </w:pPr>
            <w:r w:rsidRPr="0026132E">
              <w:rPr>
                <w:rFonts w:ascii="Arial" w:hAnsi="Arial" w:cs="Arial"/>
                <w:color w:val="000000"/>
              </w:rPr>
              <w:t>La intención comunicativa</w:t>
            </w:r>
          </w:p>
          <w:p w:rsidR="000924AE" w:rsidRPr="0026132E" w:rsidRDefault="000924AE" w:rsidP="000924AE">
            <w:pPr>
              <w:numPr>
                <w:ilvl w:val="0"/>
                <w:numId w:val="22"/>
              </w:numPr>
              <w:jc w:val="both"/>
              <w:rPr>
                <w:rFonts w:ascii="Arial" w:hAnsi="Arial" w:cs="Arial"/>
                <w:color w:val="000000"/>
              </w:rPr>
            </w:pPr>
            <w:r w:rsidRPr="0026132E">
              <w:rPr>
                <w:rFonts w:ascii="Arial" w:hAnsi="Arial" w:cs="Arial"/>
                <w:color w:val="000000"/>
              </w:rPr>
              <w:t>Interpretación  de situaciones comunicativas.</w:t>
            </w:r>
          </w:p>
          <w:p w:rsidR="000924AE" w:rsidRPr="0026132E" w:rsidRDefault="000924AE" w:rsidP="00FE7F19">
            <w:pPr>
              <w:jc w:val="both"/>
              <w:rPr>
                <w:rFonts w:ascii="Arial" w:hAnsi="Arial" w:cs="Arial"/>
                <w:color w:val="000000"/>
              </w:rPr>
            </w:pPr>
            <w:r w:rsidRPr="0026132E">
              <w:rPr>
                <w:rFonts w:ascii="Arial" w:hAnsi="Arial" w:cs="Arial"/>
                <w:color w:val="000000"/>
              </w:rPr>
              <w:t>-Lenguaje: lenguaje-habla-dialecto.</w:t>
            </w:r>
          </w:p>
          <w:p w:rsidR="000924AE" w:rsidRPr="0026132E" w:rsidRDefault="000924AE" w:rsidP="00FE7F19">
            <w:pPr>
              <w:jc w:val="both"/>
              <w:rPr>
                <w:rFonts w:ascii="Arial" w:hAnsi="Arial" w:cs="Arial"/>
                <w:color w:val="000000"/>
              </w:rPr>
            </w:pPr>
            <w:r w:rsidRPr="0026132E">
              <w:rPr>
                <w:rFonts w:ascii="Arial" w:hAnsi="Arial" w:cs="Arial"/>
                <w:color w:val="000000"/>
              </w:rPr>
              <w:t>-Atención: concentración-escucha-creatividad y afectividad.</w:t>
            </w:r>
          </w:p>
          <w:p w:rsidR="000924AE" w:rsidRPr="0026132E" w:rsidRDefault="000924AE" w:rsidP="00FE7F19">
            <w:pPr>
              <w:jc w:val="both"/>
              <w:rPr>
                <w:rFonts w:ascii="Arial" w:hAnsi="Arial" w:cs="Arial"/>
                <w:color w:val="000000"/>
              </w:rPr>
            </w:pPr>
            <w:r w:rsidRPr="0026132E">
              <w:rPr>
                <w:rFonts w:ascii="Arial" w:hAnsi="Arial" w:cs="Arial"/>
                <w:color w:val="000000"/>
              </w:rPr>
              <w:t>- Código no verbal:</w:t>
            </w:r>
          </w:p>
          <w:p w:rsidR="000924AE" w:rsidRPr="0026132E" w:rsidRDefault="000924AE" w:rsidP="000924AE">
            <w:pPr>
              <w:numPr>
                <w:ilvl w:val="0"/>
                <w:numId w:val="23"/>
              </w:numPr>
              <w:jc w:val="both"/>
              <w:rPr>
                <w:rFonts w:ascii="Arial" w:hAnsi="Arial" w:cs="Arial"/>
                <w:color w:val="000000"/>
              </w:rPr>
            </w:pPr>
            <w:r w:rsidRPr="0026132E">
              <w:rPr>
                <w:rFonts w:ascii="Arial" w:hAnsi="Arial" w:cs="Arial"/>
                <w:color w:val="000000"/>
              </w:rPr>
              <w:t xml:space="preserve">Señales en la </w:t>
            </w:r>
            <w:r w:rsidRPr="0026132E">
              <w:rPr>
                <w:rFonts w:ascii="Arial" w:hAnsi="Arial" w:cs="Arial"/>
                <w:color w:val="000000"/>
              </w:rPr>
              <w:lastRenderedPageBreak/>
              <w:t>ciudad.</w:t>
            </w:r>
          </w:p>
          <w:p w:rsidR="000924AE" w:rsidRPr="0026132E" w:rsidRDefault="000924AE" w:rsidP="000924AE">
            <w:pPr>
              <w:numPr>
                <w:ilvl w:val="0"/>
                <w:numId w:val="23"/>
              </w:numPr>
              <w:jc w:val="both"/>
              <w:rPr>
                <w:rFonts w:ascii="Arial" w:hAnsi="Arial" w:cs="Arial"/>
                <w:color w:val="000000"/>
              </w:rPr>
            </w:pPr>
            <w:r w:rsidRPr="0026132E">
              <w:rPr>
                <w:rFonts w:ascii="Arial" w:hAnsi="Arial" w:cs="Arial"/>
                <w:color w:val="000000"/>
              </w:rPr>
              <w:t>Símbolos deportivos.</w:t>
            </w:r>
          </w:p>
          <w:p w:rsidR="000924AE" w:rsidRPr="0026132E" w:rsidRDefault="000924AE" w:rsidP="000924AE">
            <w:pPr>
              <w:numPr>
                <w:ilvl w:val="0"/>
                <w:numId w:val="23"/>
              </w:numPr>
              <w:jc w:val="both"/>
              <w:rPr>
                <w:rFonts w:ascii="Arial" w:hAnsi="Arial" w:cs="Arial"/>
                <w:color w:val="000000"/>
              </w:rPr>
            </w:pPr>
            <w:r w:rsidRPr="0026132E">
              <w:rPr>
                <w:rFonts w:ascii="Arial" w:hAnsi="Arial" w:cs="Arial"/>
                <w:color w:val="000000"/>
              </w:rPr>
              <w:t>Señales preventivas.</w:t>
            </w:r>
          </w:p>
          <w:p w:rsidR="000924AE" w:rsidRPr="0026132E" w:rsidRDefault="000924AE" w:rsidP="000924AE">
            <w:pPr>
              <w:numPr>
                <w:ilvl w:val="0"/>
                <w:numId w:val="23"/>
              </w:numPr>
              <w:jc w:val="both"/>
              <w:rPr>
                <w:rFonts w:ascii="Arial" w:hAnsi="Arial" w:cs="Arial"/>
                <w:color w:val="000000"/>
              </w:rPr>
            </w:pPr>
            <w:r w:rsidRPr="0026132E">
              <w:rPr>
                <w:rFonts w:ascii="Arial" w:hAnsi="Arial" w:cs="Arial"/>
                <w:color w:val="000000"/>
              </w:rPr>
              <w:t>La historieta-jeroglíficos-banderas-escritura-baile.</w:t>
            </w:r>
          </w:p>
          <w:p w:rsidR="000924AE" w:rsidRPr="0026132E" w:rsidRDefault="000924AE" w:rsidP="00FE7F19">
            <w:pPr>
              <w:jc w:val="both"/>
              <w:rPr>
                <w:rFonts w:ascii="Arial" w:hAnsi="Arial" w:cs="Arial"/>
                <w:color w:val="000000"/>
              </w:rPr>
            </w:pPr>
            <w:r w:rsidRPr="0026132E">
              <w:rPr>
                <w:rFonts w:ascii="Arial" w:hAnsi="Arial" w:cs="Arial"/>
                <w:b/>
                <w:color w:val="000000"/>
              </w:rPr>
              <w:t xml:space="preserve">- </w:t>
            </w:r>
            <w:r w:rsidRPr="0026132E">
              <w:rPr>
                <w:rFonts w:ascii="Arial" w:hAnsi="Arial" w:cs="Arial"/>
                <w:color w:val="000000"/>
              </w:rPr>
              <w:t>Medios de comunicación:</w:t>
            </w:r>
          </w:p>
          <w:p w:rsidR="000924AE" w:rsidRPr="0026132E" w:rsidRDefault="000924AE" w:rsidP="000924AE">
            <w:pPr>
              <w:numPr>
                <w:ilvl w:val="0"/>
                <w:numId w:val="24"/>
              </w:numPr>
              <w:jc w:val="both"/>
              <w:rPr>
                <w:rFonts w:ascii="Arial" w:hAnsi="Arial" w:cs="Arial"/>
                <w:color w:val="000000"/>
              </w:rPr>
            </w:pPr>
            <w:r w:rsidRPr="0026132E">
              <w:rPr>
                <w:rFonts w:ascii="Arial" w:hAnsi="Arial" w:cs="Arial"/>
                <w:color w:val="000000"/>
              </w:rPr>
              <w:t>La televisión</w:t>
            </w:r>
          </w:p>
          <w:p w:rsidR="000924AE" w:rsidRPr="0026132E" w:rsidRDefault="000924AE" w:rsidP="000924AE">
            <w:pPr>
              <w:numPr>
                <w:ilvl w:val="0"/>
                <w:numId w:val="24"/>
              </w:numPr>
              <w:jc w:val="both"/>
              <w:rPr>
                <w:rFonts w:ascii="Arial" w:hAnsi="Arial" w:cs="Arial"/>
                <w:color w:val="000000"/>
              </w:rPr>
            </w:pPr>
            <w:r w:rsidRPr="0026132E">
              <w:rPr>
                <w:rFonts w:ascii="Arial" w:hAnsi="Arial" w:cs="Arial"/>
                <w:color w:val="000000"/>
              </w:rPr>
              <w:t>mensajes televisivos.</w:t>
            </w:r>
          </w:p>
          <w:p w:rsidR="000924AE" w:rsidRPr="0026132E" w:rsidRDefault="000924AE" w:rsidP="00FE7F19">
            <w:pPr>
              <w:jc w:val="both"/>
              <w:rPr>
                <w:rFonts w:ascii="Arial" w:hAnsi="Arial" w:cs="Arial"/>
                <w:color w:val="000000"/>
              </w:rPr>
            </w:pPr>
            <w:r w:rsidRPr="0026132E">
              <w:rPr>
                <w:rFonts w:ascii="Arial" w:hAnsi="Arial" w:cs="Arial"/>
                <w:color w:val="000000"/>
              </w:rPr>
              <w:t>-Transmisión oral de una historieta.</w:t>
            </w:r>
          </w:p>
          <w:p w:rsidR="000924AE" w:rsidRPr="0026132E" w:rsidRDefault="000924AE" w:rsidP="00FE7F19">
            <w:pPr>
              <w:jc w:val="both"/>
              <w:rPr>
                <w:rFonts w:ascii="Arial" w:hAnsi="Arial" w:cs="Arial"/>
                <w:color w:val="000000"/>
              </w:rPr>
            </w:pPr>
            <w:r w:rsidRPr="0026132E">
              <w:rPr>
                <w:rFonts w:ascii="Arial" w:hAnsi="Arial" w:cs="Arial"/>
                <w:color w:val="000000"/>
              </w:rPr>
              <w:t>-Escritura pautada de una noticia.</w:t>
            </w:r>
          </w:p>
          <w:p w:rsidR="000924AE" w:rsidRPr="0026132E" w:rsidRDefault="000924AE" w:rsidP="00FE7F19">
            <w:pPr>
              <w:jc w:val="both"/>
              <w:rPr>
                <w:rFonts w:ascii="Arial" w:hAnsi="Arial" w:cs="Arial"/>
                <w:color w:val="000000"/>
              </w:rPr>
            </w:pPr>
            <w:r w:rsidRPr="0026132E">
              <w:rPr>
                <w:rFonts w:ascii="Arial" w:hAnsi="Arial" w:cs="Arial"/>
                <w:color w:val="000000"/>
              </w:rPr>
              <w:t>-El periódico:-interpretación de secciones del periódico.</w:t>
            </w:r>
          </w:p>
          <w:p w:rsidR="000924AE" w:rsidRPr="0026132E" w:rsidRDefault="000924AE" w:rsidP="00FE7F19">
            <w:pPr>
              <w:jc w:val="both"/>
              <w:rPr>
                <w:rFonts w:ascii="Arial" w:hAnsi="Arial" w:cs="Arial"/>
                <w:color w:val="000000"/>
              </w:rPr>
            </w:pPr>
            <w:r w:rsidRPr="0026132E">
              <w:rPr>
                <w:rFonts w:ascii="Arial" w:hAnsi="Arial" w:cs="Arial"/>
                <w:color w:val="000000"/>
              </w:rPr>
              <w:t>-La  carta</w:t>
            </w:r>
            <w:r w:rsidRPr="0026132E">
              <w:rPr>
                <w:rFonts w:ascii="Arial" w:hAnsi="Arial" w:cs="Arial"/>
                <w:b/>
                <w:color w:val="000000"/>
              </w:rPr>
              <w:t xml:space="preserve">: </w:t>
            </w:r>
            <w:r w:rsidRPr="0026132E">
              <w:rPr>
                <w:rFonts w:ascii="Arial" w:hAnsi="Arial" w:cs="Arial"/>
                <w:color w:val="000000"/>
              </w:rPr>
              <w:t>interpretación de tipos de carta.</w:t>
            </w:r>
          </w:p>
          <w:p w:rsidR="000924AE" w:rsidRPr="0026132E" w:rsidRDefault="000924AE" w:rsidP="00FE7F19">
            <w:pPr>
              <w:jc w:val="both"/>
              <w:rPr>
                <w:rFonts w:ascii="Arial" w:hAnsi="Arial" w:cs="Arial"/>
                <w:color w:val="000000"/>
              </w:rPr>
            </w:pPr>
            <w:r w:rsidRPr="0026132E">
              <w:rPr>
                <w:rFonts w:ascii="Arial" w:hAnsi="Arial" w:cs="Arial"/>
                <w:color w:val="000000"/>
              </w:rPr>
              <w:t>-Solicitud oral y escrita.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b/>
                <w:color w:val="000000"/>
              </w:rPr>
              <w:t>-</w:t>
            </w:r>
            <w:r w:rsidRPr="0026132E">
              <w:rPr>
                <w:rFonts w:ascii="Arial" w:hAnsi="Arial" w:cs="Arial"/>
                <w:color w:val="000000"/>
              </w:rPr>
              <w:t>Los folletos</w:t>
            </w:r>
            <w:r w:rsidRPr="0026132E">
              <w:rPr>
                <w:rFonts w:ascii="Arial" w:hAnsi="Arial" w:cs="Arial"/>
                <w:b/>
                <w:color w:val="000000"/>
              </w:rPr>
              <w:t xml:space="preserve">: </w:t>
            </w:r>
            <w:r w:rsidRPr="0026132E">
              <w:rPr>
                <w:rFonts w:ascii="Arial" w:hAnsi="Arial" w:cs="Arial"/>
                <w:color w:val="000000"/>
              </w:rPr>
              <w:t>interpretación de los mensajes del folleto.</w:t>
            </w:r>
          </w:p>
          <w:p w:rsidR="000924AE" w:rsidRPr="0026132E" w:rsidRDefault="000924AE" w:rsidP="00FE7F19">
            <w:pPr>
              <w:jc w:val="both"/>
              <w:rPr>
                <w:rFonts w:ascii="Arial" w:hAnsi="Arial" w:cs="Arial"/>
                <w:color w:val="000000"/>
              </w:rPr>
            </w:pPr>
            <w:r w:rsidRPr="0026132E">
              <w:rPr>
                <w:rFonts w:ascii="Arial" w:hAnsi="Arial" w:cs="Arial"/>
                <w:color w:val="000000"/>
              </w:rPr>
              <w:t>-La cartelera</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-Dialogo-la entrevista </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lastRenderedPageBreak/>
              <w:t>- Taller de comprensión y producción de textos.  (Semillero)</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 Uso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 combinaciones ortográficas con B, V</w:t>
            </w:r>
          </w:p>
        </w:tc>
        <w:tc>
          <w:tcPr>
            <w:tcW w:w="2396" w:type="dxa"/>
          </w:tcPr>
          <w:p w:rsidR="000924AE" w:rsidRPr="0026132E" w:rsidRDefault="000924AE" w:rsidP="00FE7F19">
            <w:pPr>
              <w:tabs>
                <w:tab w:val="left" w:pos="294"/>
              </w:tabs>
              <w:jc w:val="both"/>
              <w:rPr>
                <w:rFonts w:ascii="Arial" w:hAnsi="Arial" w:cs="Arial"/>
                <w:color w:val="000000"/>
              </w:rPr>
            </w:pPr>
            <w:r w:rsidRPr="0026132E">
              <w:rPr>
                <w:rFonts w:ascii="Arial" w:hAnsi="Arial" w:cs="Arial"/>
                <w:color w:val="000000"/>
              </w:rPr>
              <w:lastRenderedPageBreak/>
              <w:t>Clasificación de sustantivos  en solución de talleres</w:t>
            </w:r>
          </w:p>
          <w:p w:rsidR="000924AE" w:rsidRPr="0026132E" w:rsidRDefault="000924AE" w:rsidP="00FE7F19">
            <w:pPr>
              <w:tabs>
                <w:tab w:val="left" w:pos="294"/>
              </w:tabs>
              <w:jc w:val="both"/>
              <w:rPr>
                <w:rFonts w:ascii="Arial" w:hAnsi="Arial" w:cs="Arial"/>
                <w:color w:val="000000"/>
              </w:rPr>
            </w:pPr>
            <w:r w:rsidRPr="0026132E">
              <w:rPr>
                <w:rFonts w:ascii="Arial" w:hAnsi="Arial" w:cs="Arial"/>
                <w:color w:val="000000"/>
              </w:rPr>
              <w:t>Construcciones de narraciones aplicando elementos narrativos</w:t>
            </w:r>
          </w:p>
          <w:p w:rsidR="000924AE" w:rsidRPr="0026132E" w:rsidRDefault="000924AE" w:rsidP="00FE7F19">
            <w:pPr>
              <w:tabs>
                <w:tab w:val="left" w:pos="294"/>
              </w:tabs>
              <w:jc w:val="both"/>
              <w:rPr>
                <w:rFonts w:ascii="Arial" w:hAnsi="Arial" w:cs="Arial"/>
                <w:color w:val="000000"/>
              </w:rPr>
            </w:pPr>
            <w:r w:rsidRPr="0026132E">
              <w:rPr>
                <w:rFonts w:ascii="Arial" w:hAnsi="Arial" w:cs="Arial"/>
                <w:color w:val="000000"/>
              </w:rPr>
              <w:t xml:space="preserve"> Soluciones de talleres sobre elementos básicos del texto narrativo </w:t>
            </w:r>
          </w:p>
          <w:p w:rsidR="000924AE" w:rsidRPr="0026132E" w:rsidRDefault="000924AE" w:rsidP="00FE7F19">
            <w:pPr>
              <w:tabs>
                <w:tab w:val="left" w:pos="294"/>
              </w:tabs>
              <w:jc w:val="both"/>
              <w:rPr>
                <w:rFonts w:ascii="Arial" w:hAnsi="Arial" w:cs="Arial"/>
                <w:color w:val="000000"/>
              </w:rPr>
            </w:pPr>
          </w:p>
          <w:p w:rsidR="000924AE" w:rsidRPr="0026132E" w:rsidRDefault="000924AE" w:rsidP="00FE7F19">
            <w:pPr>
              <w:tabs>
                <w:tab w:val="left" w:pos="294"/>
              </w:tabs>
              <w:jc w:val="both"/>
              <w:rPr>
                <w:rFonts w:ascii="Arial" w:hAnsi="Arial" w:cs="Arial"/>
                <w:color w:val="000000"/>
              </w:rPr>
            </w:pPr>
            <w:r w:rsidRPr="0026132E">
              <w:rPr>
                <w:rFonts w:ascii="Arial" w:hAnsi="Arial" w:cs="Arial"/>
                <w:color w:val="000000"/>
              </w:rPr>
              <w:lastRenderedPageBreak/>
              <w:t xml:space="preserve">Enumeración de palabras(adjetivos, sustantivos, artículos) en la oración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Escritura de narraciones aplicando elementos y estructura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Composición de narraciones mediante historietas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Redacción de narraciones aplicando signos de puntuación y normas ortográficas </w:t>
            </w:r>
          </w:p>
          <w:p w:rsidR="000924AE" w:rsidRPr="0026132E" w:rsidRDefault="000924AE" w:rsidP="00FE7F19">
            <w:pPr>
              <w:tabs>
                <w:tab w:val="left" w:pos="252"/>
              </w:tabs>
              <w:jc w:val="both"/>
              <w:rPr>
                <w:rFonts w:ascii="Arial" w:hAnsi="Arial" w:cs="Arial"/>
                <w:color w:val="000000"/>
              </w:rPr>
            </w:pPr>
            <w:proofErr w:type="spellStart"/>
            <w:r w:rsidRPr="0026132E">
              <w:rPr>
                <w:rFonts w:ascii="Arial" w:hAnsi="Arial" w:cs="Arial"/>
                <w:color w:val="000000"/>
              </w:rPr>
              <w:t>Completación</w:t>
            </w:r>
            <w:proofErr w:type="spellEnd"/>
            <w:r w:rsidRPr="0026132E">
              <w:rPr>
                <w:rFonts w:ascii="Arial" w:hAnsi="Arial" w:cs="Arial"/>
                <w:color w:val="000000"/>
              </w:rPr>
              <w:t xml:space="preserve"> de cuadros comparativos entre cuento, fabula,   biografías y descripción.</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Producción de textos aplicando elementos narrativos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Aplicación  en textos la función de </w:t>
            </w:r>
            <w:r w:rsidRPr="0026132E">
              <w:rPr>
                <w:rFonts w:ascii="Arial" w:hAnsi="Arial" w:cs="Arial"/>
                <w:color w:val="000000"/>
              </w:rPr>
              <w:lastRenderedPageBreak/>
              <w:t>sustantivos, adjetivos artículos, signos de puntuación y normas ortográficas  realizando actividades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Clasificación y relación  de palabras en talleres propuestos </w:t>
            </w:r>
          </w:p>
          <w:p w:rsidR="000924AE" w:rsidRPr="0026132E" w:rsidRDefault="000924AE" w:rsidP="00FE7F19">
            <w:pPr>
              <w:tabs>
                <w:tab w:val="left" w:pos="252"/>
              </w:tabs>
              <w:jc w:val="both"/>
              <w:rPr>
                <w:rFonts w:ascii="Arial" w:hAnsi="Arial" w:cs="Arial"/>
                <w:color w:val="000000"/>
              </w:rPr>
            </w:pPr>
          </w:p>
          <w:p w:rsidR="000924AE" w:rsidRPr="0026132E" w:rsidRDefault="000924AE" w:rsidP="00FE7F19">
            <w:pPr>
              <w:ind w:left="283"/>
              <w:jc w:val="both"/>
              <w:rPr>
                <w:rFonts w:ascii="Arial" w:hAnsi="Arial" w:cs="Arial"/>
                <w:color w:val="000000"/>
              </w:rPr>
            </w:pPr>
          </w:p>
        </w:tc>
        <w:tc>
          <w:tcPr>
            <w:tcW w:w="2725"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Respetuoso de las </w:t>
            </w:r>
            <w:r w:rsidRPr="0026132E">
              <w:rPr>
                <w:rFonts w:ascii="Arial" w:hAnsi="Arial" w:cs="Arial"/>
                <w:color w:val="000000"/>
              </w:rPr>
              <w:lastRenderedPageBreak/>
              <w:t>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w:t>
            </w:r>
            <w:r w:rsidRPr="0026132E">
              <w:rPr>
                <w:rFonts w:ascii="Arial" w:hAnsi="Arial" w:cs="Arial"/>
                <w:color w:val="000000"/>
              </w:rPr>
              <w:lastRenderedPageBreak/>
              <w:t xml:space="preserve">autoevaluación  </w:t>
            </w:r>
          </w:p>
        </w:tc>
        <w:tc>
          <w:tcPr>
            <w:tcW w:w="2726"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Identifica y aplica la estructura y elementos de la narración en fábulas , cuentos  biografías y descripciones teniendo en cuenta la función de las palabras  en la oración  a través  de actividades y talleres propuestos en clase</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2- Sintetiza  y escribe narraciones teniendo en cuenta su estructura y sus elementos aplicando  la función de las palabras (sustantivos, adjetivos y artículos) a través de explicaciones y evaluaciones propuestas.</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Producir diferentes tipos de textos, atendiendo a la estructura.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Expresar sus ideas con seguridad y claridad ante sus compañeros.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lastRenderedPageBreak/>
              <w:t>Caracterizar los medios de comunicación masiva, clasificando la información que emiten.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Reconocer la diversidad y el encuentro de culturas en situaciones comunicativas, afianzando actitudes de respeto y tolerancia.</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Distinguir las características de los distintos géneros periodísticos e informativos.</w:t>
            </w: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Leer comprensiva y críticamente diferentes tipos de textos.</w:t>
            </w: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50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688"/>
        <w:gridCol w:w="2679"/>
        <w:gridCol w:w="2690"/>
        <w:gridCol w:w="2686"/>
      </w:tblGrid>
      <w:tr w:rsidR="000924AE" w:rsidRPr="0026132E">
        <w:trPr>
          <w:trHeight w:val="111"/>
        </w:trPr>
        <w:tc>
          <w:tcPr>
            <w:tcW w:w="1350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cuarto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Segundo   período</w:t>
            </w:r>
            <w:r w:rsidR="00E03215" w:rsidRPr="0026132E">
              <w:rPr>
                <w:rFonts w:ascii="Arial" w:hAnsi="Arial" w:cs="Arial"/>
                <w:b/>
                <w:color w:val="000000"/>
              </w:rPr>
              <w:t xml:space="preserve">: </w:t>
            </w:r>
            <w:r w:rsidR="00657A94" w:rsidRPr="0026132E">
              <w:rPr>
                <w:rFonts w:ascii="Arial" w:hAnsi="Arial" w:cs="Arial"/>
                <w:b/>
                <w:color w:val="000000"/>
              </w:rPr>
              <w:t>Ética</w:t>
            </w:r>
            <w:r w:rsidR="00E03215" w:rsidRPr="0026132E">
              <w:rPr>
                <w:rFonts w:ascii="Arial" w:hAnsi="Arial" w:cs="Arial"/>
                <w:b/>
                <w:color w:val="000000"/>
              </w:rPr>
              <w:t xml:space="preserve"> de la </w:t>
            </w:r>
            <w:r w:rsidR="00657A94" w:rsidRPr="0026132E">
              <w:rPr>
                <w:rFonts w:ascii="Arial" w:hAnsi="Arial" w:cs="Arial"/>
                <w:b/>
                <w:color w:val="000000"/>
              </w:rPr>
              <w:t>comunicación</w:t>
            </w:r>
          </w:p>
        </w:tc>
      </w:tr>
      <w:tr w:rsidR="000924AE" w:rsidRPr="0026132E">
        <w:trPr>
          <w:trHeight w:val="111"/>
        </w:trPr>
        <w:tc>
          <w:tcPr>
            <w:tcW w:w="13507" w:type="dxa"/>
            <w:gridSpan w:val="5"/>
          </w:tcPr>
          <w:p w:rsidR="000924AE" w:rsidRPr="0026132E" w:rsidRDefault="000924AE" w:rsidP="00657A94">
            <w:pPr>
              <w:rPr>
                <w:rFonts w:ascii="Arial" w:hAnsi="Arial" w:cs="Arial"/>
                <w:color w:val="000000"/>
              </w:rPr>
            </w:pPr>
            <w:r w:rsidRPr="0026132E">
              <w:rPr>
                <w:rFonts w:ascii="Arial" w:hAnsi="Arial" w:cs="Arial"/>
                <w:color w:val="000000"/>
              </w:rPr>
              <w:t xml:space="preserve">Objetivo de grado: </w:t>
            </w:r>
            <w:r w:rsidR="00657A94" w:rsidRPr="0026132E">
              <w:rPr>
                <w:rFonts w:ascii="Arial" w:hAnsi="Arial" w:cs="Arial"/>
                <w:color w:val="000000"/>
              </w:rPr>
              <w:t>Identificar los componentes éticos del lenguaje, a partir del análisis estructural experiencias recreadas en el discurso.</w:t>
            </w:r>
          </w:p>
          <w:p w:rsidR="000924AE" w:rsidRPr="0026132E" w:rsidRDefault="000924AE" w:rsidP="00FE7F19">
            <w:pPr>
              <w:ind w:left="283"/>
              <w:rPr>
                <w:rFonts w:ascii="Arial" w:hAnsi="Arial" w:cs="Arial"/>
                <w:color w:val="000000"/>
              </w:rPr>
            </w:pPr>
          </w:p>
        </w:tc>
      </w:tr>
      <w:tr w:rsidR="000924AE" w:rsidRPr="0026132E">
        <w:trPr>
          <w:trHeight w:val="1977"/>
        </w:trPr>
        <w:tc>
          <w:tcPr>
            <w:tcW w:w="1350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w:t>
            </w:r>
            <w:r w:rsidR="00657A94" w:rsidRPr="0026132E">
              <w:rPr>
                <w:b w:val="0"/>
                <w:bCs/>
                <w:color w:val="000000"/>
                <w:sz w:val="24"/>
                <w:szCs w:val="24"/>
              </w:rPr>
              <w:t xml:space="preserve"> axiológicas</w:t>
            </w:r>
            <w:r w:rsidRPr="0026132E">
              <w:rPr>
                <w:b w:val="0"/>
                <w:bCs/>
                <w:color w:val="000000"/>
                <w:sz w:val="24"/>
                <w:szCs w:val="24"/>
              </w:rPr>
              <w:t xml:space="preserve">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 xml:space="preserve">Elabora hipótesis de lectura acerca de las relaciones entre los elementos constitutivos de un texto literario y entre </w:t>
            </w:r>
            <w:r w:rsidRPr="0026132E">
              <w:rPr>
                <w:b w:val="0"/>
                <w:bCs/>
                <w:color w:val="000000"/>
                <w:sz w:val="24"/>
                <w:szCs w:val="24"/>
              </w:rPr>
              <w:lastRenderedPageBreak/>
              <w:t>éste y el contexto.</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Conoce y analiza los elementos, roles, relaciones y reglas básicas de la comunicación, para inferir las intenciones y expectativas de los interlocutores y hacer más eficaces los procesos comunicativos.</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p>
        </w:tc>
      </w:tr>
      <w:tr w:rsidR="00FE7F19" w:rsidRPr="0026132E">
        <w:trPr>
          <w:trHeight w:val="693"/>
        </w:trPr>
        <w:tc>
          <w:tcPr>
            <w:tcW w:w="2701"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lastRenderedPageBreak/>
              <w:t>EJES ARTICULADORES O GENERADORES</w:t>
            </w:r>
          </w:p>
        </w:tc>
        <w:tc>
          <w:tcPr>
            <w:tcW w:w="2701"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02"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01"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02"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3088"/>
        </w:trPr>
        <w:tc>
          <w:tcPr>
            <w:tcW w:w="2701"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01" w:type="dxa"/>
          </w:tcPr>
          <w:p w:rsidR="000924AE" w:rsidRPr="0026132E" w:rsidRDefault="000924AE" w:rsidP="00FE7F19">
            <w:pPr>
              <w:snapToGrid w:val="0"/>
              <w:jc w:val="both"/>
              <w:rPr>
                <w:rFonts w:ascii="Arial" w:hAnsi="Arial" w:cs="Arial"/>
                <w:b/>
                <w:color w:val="000000"/>
              </w:rPr>
            </w:pPr>
            <w:r w:rsidRPr="0026132E">
              <w:rPr>
                <w:rFonts w:ascii="Arial" w:hAnsi="Arial" w:cs="Arial"/>
                <w:b/>
                <w:color w:val="000000"/>
              </w:rPr>
              <w:t>CLASIFICACIÓN SEMÁNTICA DE LAS PALABRAS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Sinónimos,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Antónimos.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Homónimas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Homófona</w:t>
            </w:r>
          </w:p>
          <w:p w:rsidR="000924AE" w:rsidRPr="0026132E" w:rsidRDefault="000924AE" w:rsidP="00FE7F19">
            <w:pPr>
              <w:jc w:val="both"/>
              <w:rPr>
                <w:rFonts w:ascii="Arial" w:hAnsi="Arial" w:cs="Arial"/>
                <w:color w:val="000000"/>
              </w:rPr>
            </w:pPr>
            <w:r w:rsidRPr="0026132E">
              <w:rPr>
                <w:rFonts w:ascii="Arial" w:hAnsi="Arial" w:cs="Arial"/>
                <w:b/>
                <w:color w:val="000000"/>
              </w:rPr>
              <w:t xml:space="preserve">PARTES DE </w:t>
            </w:r>
            <w:smartTag w:uri="urn:schemas-microsoft-com:office:smarttags" w:element="PersonName">
              <w:smartTagPr>
                <w:attr w:name="ProductID" w:val="LA ORACIￓN."/>
              </w:smartTagPr>
              <w:r w:rsidRPr="0026132E">
                <w:rPr>
                  <w:rFonts w:ascii="Arial" w:hAnsi="Arial" w:cs="Arial"/>
                  <w:b/>
                  <w:color w:val="000000"/>
                </w:rPr>
                <w:t>LA ORACIÓN</w:t>
              </w:r>
              <w:r w:rsidRPr="0026132E">
                <w:rPr>
                  <w:rFonts w:ascii="Arial" w:hAnsi="Arial" w:cs="Arial"/>
                  <w:color w:val="000000"/>
                </w:rPr>
                <w:t>.</w:t>
              </w:r>
            </w:smartTag>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 xml:space="preserve">Sujeto </w:t>
            </w:r>
            <w:proofErr w:type="spellStart"/>
            <w:r w:rsidRPr="0026132E">
              <w:rPr>
                <w:rFonts w:ascii="Arial" w:hAnsi="Arial" w:cs="Arial"/>
                <w:color w:val="000000"/>
              </w:rPr>
              <w:t>explicito</w:t>
            </w:r>
            <w:proofErr w:type="spellEnd"/>
            <w:r w:rsidRPr="0026132E">
              <w:rPr>
                <w:rFonts w:ascii="Arial" w:hAnsi="Arial" w:cs="Arial"/>
                <w:color w:val="000000"/>
              </w:rPr>
              <w:t>.</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Sujeto tácito.</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Objetos agente y paciente e instrumento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b/>
                <w:color w:val="000000"/>
              </w:rPr>
              <w:t xml:space="preserve"> </w:t>
            </w:r>
            <w:smartTag w:uri="urn:schemas-microsoft-com:office:smarttags" w:element="PersonName">
              <w:smartTagPr>
                <w:attr w:name="ProductID" w:val="LA ORACIￓN"/>
              </w:smartTagPr>
              <w:r w:rsidRPr="0026132E">
                <w:rPr>
                  <w:rFonts w:ascii="Arial" w:hAnsi="Arial" w:cs="Arial"/>
                  <w:b/>
                  <w:color w:val="000000"/>
                </w:rPr>
                <w:t>LA ORACIÓN</w:t>
              </w:r>
            </w:smartTag>
          </w:p>
          <w:p w:rsidR="000924AE" w:rsidRPr="0026132E" w:rsidRDefault="000924AE" w:rsidP="000924AE">
            <w:pPr>
              <w:numPr>
                <w:ilvl w:val="0"/>
                <w:numId w:val="25"/>
              </w:numPr>
              <w:tabs>
                <w:tab w:val="left" w:pos="360"/>
              </w:tabs>
              <w:suppressAutoHyphens/>
              <w:ind w:left="360"/>
              <w:jc w:val="both"/>
              <w:rPr>
                <w:rFonts w:ascii="Arial" w:hAnsi="Arial" w:cs="Arial"/>
                <w:color w:val="000000"/>
                <w:lang w:val="pt-BR"/>
              </w:rPr>
            </w:pPr>
            <w:r w:rsidRPr="0026132E">
              <w:rPr>
                <w:rFonts w:ascii="Arial" w:hAnsi="Arial" w:cs="Arial"/>
                <w:color w:val="000000"/>
                <w:lang w:val="pt-BR"/>
              </w:rPr>
              <w:t>-Interrogativa</w:t>
            </w:r>
          </w:p>
          <w:p w:rsidR="000924AE" w:rsidRPr="0026132E" w:rsidRDefault="000924AE" w:rsidP="000924AE">
            <w:pPr>
              <w:numPr>
                <w:ilvl w:val="0"/>
                <w:numId w:val="25"/>
              </w:numPr>
              <w:tabs>
                <w:tab w:val="left" w:pos="360"/>
              </w:tabs>
              <w:suppressAutoHyphens/>
              <w:ind w:left="360"/>
              <w:jc w:val="both"/>
              <w:rPr>
                <w:rFonts w:ascii="Arial" w:hAnsi="Arial" w:cs="Arial"/>
                <w:color w:val="000000"/>
                <w:lang w:val="pt-BR"/>
              </w:rPr>
            </w:pPr>
            <w:r w:rsidRPr="0026132E">
              <w:rPr>
                <w:rFonts w:ascii="Arial" w:hAnsi="Arial" w:cs="Arial"/>
                <w:color w:val="000000"/>
                <w:lang w:val="pt-BR"/>
              </w:rPr>
              <w:t>Exclamativa</w:t>
            </w:r>
          </w:p>
          <w:p w:rsidR="000924AE" w:rsidRPr="0026132E" w:rsidRDefault="000924AE" w:rsidP="000924AE">
            <w:pPr>
              <w:numPr>
                <w:ilvl w:val="0"/>
                <w:numId w:val="25"/>
              </w:numPr>
              <w:tabs>
                <w:tab w:val="left" w:pos="360"/>
              </w:tabs>
              <w:suppressAutoHyphens/>
              <w:ind w:left="360"/>
              <w:jc w:val="both"/>
              <w:rPr>
                <w:rFonts w:ascii="Arial" w:hAnsi="Arial" w:cs="Arial"/>
                <w:color w:val="000000"/>
                <w:lang w:val="pt-BR"/>
              </w:rPr>
            </w:pPr>
            <w:r w:rsidRPr="0026132E">
              <w:rPr>
                <w:rFonts w:ascii="Arial" w:hAnsi="Arial" w:cs="Arial"/>
                <w:color w:val="000000"/>
                <w:lang w:val="pt-BR"/>
              </w:rPr>
              <w:t>Enunciativa</w:t>
            </w:r>
          </w:p>
          <w:p w:rsidR="000924AE" w:rsidRPr="0026132E" w:rsidRDefault="000924AE" w:rsidP="000924AE">
            <w:pPr>
              <w:numPr>
                <w:ilvl w:val="0"/>
                <w:numId w:val="25"/>
              </w:numPr>
              <w:tabs>
                <w:tab w:val="left" w:pos="360"/>
              </w:tabs>
              <w:suppressAutoHyphens/>
              <w:ind w:left="360"/>
              <w:jc w:val="both"/>
              <w:rPr>
                <w:rFonts w:ascii="Arial" w:hAnsi="Arial" w:cs="Arial"/>
                <w:color w:val="000000"/>
                <w:lang w:val="pt-BR"/>
              </w:rPr>
            </w:pPr>
            <w:r w:rsidRPr="0026132E">
              <w:rPr>
                <w:rFonts w:ascii="Arial" w:hAnsi="Arial" w:cs="Arial"/>
                <w:color w:val="000000"/>
                <w:lang w:val="pt-BR"/>
              </w:rPr>
              <w:t>Imperativa</w:t>
            </w:r>
          </w:p>
          <w:p w:rsidR="000924AE" w:rsidRPr="0026132E" w:rsidRDefault="000924AE" w:rsidP="00FE7F19">
            <w:pPr>
              <w:jc w:val="both"/>
              <w:rPr>
                <w:rFonts w:ascii="Arial" w:hAnsi="Arial" w:cs="Arial"/>
                <w:color w:val="000000"/>
                <w:lang w:val="pt-BR"/>
              </w:rPr>
            </w:pPr>
            <w:r w:rsidRPr="0026132E">
              <w:rPr>
                <w:rFonts w:ascii="Arial" w:hAnsi="Arial" w:cs="Arial"/>
                <w:b/>
                <w:color w:val="000000"/>
                <w:lang w:val="pt-BR"/>
              </w:rPr>
              <w:t xml:space="preserve"> EL VERBO</w:t>
            </w:r>
            <w:r w:rsidRPr="0026132E">
              <w:rPr>
                <w:rFonts w:ascii="Arial" w:hAnsi="Arial" w:cs="Arial"/>
                <w:color w:val="000000"/>
                <w:lang w:val="pt-BR"/>
              </w:rPr>
              <w:t>.</w:t>
            </w:r>
          </w:p>
          <w:p w:rsidR="000924AE" w:rsidRPr="0026132E" w:rsidRDefault="000924AE" w:rsidP="000924AE">
            <w:pPr>
              <w:numPr>
                <w:ilvl w:val="0"/>
                <w:numId w:val="25"/>
              </w:numPr>
              <w:tabs>
                <w:tab w:val="left" w:pos="360"/>
              </w:tabs>
              <w:suppressAutoHyphens/>
              <w:ind w:left="360"/>
              <w:jc w:val="both"/>
              <w:rPr>
                <w:rFonts w:ascii="Arial" w:hAnsi="Arial" w:cs="Arial"/>
                <w:color w:val="000000"/>
                <w:lang w:val="pt-BR"/>
              </w:rPr>
            </w:pPr>
            <w:r w:rsidRPr="0026132E">
              <w:rPr>
                <w:rFonts w:ascii="Arial" w:hAnsi="Arial" w:cs="Arial"/>
                <w:color w:val="000000"/>
                <w:lang w:val="pt-BR"/>
              </w:rPr>
              <w:lastRenderedPageBreak/>
              <w:t>Verbos regulares e irregulares.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Tiempos verbales.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Formas interpersonales del verbo.</w:t>
            </w:r>
          </w:p>
          <w:p w:rsidR="000924AE" w:rsidRPr="0026132E" w:rsidRDefault="000924AE" w:rsidP="00FE7F19">
            <w:pPr>
              <w:jc w:val="both"/>
              <w:rPr>
                <w:rFonts w:ascii="Arial" w:hAnsi="Arial" w:cs="Arial"/>
                <w:b/>
                <w:color w:val="000000"/>
              </w:rPr>
            </w:pPr>
            <w:r w:rsidRPr="0026132E">
              <w:rPr>
                <w:rFonts w:ascii="Arial" w:hAnsi="Arial" w:cs="Arial"/>
                <w:b/>
                <w:color w:val="000000"/>
              </w:rPr>
              <w:t>MEDIOS DE COMUNICACIÓN</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El teléfono</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carta</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radio</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televisión</w:t>
            </w:r>
          </w:p>
          <w:p w:rsidR="000924AE" w:rsidRPr="0026132E" w:rsidRDefault="000924AE" w:rsidP="00FE7F19">
            <w:pPr>
              <w:jc w:val="both"/>
              <w:rPr>
                <w:rFonts w:ascii="Arial" w:hAnsi="Arial" w:cs="Arial"/>
                <w:b/>
                <w:color w:val="000000"/>
              </w:rPr>
            </w:pPr>
            <w:r w:rsidRPr="0026132E">
              <w:rPr>
                <w:rFonts w:ascii="Arial" w:hAnsi="Arial" w:cs="Arial"/>
                <w:b/>
                <w:color w:val="000000"/>
              </w:rPr>
              <w:t>FORMAS DE COMUNICACIÓN</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noticia</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cartelera</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b/>
                <w:color w:val="000000"/>
              </w:rPr>
              <w:t xml:space="preserve"> MENSAJES </w:t>
            </w:r>
          </w:p>
          <w:p w:rsidR="000924AE" w:rsidRPr="0026132E" w:rsidRDefault="000924AE" w:rsidP="000924AE">
            <w:pPr>
              <w:widowControl w:val="0"/>
              <w:numPr>
                <w:ilvl w:val="0"/>
                <w:numId w:val="26"/>
              </w:numPr>
              <w:suppressAutoHyphens/>
              <w:jc w:val="both"/>
              <w:rPr>
                <w:rFonts w:ascii="Arial" w:hAnsi="Arial" w:cs="Arial"/>
                <w:color w:val="000000"/>
              </w:rPr>
            </w:pPr>
            <w:r w:rsidRPr="0026132E">
              <w:rPr>
                <w:rFonts w:ascii="Arial" w:hAnsi="Arial" w:cs="Arial"/>
                <w:color w:val="000000"/>
              </w:rPr>
              <w:t>verbales no</w:t>
            </w:r>
          </w:p>
          <w:p w:rsidR="000924AE" w:rsidRPr="0026132E" w:rsidRDefault="000924AE" w:rsidP="000924AE">
            <w:pPr>
              <w:numPr>
                <w:ilvl w:val="0"/>
                <w:numId w:val="26"/>
              </w:numPr>
              <w:tabs>
                <w:tab w:val="left" w:pos="360"/>
              </w:tabs>
              <w:suppressAutoHyphens/>
              <w:jc w:val="both"/>
              <w:rPr>
                <w:rFonts w:ascii="Arial" w:hAnsi="Arial" w:cs="Arial"/>
                <w:color w:val="000000"/>
              </w:rPr>
            </w:pPr>
            <w:r w:rsidRPr="0026132E">
              <w:rPr>
                <w:rFonts w:ascii="Arial" w:hAnsi="Arial" w:cs="Arial"/>
                <w:color w:val="000000"/>
              </w:rPr>
              <w:t>verbales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Señales de precaución</w:t>
            </w:r>
          </w:p>
          <w:p w:rsidR="000924AE" w:rsidRPr="0026132E" w:rsidRDefault="000924AE" w:rsidP="00FE7F19">
            <w:pPr>
              <w:jc w:val="both"/>
              <w:rPr>
                <w:rFonts w:ascii="Arial" w:hAnsi="Arial" w:cs="Arial"/>
                <w:b/>
                <w:color w:val="000000"/>
              </w:rPr>
            </w:pPr>
            <w:r w:rsidRPr="0026132E">
              <w:rPr>
                <w:rFonts w:ascii="Arial" w:hAnsi="Arial" w:cs="Arial"/>
                <w:b/>
                <w:color w:val="000000"/>
              </w:rPr>
              <w:t>NORMAS ORTOGRÁFICAS</w:t>
            </w:r>
          </w:p>
          <w:p w:rsidR="000924AE" w:rsidRPr="0026132E" w:rsidRDefault="000924AE" w:rsidP="000924AE">
            <w:pPr>
              <w:numPr>
                <w:ilvl w:val="2"/>
                <w:numId w:val="25"/>
              </w:numPr>
              <w:tabs>
                <w:tab w:val="left" w:pos="360"/>
              </w:tabs>
              <w:suppressAutoHyphens/>
              <w:ind w:left="360"/>
              <w:jc w:val="both"/>
              <w:rPr>
                <w:rFonts w:ascii="Arial" w:hAnsi="Arial" w:cs="Arial"/>
                <w:color w:val="000000"/>
              </w:rPr>
            </w:pPr>
            <w:r w:rsidRPr="0026132E">
              <w:rPr>
                <w:rFonts w:ascii="Arial" w:hAnsi="Arial" w:cs="Arial"/>
                <w:color w:val="000000"/>
              </w:rPr>
              <w:t>El paréntesis</w:t>
            </w:r>
          </w:p>
          <w:p w:rsidR="000924AE" w:rsidRPr="0026132E" w:rsidRDefault="000924AE" w:rsidP="000924AE">
            <w:pPr>
              <w:numPr>
                <w:ilvl w:val="2"/>
                <w:numId w:val="25"/>
              </w:numPr>
              <w:tabs>
                <w:tab w:val="left" w:pos="360"/>
              </w:tabs>
              <w:suppressAutoHyphens/>
              <w:ind w:left="360"/>
              <w:jc w:val="both"/>
              <w:rPr>
                <w:rFonts w:ascii="Arial" w:hAnsi="Arial" w:cs="Arial"/>
                <w:color w:val="000000"/>
              </w:rPr>
            </w:pPr>
            <w:r w:rsidRPr="0026132E">
              <w:rPr>
                <w:rFonts w:ascii="Arial" w:hAnsi="Arial" w:cs="Arial"/>
                <w:color w:val="000000"/>
              </w:rPr>
              <w:t>el guión</w:t>
            </w:r>
          </w:p>
          <w:p w:rsidR="000924AE" w:rsidRPr="0026132E" w:rsidRDefault="000924AE" w:rsidP="00FE7F19">
            <w:pPr>
              <w:jc w:val="both"/>
              <w:rPr>
                <w:rFonts w:ascii="Arial" w:hAnsi="Arial" w:cs="Arial"/>
                <w:b/>
                <w:color w:val="000000"/>
              </w:rPr>
            </w:pPr>
            <w:r w:rsidRPr="0026132E">
              <w:rPr>
                <w:rFonts w:ascii="Arial" w:hAnsi="Arial" w:cs="Arial"/>
                <w:b/>
                <w:color w:val="000000"/>
              </w:rPr>
              <w:t xml:space="preserve"> </w:t>
            </w:r>
            <w:smartTag w:uri="urn:schemas-microsoft-com:office:smarttags" w:element="PersonName">
              <w:smartTagPr>
                <w:attr w:name="ProductID" w:val="LA NARRACIￓN"/>
              </w:smartTagPr>
              <w:r w:rsidRPr="0026132E">
                <w:rPr>
                  <w:rFonts w:ascii="Arial" w:hAnsi="Arial" w:cs="Arial"/>
                  <w:b/>
                  <w:color w:val="000000"/>
                </w:rPr>
                <w:t>LA NARRACIÓN</w:t>
              </w:r>
            </w:smartTag>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El cuento de ciencia ficción</w:t>
            </w:r>
          </w:p>
          <w:p w:rsidR="000924AE" w:rsidRPr="0026132E" w:rsidRDefault="000924AE" w:rsidP="000924AE">
            <w:pPr>
              <w:numPr>
                <w:ilvl w:val="2"/>
                <w:numId w:val="25"/>
              </w:numPr>
              <w:tabs>
                <w:tab w:val="left" w:pos="360"/>
              </w:tabs>
              <w:suppressAutoHyphens/>
              <w:ind w:left="360"/>
              <w:jc w:val="both"/>
              <w:rPr>
                <w:rFonts w:ascii="Arial" w:hAnsi="Arial" w:cs="Arial"/>
                <w:color w:val="000000"/>
              </w:rPr>
            </w:pPr>
            <w:r w:rsidRPr="0026132E">
              <w:rPr>
                <w:rFonts w:ascii="Arial" w:hAnsi="Arial" w:cs="Arial"/>
                <w:color w:val="000000"/>
              </w:rPr>
              <w:t>El cuento de aventuras</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lastRenderedPageBreak/>
              <w:t>El mito</w:t>
            </w:r>
          </w:p>
          <w:p w:rsidR="000924AE" w:rsidRPr="0026132E" w:rsidRDefault="000924AE" w:rsidP="000924AE">
            <w:pPr>
              <w:numPr>
                <w:ilvl w:val="0"/>
                <w:numId w:val="25"/>
              </w:numPr>
              <w:tabs>
                <w:tab w:val="left" w:pos="360"/>
              </w:tabs>
              <w:suppressAutoHyphens/>
              <w:ind w:left="360"/>
              <w:jc w:val="both"/>
              <w:rPr>
                <w:rFonts w:ascii="Arial" w:hAnsi="Arial" w:cs="Arial"/>
                <w:color w:val="000000"/>
              </w:rPr>
            </w:pPr>
            <w:r w:rsidRPr="0026132E">
              <w:rPr>
                <w:rFonts w:ascii="Arial" w:hAnsi="Arial" w:cs="Arial"/>
                <w:color w:val="000000"/>
              </w:rPr>
              <w:t>La leyenda</w:t>
            </w:r>
          </w:p>
          <w:p w:rsidR="000924AE" w:rsidRPr="0026132E" w:rsidRDefault="000924AE" w:rsidP="00FE7F19">
            <w:pPr>
              <w:ind w:left="283"/>
              <w:rPr>
                <w:rFonts w:ascii="Arial" w:hAnsi="Arial" w:cs="Arial"/>
                <w:color w:val="000000"/>
              </w:rPr>
            </w:pPr>
          </w:p>
        </w:tc>
        <w:tc>
          <w:tcPr>
            <w:tcW w:w="2702" w:type="dxa"/>
          </w:tcPr>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lastRenderedPageBreak/>
              <w:t>Escritura de cartas con verbos.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Aplicación de oraciones completas en textos.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Aplicación de palabras en narraciones.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Identificación de oraciones con recortes de periódico</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Escritura de mitos y leyendas a partir de </w:t>
            </w:r>
            <w:proofErr w:type="spellStart"/>
            <w:r w:rsidRPr="0026132E">
              <w:rPr>
                <w:rFonts w:ascii="Arial" w:hAnsi="Arial" w:cs="Arial"/>
                <w:color w:val="000000"/>
              </w:rPr>
              <w:t>de</w:t>
            </w:r>
            <w:proofErr w:type="spellEnd"/>
            <w:r w:rsidRPr="0026132E">
              <w:rPr>
                <w:rFonts w:ascii="Arial" w:hAnsi="Arial" w:cs="Arial"/>
                <w:color w:val="000000"/>
              </w:rPr>
              <w:t xml:space="preserve"> pautas dadas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Escritura de narraciones a partir de oraciones dadas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Especificación de signos de puntuación y normas ortográficas en </w:t>
            </w:r>
            <w:r w:rsidRPr="0026132E">
              <w:rPr>
                <w:rFonts w:ascii="Arial" w:hAnsi="Arial" w:cs="Arial"/>
                <w:color w:val="000000"/>
              </w:rPr>
              <w:lastRenderedPageBreak/>
              <w:t xml:space="preserve">narraciones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Ubica oraciones según  el sujeto y predicado mediante textos dados.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Aplica  en sus escritos normas ortográficas mediante el uso correcto de éstas.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Pega en el cuaderno titulares de objeto  agente mediante el uso del periódico.   </w:t>
            </w:r>
          </w:p>
          <w:p w:rsidR="000924AE" w:rsidRPr="0026132E" w:rsidRDefault="000924AE" w:rsidP="00FE7F19">
            <w:pPr>
              <w:tabs>
                <w:tab w:val="left" w:pos="218"/>
              </w:tabs>
              <w:snapToGrid w:val="0"/>
              <w:jc w:val="both"/>
              <w:rPr>
                <w:rFonts w:ascii="Arial" w:hAnsi="Arial" w:cs="Arial"/>
                <w:color w:val="000000"/>
              </w:rPr>
            </w:pPr>
            <w:r w:rsidRPr="0026132E">
              <w:rPr>
                <w:rFonts w:ascii="Arial" w:hAnsi="Arial" w:cs="Arial"/>
                <w:color w:val="000000"/>
              </w:rPr>
              <w:t>Identificar verbos en escritos</w:t>
            </w:r>
          </w:p>
          <w:p w:rsidR="000924AE" w:rsidRPr="0026132E" w:rsidRDefault="000924AE" w:rsidP="00FE7F19">
            <w:pPr>
              <w:tabs>
                <w:tab w:val="left" w:pos="218"/>
              </w:tabs>
              <w:jc w:val="both"/>
              <w:rPr>
                <w:rFonts w:ascii="Arial" w:hAnsi="Arial" w:cs="Arial"/>
                <w:color w:val="000000"/>
              </w:rPr>
            </w:pPr>
            <w:r w:rsidRPr="0026132E">
              <w:rPr>
                <w:rFonts w:ascii="Arial" w:hAnsi="Arial" w:cs="Arial"/>
                <w:color w:val="000000"/>
              </w:rPr>
              <w:t xml:space="preserve"> Escribir narraciones con pautas dadas </w:t>
            </w:r>
          </w:p>
          <w:p w:rsidR="000924AE" w:rsidRPr="0026132E" w:rsidRDefault="000924AE" w:rsidP="00FE7F19">
            <w:pPr>
              <w:tabs>
                <w:tab w:val="left" w:pos="218"/>
              </w:tabs>
              <w:jc w:val="both"/>
              <w:rPr>
                <w:rFonts w:ascii="Arial" w:hAnsi="Arial" w:cs="Arial"/>
                <w:color w:val="000000"/>
              </w:rPr>
            </w:pPr>
            <w:r w:rsidRPr="0026132E">
              <w:rPr>
                <w:rFonts w:ascii="Arial" w:hAnsi="Arial" w:cs="Arial"/>
                <w:color w:val="000000"/>
              </w:rPr>
              <w:t xml:space="preserve">Escribir narraciones a partir de oraciones  dadas </w:t>
            </w:r>
          </w:p>
          <w:p w:rsidR="000924AE" w:rsidRPr="0026132E" w:rsidRDefault="000924AE" w:rsidP="00FE7F19">
            <w:pPr>
              <w:tabs>
                <w:tab w:val="left" w:pos="218"/>
              </w:tabs>
              <w:jc w:val="both"/>
              <w:rPr>
                <w:rFonts w:ascii="Arial" w:hAnsi="Arial" w:cs="Arial"/>
                <w:color w:val="000000"/>
              </w:rPr>
            </w:pPr>
            <w:r w:rsidRPr="0026132E">
              <w:rPr>
                <w:rFonts w:ascii="Arial" w:hAnsi="Arial" w:cs="Arial"/>
                <w:color w:val="000000"/>
              </w:rPr>
              <w:t xml:space="preserve">Escribir narraciones aplicando lo aprendido </w:t>
            </w:r>
          </w:p>
          <w:p w:rsidR="000924AE" w:rsidRPr="0026132E" w:rsidRDefault="000924AE" w:rsidP="00FE7F19">
            <w:pPr>
              <w:tabs>
                <w:tab w:val="left" w:pos="218"/>
              </w:tabs>
              <w:jc w:val="both"/>
              <w:rPr>
                <w:rFonts w:ascii="Arial" w:hAnsi="Arial" w:cs="Arial"/>
                <w:color w:val="000000"/>
              </w:rPr>
            </w:pPr>
            <w:r w:rsidRPr="0026132E">
              <w:rPr>
                <w:rFonts w:ascii="Arial" w:hAnsi="Arial" w:cs="Arial"/>
                <w:color w:val="000000"/>
              </w:rPr>
              <w:t>Exponer noticia utilizando medios de comunicación</w:t>
            </w:r>
          </w:p>
        </w:tc>
        <w:tc>
          <w:tcPr>
            <w:tcW w:w="2701"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02"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Identifica el verbo y  sus funciones, las partes de la oración, la clasificación semántica de las palabras  los medios y formas de comunicación  y los aplica en la producción de narraciones a través de explicaciones  y talleres planteados en el desarrollo de las clases.</w:t>
            </w:r>
          </w:p>
          <w:p w:rsidR="000924AE" w:rsidRPr="0026132E" w:rsidRDefault="000924AE" w:rsidP="00FE7F19">
            <w:pPr>
              <w:jc w:val="both"/>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2. Sintetiza y escribe narraciones aplicando el verbo y  sus funciones, las partes de la oración, la clasificación semántica de las palabras  los medios y formas de comunicación  a través de explicaciones  y talleres planteados en el desarrollo de las clases.</w:t>
            </w:r>
          </w:p>
          <w:p w:rsidR="000924AE" w:rsidRPr="0026132E" w:rsidRDefault="000924AE" w:rsidP="00FE7F19">
            <w:pPr>
              <w:rPr>
                <w:rFonts w:ascii="Arial" w:hAnsi="Arial" w:cs="Arial"/>
                <w:color w:val="000000"/>
              </w:rPr>
            </w:pPr>
          </w:p>
          <w:p w:rsidR="000924AE" w:rsidRPr="0026132E" w:rsidRDefault="000924AE" w:rsidP="00FE7F19">
            <w:pPr>
              <w:ind w:left="283"/>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2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2715"/>
        <w:gridCol w:w="2715"/>
        <w:gridCol w:w="2717"/>
        <w:gridCol w:w="2715"/>
      </w:tblGrid>
      <w:tr w:rsidR="000924AE" w:rsidRPr="0026132E">
        <w:trPr>
          <w:trHeight w:val="128"/>
        </w:trPr>
        <w:tc>
          <w:tcPr>
            <w:tcW w:w="1362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cuarto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Tercer   período</w:t>
            </w:r>
            <w:r w:rsidR="00E03215" w:rsidRPr="0026132E">
              <w:rPr>
                <w:rFonts w:ascii="Arial" w:hAnsi="Arial" w:cs="Arial"/>
                <w:b/>
                <w:color w:val="000000"/>
              </w:rPr>
              <w:t>: Morfosintaxis</w:t>
            </w:r>
          </w:p>
        </w:tc>
      </w:tr>
      <w:tr w:rsidR="000924AE" w:rsidRPr="0026132E">
        <w:trPr>
          <w:trHeight w:val="128"/>
        </w:trPr>
        <w:tc>
          <w:tcPr>
            <w:tcW w:w="13627" w:type="dxa"/>
            <w:gridSpan w:val="5"/>
          </w:tcPr>
          <w:p w:rsidR="00657A94" w:rsidRPr="0026132E" w:rsidRDefault="000924AE" w:rsidP="00657A94">
            <w:pPr>
              <w:rPr>
                <w:rFonts w:ascii="Arial" w:hAnsi="Arial" w:cs="Arial"/>
                <w:color w:val="000000"/>
              </w:rPr>
            </w:pPr>
            <w:r w:rsidRPr="0026132E">
              <w:rPr>
                <w:rFonts w:ascii="Arial" w:hAnsi="Arial" w:cs="Arial"/>
                <w:color w:val="000000"/>
              </w:rPr>
              <w:t xml:space="preserve">Objetivo de grado: </w:t>
            </w:r>
            <w:r w:rsidR="00657A94" w:rsidRPr="0026132E">
              <w:rPr>
                <w:rFonts w:ascii="Arial" w:hAnsi="Arial" w:cs="Arial"/>
                <w:color w:val="000000"/>
              </w:rPr>
              <w:t xml:space="preserve">Contextualizar los elementos estructurales de la lengua en el marco de los desempeños y </w:t>
            </w:r>
            <w:proofErr w:type="gramStart"/>
            <w:r w:rsidR="00657A94" w:rsidRPr="0026132E">
              <w:rPr>
                <w:rFonts w:ascii="Arial" w:hAnsi="Arial" w:cs="Arial"/>
                <w:color w:val="000000"/>
              </w:rPr>
              <w:t xml:space="preserve">las producción </w:t>
            </w:r>
            <w:r w:rsidR="00657A94" w:rsidRPr="0026132E">
              <w:rPr>
                <w:rFonts w:ascii="Arial" w:hAnsi="Arial" w:cs="Arial"/>
                <w:color w:val="000000"/>
              </w:rPr>
              <w:lastRenderedPageBreak/>
              <w:t>textual</w:t>
            </w:r>
            <w:proofErr w:type="gramEnd"/>
            <w:r w:rsidR="00657A94" w:rsidRPr="0026132E">
              <w:rPr>
                <w:rFonts w:ascii="Arial" w:hAnsi="Arial" w:cs="Arial"/>
                <w:color w:val="000000"/>
              </w:rPr>
              <w:t>.</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275"/>
        </w:trPr>
        <w:tc>
          <w:tcPr>
            <w:tcW w:w="1362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Conoce y analiza los elementos, roles, relaciones y reglas básicas de la comunicación, para inferir las intenciones y expectativas de los interlocutores y hacer más eficaces los procesos comunicativos.</w:t>
            </w:r>
          </w:p>
          <w:p w:rsidR="000924AE" w:rsidRPr="0026132E" w:rsidRDefault="000924AE" w:rsidP="00FE7F19">
            <w:pPr>
              <w:pStyle w:val="Prrafodelista"/>
              <w:spacing w:after="0" w:line="240" w:lineRule="auto"/>
              <w:ind w:left="360"/>
              <w:rPr>
                <w:rFonts w:ascii="Arial" w:hAnsi="Arial" w:cs="Arial"/>
                <w:color w:val="000000"/>
                <w:sz w:val="24"/>
                <w:szCs w:val="24"/>
              </w:rPr>
            </w:pPr>
          </w:p>
        </w:tc>
      </w:tr>
      <w:tr w:rsidR="00FE7F19" w:rsidRPr="0026132E">
        <w:trPr>
          <w:trHeight w:val="797"/>
        </w:trPr>
        <w:tc>
          <w:tcPr>
            <w:tcW w:w="2725"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725"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26"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5"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6"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3554"/>
        </w:trPr>
        <w:tc>
          <w:tcPr>
            <w:tcW w:w="2725"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5" w:type="dxa"/>
          </w:tcPr>
          <w:p w:rsidR="000924AE" w:rsidRPr="0026132E" w:rsidRDefault="000924AE" w:rsidP="00FE7F19">
            <w:pPr>
              <w:snapToGrid w:val="0"/>
              <w:jc w:val="both"/>
              <w:rPr>
                <w:rFonts w:ascii="Arial" w:hAnsi="Arial" w:cs="Arial"/>
                <w:b/>
                <w:color w:val="000000"/>
              </w:rPr>
            </w:pPr>
            <w:smartTag w:uri="urn:schemas-microsoft-com:office:smarttags" w:element="PersonName">
              <w:smartTagPr>
                <w:attr w:name="ProductID" w:val="LA PALABRA"/>
              </w:smartTagPr>
              <w:r w:rsidRPr="0026132E">
                <w:rPr>
                  <w:rFonts w:ascii="Arial" w:hAnsi="Arial" w:cs="Arial"/>
                  <w:b/>
                  <w:color w:val="000000"/>
                </w:rPr>
                <w:t>LA PALABRA</w:t>
              </w:r>
            </w:smartTag>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Prefijo</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Sufijo</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Palabras primitivas</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Palabras derivadas</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Preposiciones</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Conjunciones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b/>
                <w:color w:val="000000"/>
              </w:rPr>
              <w:t>EL PÁRRAFO</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Ideas principales</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Ideas secundarias</w:t>
            </w:r>
          </w:p>
          <w:p w:rsidR="000924AE" w:rsidRPr="0026132E" w:rsidRDefault="000924AE" w:rsidP="00FE7F19">
            <w:pPr>
              <w:jc w:val="both"/>
              <w:rPr>
                <w:rFonts w:ascii="Arial" w:hAnsi="Arial" w:cs="Arial"/>
                <w:b/>
                <w:color w:val="000000"/>
              </w:rPr>
            </w:pPr>
            <w:r w:rsidRPr="0026132E">
              <w:rPr>
                <w:rFonts w:ascii="Arial" w:hAnsi="Arial" w:cs="Arial"/>
                <w:b/>
                <w:color w:val="000000"/>
              </w:rPr>
              <w:t>EL RESUMEN</w:t>
            </w:r>
          </w:p>
          <w:p w:rsidR="000924AE" w:rsidRPr="0026132E" w:rsidRDefault="000924AE" w:rsidP="00FE7F19">
            <w:pPr>
              <w:jc w:val="both"/>
              <w:rPr>
                <w:rFonts w:ascii="Arial" w:hAnsi="Arial" w:cs="Arial"/>
                <w:b/>
                <w:color w:val="000000"/>
              </w:rPr>
            </w:pPr>
            <w:r w:rsidRPr="0026132E">
              <w:rPr>
                <w:rFonts w:ascii="Arial" w:hAnsi="Arial" w:cs="Arial"/>
                <w:b/>
                <w:color w:val="000000"/>
              </w:rPr>
              <w:t>TÉCNICAS DEL RESUMEN</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El mapa conceptual</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El cuadro sinóptico</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El mapa mental</w:t>
            </w:r>
          </w:p>
          <w:p w:rsidR="000924AE" w:rsidRPr="0026132E" w:rsidRDefault="000924AE" w:rsidP="00FE7F19">
            <w:pPr>
              <w:tabs>
                <w:tab w:val="left" w:pos="360"/>
              </w:tabs>
              <w:jc w:val="both"/>
              <w:rPr>
                <w:rFonts w:ascii="Arial" w:hAnsi="Arial" w:cs="Arial"/>
                <w:b/>
                <w:color w:val="000000"/>
              </w:rPr>
            </w:pPr>
            <w:r w:rsidRPr="0026132E">
              <w:rPr>
                <w:rFonts w:ascii="Arial" w:hAnsi="Arial" w:cs="Arial"/>
                <w:b/>
                <w:color w:val="000000"/>
              </w:rPr>
              <w:t>LENGUA</w:t>
            </w:r>
          </w:p>
          <w:p w:rsidR="000924AE" w:rsidRPr="0026132E" w:rsidRDefault="000924AE" w:rsidP="00FE7F19">
            <w:pPr>
              <w:tabs>
                <w:tab w:val="left" w:pos="360"/>
              </w:tabs>
              <w:jc w:val="both"/>
              <w:rPr>
                <w:rFonts w:ascii="Arial" w:hAnsi="Arial" w:cs="Arial"/>
                <w:b/>
                <w:color w:val="000000"/>
              </w:rPr>
            </w:pPr>
            <w:r w:rsidRPr="0026132E">
              <w:rPr>
                <w:rFonts w:ascii="Arial" w:hAnsi="Arial" w:cs="Arial"/>
                <w:b/>
                <w:color w:val="000000"/>
              </w:rPr>
              <w:t>LENGUAJE</w:t>
            </w:r>
          </w:p>
          <w:p w:rsidR="000924AE" w:rsidRPr="0026132E" w:rsidRDefault="000924AE" w:rsidP="00FE7F19">
            <w:pPr>
              <w:jc w:val="both"/>
              <w:rPr>
                <w:rFonts w:ascii="Arial" w:hAnsi="Arial" w:cs="Arial"/>
                <w:b/>
                <w:color w:val="000000"/>
              </w:rPr>
            </w:pPr>
            <w:smartTag w:uri="urn:schemas-microsoft-com:office:smarttags" w:element="PersonName">
              <w:smartTagPr>
                <w:attr w:name="ProductID" w:val="LA LￍRICA"/>
              </w:smartTagPr>
              <w:r w:rsidRPr="0026132E">
                <w:rPr>
                  <w:rFonts w:ascii="Arial" w:hAnsi="Arial" w:cs="Arial"/>
                  <w:b/>
                  <w:color w:val="000000"/>
                </w:rPr>
                <w:t>LA LÍRICA</w:t>
              </w:r>
            </w:smartTag>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estrofa</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rima</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El verso</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La canción</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copla</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trova</w:t>
            </w:r>
          </w:p>
          <w:p w:rsidR="000924AE" w:rsidRPr="0026132E" w:rsidRDefault="000924AE" w:rsidP="00FE7F19">
            <w:pPr>
              <w:jc w:val="both"/>
              <w:rPr>
                <w:rFonts w:ascii="Arial" w:hAnsi="Arial" w:cs="Arial"/>
                <w:b/>
                <w:color w:val="000000"/>
              </w:rPr>
            </w:pPr>
            <w:r w:rsidRPr="0026132E">
              <w:rPr>
                <w:rFonts w:ascii="Arial" w:hAnsi="Arial" w:cs="Arial"/>
                <w:b/>
                <w:color w:val="000000"/>
              </w:rPr>
              <w:t>FIGURAS LITERARIAS</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comparación</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La metáfora</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La personificación</w:t>
            </w:r>
          </w:p>
          <w:p w:rsidR="000924AE" w:rsidRPr="0026132E" w:rsidRDefault="000924AE" w:rsidP="00FE7F19">
            <w:pPr>
              <w:jc w:val="both"/>
              <w:rPr>
                <w:rFonts w:ascii="Arial" w:hAnsi="Arial" w:cs="Arial"/>
                <w:b/>
                <w:color w:val="000000"/>
              </w:rPr>
            </w:pPr>
            <w:r w:rsidRPr="0026132E">
              <w:rPr>
                <w:rFonts w:ascii="Arial" w:hAnsi="Arial" w:cs="Arial"/>
                <w:b/>
                <w:color w:val="000000"/>
              </w:rPr>
              <w:lastRenderedPageBreak/>
              <w:t>EL ACENTO</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 xml:space="preserve">Palabras agudas </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Palabras graves</w:t>
            </w:r>
          </w:p>
          <w:p w:rsidR="000924AE" w:rsidRPr="0026132E" w:rsidRDefault="000924AE" w:rsidP="000924AE">
            <w:pPr>
              <w:numPr>
                <w:ilvl w:val="2"/>
                <w:numId w:val="27"/>
              </w:numPr>
              <w:tabs>
                <w:tab w:val="left" w:pos="360"/>
              </w:tabs>
              <w:suppressAutoHyphens/>
              <w:ind w:left="360"/>
              <w:jc w:val="both"/>
              <w:rPr>
                <w:rFonts w:ascii="Arial" w:hAnsi="Arial" w:cs="Arial"/>
                <w:color w:val="000000"/>
              </w:rPr>
            </w:pPr>
            <w:r w:rsidRPr="0026132E">
              <w:rPr>
                <w:rFonts w:ascii="Arial" w:hAnsi="Arial" w:cs="Arial"/>
                <w:color w:val="000000"/>
              </w:rPr>
              <w:t>Palabras esdrújulas</w:t>
            </w:r>
          </w:p>
          <w:p w:rsidR="000924AE" w:rsidRPr="0026132E" w:rsidRDefault="000924AE" w:rsidP="00FE7F19">
            <w:pPr>
              <w:jc w:val="both"/>
              <w:rPr>
                <w:rFonts w:ascii="Arial" w:hAnsi="Arial" w:cs="Arial"/>
                <w:b/>
                <w:color w:val="000000"/>
              </w:rPr>
            </w:pPr>
            <w:r w:rsidRPr="0026132E">
              <w:rPr>
                <w:rFonts w:ascii="Arial" w:hAnsi="Arial" w:cs="Arial"/>
                <w:b/>
                <w:color w:val="000000"/>
              </w:rPr>
              <w:t>EL ADVERBIO</w:t>
            </w:r>
          </w:p>
          <w:p w:rsidR="000924AE" w:rsidRPr="0026132E" w:rsidRDefault="000924AE" w:rsidP="000924AE">
            <w:pPr>
              <w:numPr>
                <w:ilvl w:val="0"/>
                <w:numId w:val="27"/>
              </w:numPr>
              <w:tabs>
                <w:tab w:val="left" w:pos="360"/>
              </w:tabs>
              <w:suppressAutoHyphens/>
              <w:ind w:left="360"/>
              <w:jc w:val="both"/>
              <w:rPr>
                <w:rFonts w:ascii="Arial" w:hAnsi="Arial" w:cs="Arial"/>
                <w:color w:val="000000"/>
              </w:rPr>
            </w:pPr>
            <w:r w:rsidRPr="0026132E">
              <w:rPr>
                <w:rFonts w:ascii="Arial" w:hAnsi="Arial" w:cs="Arial"/>
                <w:color w:val="000000"/>
              </w:rPr>
              <w:t>El adverbio de lugar</w:t>
            </w:r>
          </w:p>
          <w:p w:rsidR="000924AE" w:rsidRPr="0026132E" w:rsidRDefault="000924AE" w:rsidP="00FE7F19">
            <w:pPr>
              <w:tabs>
                <w:tab w:val="left" w:pos="180"/>
              </w:tabs>
              <w:ind w:left="180" w:hanging="180"/>
              <w:jc w:val="both"/>
              <w:rPr>
                <w:rFonts w:ascii="Arial" w:hAnsi="Arial" w:cs="Arial"/>
                <w:color w:val="000000"/>
              </w:rPr>
            </w:pPr>
          </w:p>
          <w:p w:rsidR="000924AE" w:rsidRPr="0026132E" w:rsidRDefault="000924AE" w:rsidP="00FE7F19">
            <w:pPr>
              <w:tabs>
                <w:tab w:val="left" w:pos="180"/>
              </w:tabs>
              <w:ind w:left="180" w:hanging="180"/>
              <w:jc w:val="both"/>
              <w:rPr>
                <w:rFonts w:ascii="Arial" w:hAnsi="Arial" w:cs="Arial"/>
                <w:color w:val="000000"/>
              </w:rPr>
            </w:pPr>
          </w:p>
          <w:p w:rsidR="000924AE" w:rsidRPr="0026132E" w:rsidRDefault="000924AE" w:rsidP="00FE7F19">
            <w:pPr>
              <w:tabs>
                <w:tab w:val="left" w:pos="180"/>
              </w:tabs>
              <w:ind w:left="180" w:hanging="180"/>
              <w:jc w:val="both"/>
              <w:rPr>
                <w:rFonts w:ascii="Arial" w:hAnsi="Arial" w:cs="Arial"/>
                <w:color w:val="000000"/>
              </w:rPr>
            </w:pPr>
          </w:p>
          <w:p w:rsidR="000924AE" w:rsidRPr="0026132E" w:rsidRDefault="000924AE" w:rsidP="00FE7F19">
            <w:pPr>
              <w:ind w:left="283"/>
              <w:rPr>
                <w:rFonts w:ascii="Arial" w:hAnsi="Arial" w:cs="Arial"/>
                <w:color w:val="000000"/>
              </w:rPr>
            </w:pPr>
          </w:p>
        </w:tc>
        <w:tc>
          <w:tcPr>
            <w:tcW w:w="2726" w:type="dxa"/>
          </w:tcPr>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Identifica ideas principales en textos dados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Reconoce en párrafos elementos de enlace</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Sintetiza resúmenes siguiendo pautas.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Registra resúmenes en mapas conceptuales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Soluciona ejercicios asignados de ortografía (acento)</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Resuelve talleres aplicando el uso de las palabras en la oración</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Realización de taller aplicando lengua y lenguaje</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Clasificación de palabras derivadas y primitivas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 Formación de párrafos coherentemente.</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 xml:space="preserve">Escritura de párrafos  aplicando en talleres   el uso de palabras.  </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t>Escritura de poemas aplicando el uso de figuras literarias</w:t>
            </w:r>
          </w:p>
          <w:p w:rsidR="000924AE" w:rsidRPr="0026132E" w:rsidRDefault="000924AE" w:rsidP="00FE7F19">
            <w:pPr>
              <w:tabs>
                <w:tab w:val="left" w:pos="252"/>
              </w:tabs>
              <w:jc w:val="both"/>
              <w:rPr>
                <w:rFonts w:ascii="Arial" w:hAnsi="Arial" w:cs="Arial"/>
                <w:color w:val="000000"/>
              </w:rPr>
            </w:pPr>
            <w:r w:rsidRPr="0026132E">
              <w:rPr>
                <w:rFonts w:ascii="Arial" w:hAnsi="Arial" w:cs="Arial"/>
                <w:color w:val="000000"/>
              </w:rPr>
              <w:lastRenderedPageBreak/>
              <w:t>Clasificación  de palabras según su acento</w:t>
            </w:r>
          </w:p>
          <w:p w:rsidR="000924AE" w:rsidRPr="0026132E" w:rsidRDefault="000924AE" w:rsidP="00FE7F19">
            <w:pPr>
              <w:ind w:left="283"/>
              <w:jc w:val="both"/>
              <w:rPr>
                <w:rFonts w:ascii="Arial" w:hAnsi="Arial" w:cs="Arial"/>
                <w:color w:val="000000"/>
              </w:rPr>
            </w:pPr>
          </w:p>
        </w:tc>
        <w:tc>
          <w:tcPr>
            <w:tcW w:w="2725"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6"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Escribe párrafos separando ideas principales y secundarias, escribiendo así textos con una estructura coherente, lo mismo  que  compone poemas teniendo en cuenta  los elementos básicos del género lírico  mediante el uso de figuras literarias.</w:t>
            </w: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14"/>
        <w:gridCol w:w="2709"/>
        <w:gridCol w:w="2716"/>
        <w:gridCol w:w="2714"/>
      </w:tblGrid>
      <w:tr w:rsidR="000924AE" w:rsidRPr="0026132E">
        <w:trPr>
          <w:trHeight w:val="144"/>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cuarto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Cuarto  período</w:t>
            </w:r>
            <w:r w:rsidR="00E03215" w:rsidRPr="0026132E">
              <w:rPr>
                <w:rFonts w:ascii="Arial" w:hAnsi="Arial" w:cs="Arial"/>
                <w:b/>
                <w:color w:val="000000"/>
              </w:rPr>
              <w:t>: Literatura</w:t>
            </w:r>
          </w:p>
        </w:tc>
      </w:tr>
      <w:tr w:rsidR="000924AE" w:rsidRPr="0026132E">
        <w:trPr>
          <w:trHeight w:val="144"/>
        </w:trPr>
        <w:tc>
          <w:tcPr>
            <w:tcW w:w="13617" w:type="dxa"/>
            <w:gridSpan w:val="5"/>
          </w:tcPr>
          <w:p w:rsidR="00657A94" w:rsidRPr="0026132E" w:rsidRDefault="000924AE" w:rsidP="00657A94">
            <w:pPr>
              <w:rPr>
                <w:rFonts w:ascii="Arial" w:hAnsi="Arial" w:cs="Arial"/>
                <w:color w:val="000000"/>
              </w:rPr>
            </w:pPr>
            <w:r w:rsidRPr="0026132E">
              <w:rPr>
                <w:rFonts w:ascii="Arial" w:hAnsi="Arial" w:cs="Arial"/>
                <w:color w:val="000000"/>
              </w:rPr>
              <w:t xml:space="preserve">Objetivo de grado: </w:t>
            </w:r>
            <w:r w:rsidR="00657A94" w:rsidRPr="0026132E">
              <w:rPr>
                <w:rFonts w:ascii="Arial" w:hAnsi="Arial" w:cs="Arial"/>
                <w:color w:val="000000"/>
              </w:rPr>
              <w:t>Propiciar la producción literaria como propuesta de análisis y manifestación artística de la lengua.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562"/>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 xml:space="preserve">Conoce y analiza los elementos, roles, relaciones y reglas básicas de la comunicación, para inferir las intenciones y </w:t>
            </w:r>
            <w:r w:rsidRPr="0026132E">
              <w:rPr>
                <w:b w:val="0"/>
                <w:bCs/>
                <w:color w:val="000000"/>
                <w:sz w:val="24"/>
                <w:szCs w:val="24"/>
              </w:rPr>
              <w:lastRenderedPageBreak/>
              <w:t>expectativas de los interlocutores y hacer más eficaces los procesos comunicativos.</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p>
        </w:tc>
      </w:tr>
      <w:tr w:rsidR="00FE7F19" w:rsidRPr="0026132E">
        <w:trPr>
          <w:trHeight w:val="898"/>
        </w:trPr>
        <w:tc>
          <w:tcPr>
            <w:tcW w:w="272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lastRenderedPageBreak/>
              <w:t>EJES ARTICULADORES O GENERADORES</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2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4002"/>
        </w:trPr>
        <w:tc>
          <w:tcPr>
            <w:tcW w:w="2723"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3" w:type="dxa"/>
          </w:tcPr>
          <w:p w:rsidR="000924AE" w:rsidRPr="0026132E" w:rsidRDefault="000924AE" w:rsidP="00FE7F19">
            <w:pPr>
              <w:snapToGrid w:val="0"/>
              <w:jc w:val="both"/>
              <w:rPr>
                <w:rFonts w:ascii="Arial" w:hAnsi="Arial" w:cs="Arial"/>
                <w:b/>
                <w:color w:val="000000"/>
              </w:rPr>
            </w:pPr>
            <w:r w:rsidRPr="0026132E">
              <w:rPr>
                <w:rFonts w:ascii="Arial" w:hAnsi="Arial" w:cs="Arial"/>
                <w:b/>
                <w:color w:val="000000"/>
              </w:rPr>
              <w:t>EL GÉNERO DRAMÁTICO</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Elementos del género dramático</w:t>
            </w:r>
          </w:p>
          <w:p w:rsidR="000924AE" w:rsidRPr="0026132E" w:rsidRDefault="000924AE" w:rsidP="00FE7F19">
            <w:pPr>
              <w:jc w:val="both"/>
              <w:rPr>
                <w:rFonts w:ascii="Arial" w:hAnsi="Arial" w:cs="Arial"/>
                <w:b/>
                <w:color w:val="000000"/>
              </w:rPr>
            </w:pPr>
            <w:r w:rsidRPr="0026132E">
              <w:rPr>
                <w:rFonts w:ascii="Arial" w:hAnsi="Arial" w:cs="Arial"/>
                <w:b/>
                <w:color w:val="000000"/>
              </w:rPr>
              <w:t>FORMAS DE COMUNICACIÓN</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 periódico</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La cartelera</w:t>
            </w:r>
          </w:p>
          <w:p w:rsidR="000924AE" w:rsidRPr="0026132E" w:rsidRDefault="000924AE" w:rsidP="00FE7F19">
            <w:pPr>
              <w:jc w:val="both"/>
              <w:rPr>
                <w:rFonts w:ascii="Arial" w:hAnsi="Arial" w:cs="Arial"/>
                <w:b/>
                <w:color w:val="000000"/>
              </w:rPr>
            </w:pPr>
            <w:r w:rsidRPr="0026132E">
              <w:rPr>
                <w:rFonts w:ascii="Arial" w:hAnsi="Arial" w:cs="Arial"/>
                <w:b/>
                <w:color w:val="000000"/>
              </w:rPr>
              <w:t>TÉCNICAS GRUPALES</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La mesa redonda</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 debate</w:t>
            </w:r>
          </w:p>
          <w:p w:rsidR="000924AE" w:rsidRPr="0026132E" w:rsidRDefault="000924AE" w:rsidP="00FE7F19">
            <w:pPr>
              <w:jc w:val="both"/>
              <w:rPr>
                <w:rFonts w:ascii="Arial" w:hAnsi="Arial" w:cs="Arial"/>
                <w:b/>
                <w:color w:val="000000"/>
              </w:rPr>
            </w:pPr>
            <w:r w:rsidRPr="0026132E">
              <w:rPr>
                <w:rFonts w:ascii="Arial" w:hAnsi="Arial" w:cs="Arial"/>
                <w:b/>
                <w:color w:val="000000"/>
              </w:rPr>
              <w:t>TIPOLOGÍAS TEXTUALES</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 texto expositivo</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 texto explicativo</w:t>
            </w:r>
          </w:p>
          <w:p w:rsidR="000924AE" w:rsidRPr="0026132E" w:rsidRDefault="000924AE" w:rsidP="00FE7F19">
            <w:pPr>
              <w:jc w:val="both"/>
              <w:rPr>
                <w:rFonts w:ascii="Arial" w:hAnsi="Arial" w:cs="Arial"/>
                <w:b/>
                <w:color w:val="000000"/>
              </w:rPr>
            </w:pPr>
            <w:r w:rsidRPr="0026132E">
              <w:rPr>
                <w:rFonts w:ascii="Arial" w:hAnsi="Arial" w:cs="Arial"/>
                <w:b/>
                <w:color w:val="000000"/>
              </w:rPr>
              <w:t>NORMAS ORTOGRÁFICAS</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lastRenderedPageBreak/>
              <w:t>El diptongo</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 xml:space="preserve">El triptongo </w:t>
            </w:r>
          </w:p>
          <w:p w:rsidR="000924AE" w:rsidRPr="0026132E" w:rsidRDefault="000924AE" w:rsidP="000924AE">
            <w:pPr>
              <w:numPr>
                <w:ilvl w:val="0"/>
                <w:numId w:val="28"/>
              </w:numPr>
              <w:tabs>
                <w:tab w:val="left" w:pos="360"/>
              </w:tabs>
              <w:suppressAutoHyphens/>
              <w:ind w:left="360"/>
              <w:jc w:val="both"/>
              <w:rPr>
                <w:rFonts w:ascii="Arial" w:hAnsi="Arial" w:cs="Arial"/>
                <w:color w:val="000000"/>
              </w:rPr>
            </w:pPr>
            <w:r w:rsidRPr="0026132E">
              <w:rPr>
                <w:rFonts w:ascii="Arial" w:hAnsi="Arial" w:cs="Arial"/>
                <w:color w:val="000000"/>
              </w:rPr>
              <w:t>El hiato</w:t>
            </w: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p>
        </w:tc>
        <w:tc>
          <w:tcPr>
            <w:tcW w:w="2724" w:type="dxa"/>
          </w:tcPr>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lastRenderedPageBreak/>
              <w:t>Desarrolla obras literarias como parte de la dramática. Dramatización</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Sustentación de temas en mesa redonda y debates.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Creación de  un periódico escolar.</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Interpretación de diferentes  tipos de textos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Resolución de talleres de aplicación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Escritura de diálogos teatrales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Exposición de temas de interés.</w:t>
            </w:r>
          </w:p>
          <w:p w:rsidR="000924AE" w:rsidRPr="0026132E" w:rsidRDefault="000924AE" w:rsidP="00FE7F19">
            <w:pPr>
              <w:tabs>
                <w:tab w:val="left" w:pos="233"/>
              </w:tabs>
              <w:jc w:val="both"/>
              <w:rPr>
                <w:rFonts w:ascii="Arial" w:hAnsi="Arial" w:cs="Arial"/>
                <w:color w:val="000000"/>
              </w:rPr>
            </w:pPr>
            <w:proofErr w:type="spellStart"/>
            <w:r w:rsidRPr="0026132E">
              <w:rPr>
                <w:rFonts w:ascii="Arial" w:hAnsi="Arial" w:cs="Arial"/>
                <w:color w:val="000000"/>
              </w:rPr>
              <w:lastRenderedPageBreak/>
              <w:t>Completación</w:t>
            </w:r>
            <w:proofErr w:type="spellEnd"/>
            <w:r w:rsidRPr="0026132E">
              <w:rPr>
                <w:rFonts w:ascii="Arial" w:hAnsi="Arial" w:cs="Arial"/>
                <w:color w:val="000000"/>
              </w:rPr>
              <w:t xml:space="preserve"> de talleres propuestos</w:t>
            </w:r>
          </w:p>
          <w:p w:rsidR="000924AE" w:rsidRPr="0026132E" w:rsidRDefault="000924AE" w:rsidP="00FE7F19">
            <w:pPr>
              <w:jc w:val="both"/>
              <w:rPr>
                <w:rFonts w:ascii="Arial" w:hAnsi="Arial" w:cs="Arial"/>
                <w:color w:val="000000"/>
              </w:rPr>
            </w:pPr>
            <w:r w:rsidRPr="0026132E">
              <w:rPr>
                <w:rFonts w:ascii="Arial" w:hAnsi="Arial" w:cs="Arial"/>
                <w:color w:val="000000"/>
              </w:rPr>
              <w:t>Consulta de tipos de textos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Realización de carteleras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Dramatización de obras de teatro</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Clasificación de palabras en taller dado</w:t>
            </w:r>
          </w:p>
          <w:p w:rsidR="000924AE" w:rsidRPr="0026132E" w:rsidRDefault="000924AE" w:rsidP="00FE7F19">
            <w:pPr>
              <w:ind w:left="283"/>
              <w:jc w:val="both"/>
              <w:rPr>
                <w:rFonts w:ascii="Arial" w:hAnsi="Arial" w:cs="Arial"/>
                <w:color w:val="000000"/>
              </w:rPr>
            </w:pPr>
          </w:p>
        </w:tc>
        <w:tc>
          <w:tcPr>
            <w:tcW w:w="2723"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Interesado por </w:t>
            </w:r>
            <w:r w:rsidRPr="0026132E">
              <w:rPr>
                <w:rFonts w:ascii="Arial" w:hAnsi="Arial" w:cs="Arial"/>
                <w:color w:val="000000"/>
              </w:rPr>
              <w:lastRenderedPageBreak/>
              <w:t>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jc w:val="both"/>
              <w:rPr>
                <w:rFonts w:ascii="Arial" w:hAnsi="Arial" w:cs="Arial"/>
                <w:color w:val="000000"/>
              </w:rPr>
            </w:pPr>
            <w:r w:rsidRPr="0026132E">
              <w:rPr>
                <w:rFonts w:ascii="Arial" w:hAnsi="Arial" w:cs="Arial"/>
                <w:color w:val="000000"/>
              </w:rPr>
              <w:lastRenderedPageBreak/>
              <w:t>Emplear correctamente las reglas ortográficas y los signos de puntuación en sus escritos.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Leer comprensiva y críticamente diversos tipos de textos.</w:t>
            </w:r>
          </w:p>
          <w:p w:rsidR="000924AE" w:rsidRPr="0026132E" w:rsidRDefault="000924AE" w:rsidP="00FE7F19">
            <w:pPr>
              <w:jc w:val="both"/>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Producir diferentes tipos de textos que obedecen a eventos significativos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Identifica y aplica en sus textos escritos el género dramático, las Formas de </w:t>
            </w:r>
            <w:r w:rsidRPr="0026132E">
              <w:rPr>
                <w:rFonts w:ascii="Arial" w:hAnsi="Arial" w:cs="Arial"/>
                <w:color w:val="000000"/>
              </w:rPr>
              <w:lastRenderedPageBreak/>
              <w:t>comunicación, las técnicas grupales y tipologías textuales a través de explicaciones y actividades planteadas en las clases</w:t>
            </w:r>
          </w:p>
          <w:p w:rsidR="000924AE" w:rsidRPr="0026132E" w:rsidRDefault="000924AE" w:rsidP="00FE7F19">
            <w:pPr>
              <w:jc w:val="both"/>
              <w:rPr>
                <w:rFonts w:ascii="Arial" w:hAnsi="Arial" w:cs="Arial"/>
                <w:color w:val="000000"/>
              </w:rPr>
            </w:pPr>
            <w:r w:rsidRPr="0026132E">
              <w:rPr>
                <w:rFonts w:ascii="Arial" w:hAnsi="Arial" w:cs="Arial"/>
                <w:color w:val="000000"/>
              </w:rPr>
              <w:t>Propone y transmite en sus textos escritos el género dramático. las Formas de comunicación, las técnicas grupales y tipologías textuales a través de explicaciones y actividades planteadas en las clases</w:t>
            </w:r>
          </w:p>
          <w:p w:rsidR="000924AE" w:rsidRPr="0026132E" w:rsidRDefault="000924AE" w:rsidP="00FE7F19">
            <w:pPr>
              <w:ind w:left="283"/>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FC5106">
      <w:pPr>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2718"/>
        <w:gridCol w:w="2708"/>
        <w:gridCol w:w="2714"/>
        <w:gridCol w:w="2712"/>
      </w:tblGrid>
      <w:tr w:rsidR="000924AE" w:rsidRPr="0026132E">
        <w:trPr>
          <w:trHeight w:val="144"/>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quinto</w:t>
            </w:r>
          </w:p>
          <w:p w:rsidR="00E03215" w:rsidRPr="0026132E" w:rsidRDefault="000924AE" w:rsidP="00FC5106">
            <w:pPr>
              <w:jc w:val="center"/>
              <w:rPr>
                <w:rFonts w:ascii="Arial" w:hAnsi="Arial" w:cs="Arial"/>
              </w:rPr>
            </w:pPr>
            <w:r w:rsidRPr="0026132E">
              <w:rPr>
                <w:rFonts w:ascii="Arial" w:hAnsi="Arial" w:cs="Arial"/>
                <w:b/>
                <w:color w:val="000000"/>
              </w:rPr>
              <w:t>Primer   período</w:t>
            </w:r>
            <w:r w:rsidR="00E03215" w:rsidRPr="0026132E">
              <w:rPr>
                <w:rFonts w:ascii="Arial" w:hAnsi="Arial" w:cs="Arial"/>
                <w:b/>
                <w:color w:val="000000"/>
              </w:rPr>
              <w:t>:</w:t>
            </w:r>
            <w:r w:rsidR="00E03215" w:rsidRPr="0026132E">
              <w:rPr>
                <w:rFonts w:ascii="Arial" w:hAnsi="Arial" w:cs="Arial"/>
              </w:rPr>
              <w:t xml:space="preserve"> </w:t>
            </w:r>
            <w:r w:rsidR="00E03215" w:rsidRPr="0026132E">
              <w:rPr>
                <w:rFonts w:ascii="Arial" w:hAnsi="Arial" w:cs="Arial"/>
                <w:b/>
                <w:color w:val="000000"/>
              </w:rPr>
              <w:t>Interpretación y Producción de textos</w:t>
            </w:r>
          </w:p>
          <w:p w:rsidR="000924AE" w:rsidRPr="0026132E" w:rsidRDefault="000924AE" w:rsidP="00FE7F19">
            <w:pPr>
              <w:ind w:left="283"/>
              <w:jc w:val="center"/>
              <w:rPr>
                <w:rFonts w:ascii="Arial" w:hAnsi="Arial" w:cs="Arial"/>
                <w:b/>
                <w:color w:val="000000"/>
              </w:rPr>
            </w:pPr>
          </w:p>
        </w:tc>
      </w:tr>
      <w:tr w:rsidR="000924AE" w:rsidRPr="0026132E">
        <w:trPr>
          <w:trHeight w:val="144"/>
        </w:trPr>
        <w:tc>
          <w:tcPr>
            <w:tcW w:w="13617" w:type="dxa"/>
            <w:gridSpan w:val="5"/>
          </w:tcPr>
          <w:p w:rsidR="0033341A" w:rsidRPr="0026132E" w:rsidRDefault="000924AE" w:rsidP="0033341A">
            <w:pPr>
              <w:rPr>
                <w:rFonts w:ascii="Arial" w:hAnsi="Arial" w:cs="Arial"/>
                <w:color w:val="000000"/>
              </w:rPr>
            </w:pPr>
            <w:r w:rsidRPr="0026132E">
              <w:rPr>
                <w:rFonts w:ascii="Arial" w:hAnsi="Arial" w:cs="Arial"/>
                <w:color w:val="000000"/>
              </w:rPr>
              <w:t xml:space="preserve">Objetivo de grado: </w:t>
            </w:r>
            <w:r w:rsidR="0033341A" w:rsidRPr="0026132E">
              <w:rPr>
                <w:rFonts w:ascii="Arial" w:hAnsi="Arial" w:cs="Arial"/>
                <w:color w:val="000000"/>
              </w:rPr>
              <w:t>Desarrollar procesos de lectura y producción de textos lineales a partir del análisis de estructuras superficiales del lenguaje.</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562"/>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 xml:space="preserve">Conoce y analiza los elementos, roles, relaciones y reglas básicas de la comunicación, para inferir las intenciones y </w:t>
            </w:r>
            <w:r w:rsidRPr="0026132E">
              <w:rPr>
                <w:b w:val="0"/>
                <w:bCs/>
                <w:color w:val="000000"/>
                <w:sz w:val="24"/>
                <w:szCs w:val="24"/>
              </w:rPr>
              <w:lastRenderedPageBreak/>
              <w:t>expectativas de los interlocutores y hacer más eficaces los procesos comunicativos.</w:t>
            </w:r>
          </w:p>
        </w:tc>
      </w:tr>
      <w:tr w:rsidR="00FE7F19" w:rsidRPr="0026132E">
        <w:trPr>
          <w:trHeight w:val="898"/>
        </w:trPr>
        <w:tc>
          <w:tcPr>
            <w:tcW w:w="272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lastRenderedPageBreak/>
              <w:t>EJES ARTICULADORES O GENERADORES</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2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4002"/>
        </w:trPr>
        <w:tc>
          <w:tcPr>
            <w:tcW w:w="2723"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3"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t>Género Narrativo.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Características de la narración.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Narrador y personajes.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Partes de la narración.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Lugares y tiempo en los relatos.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El diálogo y la descripción en la narración.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La oración.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Sujeto.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Predicado.</w:t>
            </w:r>
          </w:p>
          <w:p w:rsidR="000924AE" w:rsidRPr="0026132E" w:rsidRDefault="000924AE" w:rsidP="000924AE">
            <w:pPr>
              <w:numPr>
                <w:ilvl w:val="0"/>
                <w:numId w:val="20"/>
              </w:numPr>
              <w:tabs>
                <w:tab w:val="left" w:pos="360"/>
              </w:tabs>
              <w:suppressAutoHyphens/>
              <w:jc w:val="both"/>
              <w:rPr>
                <w:rFonts w:ascii="Arial" w:hAnsi="Arial" w:cs="Arial"/>
                <w:color w:val="000000"/>
              </w:rPr>
            </w:pPr>
            <w:r w:rsidRPr="0026132E">
              <w:rPr>
                <w:rFonts w:ascii="Arial" w:hAnsi="Arial" w:cs="Arial"/>
                <w:color w:val="000000"/>
              </w:rPr>
              <w:t>Objeto Agente.</w:t>
            </w:r>
          </w:p>
          <w:p w:rsidR="000924AE" w:rsidRPr="0026132E" w:rsidRDefault="000924AE" w:rsidP="000924AE">
            <w:pPr>
              <w:numPr>
                <w:ilvl w:val="0"/>
                <w:numId w:val="20"/>
              </w:numPr>
              <w:tabs>
                <w:tab w:val="left" w:pos="360"/>
              </w:tabs>
              <w:suppressAutoHyphens/>
              <w:jc w:val="both"/>
              <w:rPr>
                <w:rFonts w:ascii="Arial" w:hAnsi="Arial" w:cs="Arial"/>
                <w:color w:val="000000"/>
              </w:rPr>
            </w:pPr>
            <w:r w:rsidRPr="0026132E">
              <w:rPr>
                <w:rFonts w:ascii="Arial" w:hAnsi="Arial" w:cs="Arial"/>
                <w:color w:val="000000"/>
              </w:rPr>
              <w:t>Objeto Paciente.</w:t>
            </w:r>
          </w:p>
          <w:p w:rsidR="000924AE" w:rsidRPr="0026132E" w:rsidRDefault="000924AE" w:rsidP="000924AE">
            <w:pPr>
              <w:numPr>
                <w:ilvl w:val="0"/>
                <w:numId w:val="20"/>
              </w:numPr>
              <w:tabs>
                <w:tab w:val="left" w:pos="360"/>
              </w:tabs>
              <w:suppressAutoHyphens/>
              <w:jc w:val="both"/>
              <w:rPr>
                <w:rFonts w:ascii="Arial" w:hAnsi="Arial" w:cs="Arial"/>
                <w:color w:val="000000"/>
              </w:rPr>
            </w:pPr>
            <w:r w:rsidRPr="0026132E">
              <w:rPr>
                <w:rFonts w:ascii="Arial" w:hAnsi="Arial" w:cs="Arial"/>
                <w:color w:val="000000"/>
              </w:rPr>
              <w:t>Objeto Instrumento.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lastRenderedPageBreak/>
              <w:t xml:space="preserve"> Clasificación de oraciones.</w:t>
            </w:r>
          </w:p>
          <w:p w:rsidR="000924AE" w:rsidRPr="0026132E" w:rsidRDefault="000924AE" w:rsidP="00FE7F19">
            <w:pPr>
              <w:tabs>
                <w:tab w:val="left" w:pos="360"/>
              </w:tabs>
              <w:suppressAutoHyphens/>
              <w:jc w:val="both"/>
              <w:rPr>
                <w:rFonts w:ascii="Arial" w:hAnsi="Arial" w:cs="Arial"/>
                <w:color w:val="000000"/>
              </w:rPr>
            </w:pPr>
            <w:smartTag w:uri="urn:schemas-microsoft-com:office:smarttags" w:element="PersonName">
              <w:smartTagPr>
                <w:attr w:name="ProductID" w:val="La Hoja"/>
              </w:smartTagPr>
              <w:r w:rsidRPr="0026132E">
                <w:rPr>
                  <w:rFonts w:ascii="Arial" w:hAnsi="Arial" w:cs="Arial"/>
                  <w:color w:val="000000"/>
                </w:rPr>
                <w:t>La Hoja</w:t>
              </w:r>
            </w:smartTag>
            <w:r w:rsidRPr="0026132E">
              <w:rPr>
                <w:rFonts w:ascii="Arial" w:hAnsi="Arial" w:cs="Arial"/>
                <w:color w:val="000000"/>
              </w:rPr>
              <w:t xml:space="preserve">  de Vida.</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Medios de Comunicación: el cine, la televisión, el Internet, la carta.</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Normas ortográficas</w:t>
            </w:r>
          </w:p>
          <w:p w:rsidR="000924AE" w:rsidRPr="0026132E" w:rsidRDefault="000924AE" w:rsidP="000924AE">
            <w:pPr>
              <w:numPr>
                <w:ilvl w:val="0"/>
                <w:numId w:val="29"/>
              </w:numPr>
              <w:tabs>
                <w:tab w:val="left" w:pos="360"/>
              </w:tabs>
              <w:suppressAutoHyphens/>
              <w:jc w:val="both"/>
              <w:rPr>
                <w:rFonts w:ascii="Arial" w:hAnsi="Arial" w:cs="Arial"/>
                <w:color w:val="000000"/>
              </w:rPr>
            </w:pPr>
            <w:r w:rsidRPr="0026132E">
              <w:rPr>
                <w:rFonts w:ascii="Arial" w:hAnsi="Arial" w:cs="Arial"/>
                <w:color w:val="000000"/>
              </w:rPr>
              <w:t>Uso de la c, s z</w:t>
            </w:r>
          </w:p>
          <w:p w:rsidR="000924AE" w:rsidRPr="0026132E" w:rsidRDefault="000924AE" w:rsidP="00FE7F19">
            <w:pPr>
              <w:tabs>
                <w:tab w:val="left" w:pos="360"/>
              </w:tabs>
              <w:suppressAutoHyphens/>
              <w:jc w:val="both"/>
              <w:rPr>
                <w:rFonts w:ascii="Arial" w:hAnsi="Arial" w:cs="Arial"/>
                <w:b/>
                <w:color w:val="000000"/>
              </w:rPr>
            </w:pPr>
            <w:r w:rsidRPr="0026132E">
              <w:rPr>
                <w:rFonts w:ascii="Arial" w:hAnsi="Arial" w:cs="Arial"/>
                <w:b/>
                <w:color w:val="000000"/>
              </w:rPr>
              <w:t>Signos de puntuación</w:t>
            </w:r>
          </w:p>
          <w:p w:rsidR="000924AE" w:rsidRPr="0026132E" w:rsidRDefault="000924AE" w:rsidP="000924AE">
            <w:pPr>
              <w:numPr>
                <w:ilvl w:val="0"/>
                <w:numId w:val="29"/>
              </w:numPr>
              <w:tabs>
                <w:tab w:val="left" w:pos="360"/>
              </w:tabs>
              <w:suppressAutoHyphens/>
              <w:jc w:val="both"/>
              <w:rPr>
                <w:rFonts w:ascii="Arial" w:hAnsi="Arial" w:cs="Arial"/>
                <w:color w:val="000000"/>
              </w:rPr>
            </w:pPr>
            <w:r w:rsidRPr="0026132E">
              <w:rPr>
                <w:rFonts w:ascii="Arial" w:hAnsi="Arial" w:cs="Arial"/>
                <w:color w:val="000000"/>
              </w:rPr>
              <w:t>Uso del punto</w:t>
            </w:r>
          </w:p>
          <w:p w:rsidR="000924AE" w:rsidRPr="0026132E" w:rsidRDefault="000924AE" w:rsidP="000924AE">
            <w:pPr>
              <w:numPr>
                <w:ilvl w:val="0"/>
                <w:numId w:val="29"/>
              </w:numPr>
              <w:tabs>
                <w:tab w:val="left" w:pos="360"/>
              </w:tabs>
              <w:suppressAutoHyphens/>
              <w:jc w:val="both"/>
              <w:rPr>
                <w:rFonts w:ascii="Arial" w:hAnsi="Arial" w:cs="Arial"/>
                <w:color w:val="000000"/>
              </w:rPr>
            </w:pPr>
            <w:r w:rsidRPr="0026132E">
              <w:rPr>
                <w:rFonts w:ascii="Arial" w:hAnsi="Arial" w:cs="Arial"/>
                <w:color w:val="000000"/>
              </w:rPr>
              <w:t>Uso de la coma</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Mapas conceptuales</w:t>
            </w:r>
          </w:p>
          <w:p w:rsidR="000924AE" w:rsidRPr="0026132E" w:rsidRDefault="000924AE" w:rsidP="000924AE">
            <w:pPr>
              <w:pStyle w:val="Sangra2detindependiente"/>
              <w:numPr>
                <w:ilvl w:val="0"/>
                <w:numId w:val="30"/>
              </w:numPr>
              <w:spacing w:after="0" w:line="240" w:lineRule="auto"/>
              <w:jc w:val="both"/>
              <w:rPr>
                <w:rFonts w:ascii="Arial" w:hAnsi="Arial" w:cs="Arial"/>
                <w:color w:val="000000"/>
              </w:rPr>
            </w:pPr>
            <w:r w:rsidRPr="0026132E">
              <w:rPr>
                <w:rFonts w:ascii="Arial" w:hAnsi="Arial" w:cs="Arial"/>
                <w:color w:val="000000"/>
              </w:rPr>
              <w:t>Técnicas</w:t>
            </w:r>
          </w:p>
          <w:p w:rsidR="000924AE" w:rsidRPr="0026132E" w:rsidRDefault="000924AE" w:rsidP="000924AE">
            <w:pPr>
              <w:pStyle w:val="Sangra2detindependiente"/>
              <w:numPr>
                <w:ilvl w:val="0"/>
                <w:numId w:val="30"/>
              </w:numPr>
              <w:spacing w:after="0" w:line="240" w:lineRule="auto"/>
              <w:jc w:val="both"/>
              <w:rPr>
                <w:rFonts w:ascii="Arial" w:hAnsi="Arial" w:cs="Arial"/>
                <w:color w:val="000000"/>
              </w:rPr>
            </w:pPr>
            <w:r w:rsidRPr="0026132E">
              <w:rPr>
                <w:rFonts w:ascii="Arial" w:hAnsi="Arial" w:cs="Arial"/>
                <w:color w:val="000000"/>
              </w:rPr>
              <w:t>Diagramas</w:t>
            </w:r>
          </w:p>
          <w:p w:rsidR="000924AE" w:rsidRPr="0026132E" w:rsidRDefault="000924AE" w:rsidP="000924AE">
            <w:pPr>
              <w:pStyle w:val="Sangra2detindependiente"/>
              <w:numPr>
                <w:ilvl w:val="0"/>
                <w:numId w:val="30"/>
              </w:numPr>
              <w:spacing w:after="0" w:line="240" w:lineRule="auto"/>
              <w:jc w:val="both"/>
              <w:rPr>
                <w:rFonts w:ascii="Arial" w:hAnsi="Arial" w:cs="Arial"/>
                <w:color w:val="000000"/>
              </w:rPr>
            </w:pPr>
            <w:r w:rsidRPr="0026132E">
              <w:rPr>
                <w:rFonts w:ascii="Arial" w:hAnsi="Arial" w:cs="Arial"/>
                <w:color w:val="000000"/>
              </w:rPr>
              <w:t>Esquemas</w:t>
            </w:r>
          </w:p>
          <w:p w:rsidR="000924AE" w:rsidRPr="0026132E" w:rsidRDefault="000924AE" w:rsidP="00FE7F19">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Uso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 Combinaciones ortográficas con B, V</w:t>
            </w:r>
          </w:p>
          <w:p w:rsidR="000924AE" w:rsidRPr="0026132E" w:rsidRDefault="000924AE" w:rsidP="00FE7F19">
            <w:pPr>
              <w:ind w:left="283"/>
              <w:rPr>
                <w:rFonts w:ascii="Arial" w:hAnsi="Arial" w:cs="Arial"/>
                <w:color w:val="000000"/>
              </w:rPr>
            </w:pPr>
          </w:p>
        </w:tc>
        <w:tc>
          <w:tcPr>
            <w:tcW w:w="2724" w:type="dxa"/>
          </w:tcPr>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lastRenderedPageBreak/>
              <w:t>Crear textos narrativos empleando correctamente su estructura.</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Utilizar en sus escritos el diálogo y la descripción.</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Inventar personajes y lugares en sus narraciones y darles la caracterización adecuada.</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Analizar diferentes textos narrativos en identificar sus elementos constitutivos.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Realizar oraciones </w:t>
            </w:r>
            <w:r w:rsidRPr="0026132E">
              <w:rPr>
                <w:rFonts w:ascii="Arial" w:hAnsi="Arial" w:cs="Arial"/>
                <w:color w:val="000000"/>
              </w:rPr>
              <w:lastRenderedPageBreak/>
              <w:t>aplicadas a sus narraciones orales y escritas, diferenciando sujeto, predicado, objeto agente, paciente e instrumento</w:t>
            </w:r>
          </w:p>
          <w:p w:rsidR="000924AE" w:rsidRPr="0026132E" w:rsidRDefault="000924AE" w:rsidP="00FE7F19">
            <w:pPr>
              <w:tabs>
                <w:tab w:val="left" w:pos="218"/>
                <w:tab w:val="left" w:pos="232"/>
              </w:tabs>
              <w:snapToGrid w:val="0"/>
              <w:jc w:val="both"/>
              <w:rPr>
                <w:rFonts w:ascii="Arial" w:hAnsi="Arial" w:cs="Arial"/>
                <w:color w:val="000000"/>
              </w:rPr>
            </w:pPr>
            <w:r w:rsidRPr="0026132E">
              <w:rPr>
                <w:rFonts w:ascii="Arial" w:hAnsi="Arial" w:cs="Arial"/>
                <w:color w:val="000000"/>
              </w:rPr>
              <w:t>Crear textos narrativos empleando correctamente su estructura.</w:t>
            </w:r>
          </w:p>
          <w:p w:rsidR="000924AE" w:rsidRPr="0026132E" w:rsidRDefault="000924AE" w:rsidP="00FE7F19">
            <w:pPr>
              <w:tabs>
                <w:tab w:val="left" w:pos="218"/>
                <w:tab w:val="left" w:pos="232"/>
              </w:tabs>
              <w:snapToGrid w:val="0"/>
              <w:jc w:val="both"/>
              <w:rPr>
                <w:rFonts w:ascii="Arial" w:hAnsi="Arial" w:cs="Arial"/>
                <w:color w:val="000000"/>
              </w:rPr>
            </w:pPr>
            <w:r w:rsidRPr="0026132E">
              <w:rPr>
                <w:rFonts w:ascii="Arial" w:hAnsi="Arial" w:cs="Arial"/>
                <w:color w:val="000000"/>
              </w:rPr>
              <w:t>Utilizar en sus escritos el diálogo y la descripción.</w:t>
            </w:r>
          </w:p>
          <w:p w:rsidR="000924AE" w:rsidRPr="0026132E" w:rsidRDefault="000924AE" w:rsidP="00FE7F19">
            <w:pPr>
              <w:tabs>
                <w:tab w:val="left" w:pos="218"/>
                <w:tab w:val="left" w:pos="232"/>
              </w:tabs>
              <w:jc w:val="both"/>
              <w:rPr>
                <w:rFonts w:ascii="Arial" w:hAnsi="Arial" w:cs="Arial"/>
                <w:color w:val="000000"/>
              </w:rPr>
            </w:pPr>
            <w:r w:rsidRPr="0026132E">
              <w:rPr>
                <w:rFonts w:ascii="Arial" w:hAnsi="Arial" w:cs="Arial"/>
                <w:color w:val="000000"/>
              </w:rPr>
              <w:t xml:space="preserve"> Inventar personajes y lugares en sus narraciones y darles la caracterización adecuada.</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Redactar textos narrativos empleando su imaginación.</w:t>
            </w:r>
          </w:p>
          <w:p w:rsidR="000924AE" w:rsidRPr="0026132E" w:rsidRDefault="000924AE" w:rsidP="00FE7F19">
            <w:pPr>
              <w:tabs>
                <w:tab w:val="left" w:pos="233"/>
                <w:tab w:val="left" w:pos="279"/>
              </w:tabs>
              <w:jc w:val="both"/>
              <w:rPr>
                <w:rFonts w:ascii="Arial" w:hAnsi="Arial" w:cs="Arial"/>
                <w:color w:val="000000"/>
              </w:rPr>
            </w:pPr>
            <w:r w:rsidRPr="0026132E">
              <w:rPr>
                <w:rFonts w:ascii="Arial" w:hAnsi="Arial" w:cs="Arial"/>
                <w:color w:val="000000"/>
              </w:rPr>
              <w:t>Construir textos con creatividad, involucrando personajes y situaciones.</w:t>
            </w:r>
          </w:p>
          <w:p w:rsidR="000924AE" w:rsidRPr="0026132E" w:rsidRDefault="000924AE" w:rsidP="00FE7F19">
            <w:pPr>
              <w:tabs>
                <w:tab w:val="left" w:pos="233"/>
                <w:tab w:val="left" w:pos="273"/>
                <w:tab w:val="left" w:pos="439"/>
              </w:tabs>
              <w:jc w:val="both"/>
              <w:rPr>
                <w:rFonts w:ascii="Arial" w:hAnsi="Arial" w:cs="Arial"/>
                <w:color w:val="000000"/>
              </w:rPr>
            </w:pPr>
            <w:r w:rsidRPr="0026132E">
              <w:rPr>
                <w:rFonts w:ascii="Arial" w:hAnsi="Arial" w:cs="Arial"/>
                <w:color w:val="000000"/>
              </w:rPr>
              <w:t>Resolver taller grupal relacionado con los temas trabajados durante el período</w:t>
            </w:r>
          </w:p>
          <w:p w:rsidR="000924AE" w:rsidRPr="0026132E" w:rsidRDefault="000924AE" w:rsidP="00FE7F19">
            <w:pPr>
              <w:ind w:left="283"/>
              <w:jc w:val="both"/>
              <w:rPr>
                <w:rFonts w:ascii="Arial" w:hAnsi="Arial" w:cs="Arial"/>
                <w:color w:val="000000"/>
              </w:rPr>
            </w:pPr>
          </w:p>
        </w:tc>
        <w:tc>
          <w:tcPr>
            <w:tcW w:w="2723"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Interesado por </w:t>
            </w:r>
            <w:r w:rsidRPr="0026132E">
              <w:rPr>
                <w:rFonts w:ascii="Arial" w:hAnsi="Arial" w:cs="Arial"/>
                <w:color w:val="000000"/>
              </w:rPr>
              <w:lastRenderedPageBreak/>
              <w:t>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con el 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Reconoce y aplica de manera correcta la estructura de la oración y los elementos narrativos y comunicativos, a través de trabajos propuestos en clase</w:t>
            </w:r>
          </w:p>
          <w:p w:rsidR="000924AE" w:rsidRPr="0026132E" w:rsidRDefault="000924AE" w:rsidP="00FE7F19">
            <w:pPr>
              <w:tabs>
                <w:tab w:val="left" w:pos="223"/>
              </w:tabs>
              <w:jc w:val="both"/>
              <w:rPr>
                <w:rFonts w:ascii="Arial" w:hAnsi="Arial" w:cs="Arial"/>
                <w:color w:val="000000"/>
              </w:rPr>
            </w:pPr>
            <w:r w:rsidRPr="0026132E">
              <w:rPr>
                <w:rFonts w:ascii="Arial" w:hAnsi="Arial" w:cs="Arial"/>
                <w:color w:val="000000"/>
              </w:rPr>
              <w:t>Produce diferentes narraciones en forma clara y coherente, teniendo en cuenta la estructura de la oración y la comunicación a través explicaciones y talleres planteados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Maneja la expresión </w:t>
            </w:r>
            <w:r w:rsidRPr="0026132E">
              <w:rPr>
                <w:rFonts w:ascii="Arial" w:hAnsi="Arial" w:cs="Arial"/>
                <w:color w:val="000000"/>
              </w:rPr>
              <w:lastRenderedPageBreak/>
              <w:t>corporal según la intención y el contexto de los textos literarios.</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Elabora mapas conceptuales.</w:t>
            </w:r>
          </w:p>
          <w:p w:rsidR="000924AE" w:rsidRPr="0026132E" w:rsidRDefault="000924AE" w:rsidP="00FE7F19">
            <w:pPr>
              <w:jc w:val="both"/>
              <w:rPr>
                <w:rFonts w:ascii="Arial" w:hAnsi="Arial" w:cs="Arial"/>
                <w:color w:val="000000"/>
              </w:rPr>
            </w:pPr>
          </w:p>
          <w:p w:rsidR="000924AE" w:rsidRPr="0026132E" w:rsidRDefault="000924AE" w:rsidP="00FE7F19">
            <w:pPr>
              <w:pStyle w:val="Ttulo1"/>
              <w:keepNext w:val="0"/>
              <w:jc w:val="both"/>
              <w:rPr>
                <w:rFonts w:ascii="Arial" w:hAnsi="Arial" w:cs="Arial"/>
                <w:color w:val="000000"/>
                <w:sz w:val="24"/>
              </w:rPr>
            </w:pPr>
            <w:r w:rsidRPr="0026132E">
              <w:rPr>
                <w:rFonts w:ascii="Arial" w:hAnsi="Arial" w:cs="Arial"/>
                <w:color w:val="000000"/>
                <w:sz w:val="24"/>
              </w:rPr>
              <w:t>Escucha con atención.</w:t>
            </w:r>
          </w:p>
          <w:p w:rsidR="000924AE" w:rsidRPr="0026132E" w:rsidRDefault="000924AE" w:rsidP="00FE7F19">
            <w:pPr>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Diferencia los elementos de los géneros literarios.</w:t>
            </w:r>
          </w:p>
          <w:p w:rsidR="000924AE" w:rsidRPr="0026132E" w:rsidRDefault="000924AE" w:rsidP="00FE7F19">
            <w:pPr>
              <w:ind w:left="360"/>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Identifica características de los géneros literarios.</w:t>
            </w:r>
          </w:p>
          <w:p w:rsidR="000924AE" w:rsidRPr="0026132E" w:rsidRDefault="000924AE" w:rsidP="00FE7F19">
            <w:pPr>
              <w:ind w:left="360"/>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Escribe narraciones tradicionales.</w:t>
            </w:r>
          </w:p>
          <w:p w:rsidR="000924AE" w:rsidRPr="0026132E" w:rsidRDefault="000924AE" w:rsidP="00FE7F19">
            <w:pPr>
              <w:ind w:left="360"/>
              <w:jc w:val="both"/>
              <w:rPr>
                <w:rFonts w:ascii="Arial" w:hAnsi="Arial" w:cs="Arial"/>
                <w:color w:val="000000"/>
              </w:rPr>
            </w:pPr>
          </w:p>
          <w:p w:rsidR="000924AE" w:rsidRPr="0026132E" w:rsidRDefault="000924AE" w:rsidP="00FE7F19">
            <w:pPr>
              <w:jc w:val="both"/>
              <w:rPr>
                <w:rFonts w:ascii="Arial" w:hAnsi="Arial" w:cs="Arial"/>
                <w:color w:val="000000"/>
              </w:rPr>
            </w:pPr>
            <w:r w:rsidRPr="0026132E">
              <w:rPr>
                <w:rFonts w:ascii="Arial" w:hAnsi="Arial" w:cs="Arial"/>
                <w:color w:val="000000"/>
              </w:rPr>
              <w:t>Emplea diálogos y descripciones en los textos literarios.</w:t>
            </w:r>
          </w:p>
          <w:p w:rsidR="000924AE" w:rsidRPr="0026132E" w:rsidRDefault="000924AE" w:rsidP="00FE7F19">
            <w:pPr>
              <w:tabs>
                <w:tab w:val="left" w:pos="223"/>
              </w:tabs>
              <w:jc w:val="both"/>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ind w:left="283"/>
              <w:rPr>
                <w:rFonts w:ascii="Arial" w:hAnsi="Arial" w:cs="Arial"/>
                <w:color w:val="000000"/>
              </w:rPr>
            </w:pP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12"/>
        <w:gridCol w:w="2711"/>
        <w:gridCol w:w="2716"/>
        <w:gridCol w:w="2714"/>
      </w:tblGrid>
      <w:tr w:rsidR="000924AE" w:rsidRPr="0026132E">
        <w:trPr>
          <w:trHeight w:val="144"/>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quinto</w:t>
            </w:r>
          </w:p>
          <w:p w:rsidR="00657A94" w:rsidRPr="0026132E" w:rsidRDefault="000924AE" w:rsidP="00FC5106">
            <w:pPr>
              <w:jc w:val="center"/>
              <w:rPr>
                <w:rFonts w:ascii="Arial" w:hAnsi="Arial" w:cs="Arial"/>
                <w:b/>
                <w:color w:val="000000"/>
              </w:rPr>
            </w:pPr>
            <w:r w:rsidRPr="0026132E">
              <w:rPr>
                <w:rFonts w:ascii="Arial" w:hAnsi="Arial" w:cs="Arial"/>
                <w:b/>
                <w:color w:val="000000"/>
              </w:rPr>
              <w:t>Segundo   período</w:t>
            </w:r>
            <w:r w:rsidR="00657A94" w:rsidRPr="0026132E">
              <w:rPr>
                <w:rFonts w:ascii="Arial" w:hAnsi="Arial" w:cs="Arial"/>
                <w:b/>
                <w:color w:val="000000"/>
              </w:rPr>
              <w:t>: Ética de la comunicación</w:t>
            </w:r>
          </w:p>
          <w:p w:rsidR="000924AE" w:rsidRPr="0026132E" w:rsidRDefault="000924AE" w:rsidP="00FE7F19">
            <w:pPr>
              <w:ind w:left="283"/>
              <w:jc w:val="center"/>
              <w:rPr>
                <w:rFonts w:ascii="Arial" w:hAnsi="Arial" w:cs="Arial"/>
                <w:b/>
                <w:color w:val="000000"/>
              </w:rPr>
            </w:pPr>
          </w:p>
        </w:tc>
      </w:tr>
      <w:tr w:rsidR="000924AE" w:rsidRPr="0026132E">
        <w:trPr>
          <w:trHeight w:val="144"/>
        </w:trPr>
        <w:tc>
          <w:tcPr>
            <w:tcW w:w="13617" w:type="dxa"/>
            <w:gridSpan w:val="5"/>
          </w:tcPr>
          <w:p w:rsidR="0033341A" w:rsidRPr="0026132E" w:rsidRDefault="000924AE" w:rsidP="0033341A">
            <w:pPr>
              <w:rPr>
                <w:rFonts w:ascii="Arial" w:hAnsi="Arial" w:cs="Arial"/>
                <w:color w:val="000000"/>
              </w:rPr>
            </w:pPr>
            <w:r w:rsidRPr="0026132E">
              <w:rPr>
                <w:rFonts w:ascii="Arial" w:hAnsi="Arial" w:cs="Arial"/>
                <w:color w:val="000000"/>
              </w:rPr>
              <w:t xml:space="preserve">Objetivo de grado: </w:t>
            </w:r>
            <w:r w:rsidR="0033341A" w:rsidRPr="0026132E">
              <w:rPr>
                <w:rFonts w:ascii="Arial" w:hAnsi="Arial" w:cs="Arial"/>
                <w:color w:val="000000"/>
              </w:rPr>
              <w:t>Identificar los componentes éticos del lenguaje, a partir del análisis estructural experiencias recreadas en el discurso.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562"/>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bCs/>
                <w:color w:val="000000"/>
                <w:sz w:val="24"/>
                <w:szCs w:val="24"/>
              </w:rPr>
              <w:t>Conoce y analiza los elementos, roles, relaciones y reglas básicas de la comunicación, para inferir las intenciones y expectativas de los interlocutores y hacer más eficaces los procesos comunicativos.</w:t>
            </w:r>
          </w:p>
        </w:tc>
      </w:tr>
      <w:tr w:rsidR="00FE7F19" w:rsidRPr="0026132E">
        <w:trPr>
          <w:trHeight w:val="898"/>
        </w:trPr>
        <w:tc>
          <w:tcPr>
            <w:tcW w:w="272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2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4002"/>
        </w:trPr>
        <w:tc>
          <w:tcPr>
            <w:tcW w:w="2723"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3" w:type="dxa"/>
          </w:tcPr>
          <w:p w:rsidR="000924AE" w:rsidRPr="0026132E" w:rsidRDefault="000924AE" w:rsidP="00FE7F19">
            <w:pPr>
              <w:tabs>
                <w:tab w:val="left" w:pos="360"/>
              </w:tabs>
              <w:snapToGrid w:val="0"/>
              <w:jc w:val="both"/>
              <w:rPr>
                <w:rFonts w:ascii="Arial" w:hAnsi="Arial" w:cs="Arial"/>
                <w:color w:val="000000"/>
              </w:rPr>
            </w:pPr>
            <w:r w:rsidRPr="0026132E">
              <w:rPr>
                <w:rFonts w:ascii="Arial" w:hAnsi="Arial" w:cs="Arial"/>
                <w:color w:val="000000"/>
              </w:rPr>
              <w:t>Clases de narraciones.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Fábula.</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Leyenda.</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Mito.</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Cuento.</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Novela.</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Biografía.</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-El verbo.</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Formas verbales.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Raíz y terminación en las formas verbales.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Modos y tiempos del verbo.</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Conjugación de verbos.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Verbos regulares e irregulares.</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La exposición.</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El debate</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Normas ortográficas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Uso de ll y</w:t>
            </w:r>
          </w:p>
          <w:p w:rsidR="000924AE" w:rsidRPr="0026132E" w:rsidRDefault="000924AE" w:rsidP="00FE7F19">
            <w:pPr>
              <w:tabs>
                <w:tab w:val="left" w:pos="360"/>
              </w:tabs>
              <w:jc w:val="both"/>
              <w:rPr>
                <w:rFonts w:ascii="Arial" w:hAnsi="Arial" w:cs="Arial"/>
                <w:color w:val="000000"/>
              </w:rPr>
            </w:pPr>
            <w:r w:rsidRPr="0026132E">
              <w:rPr>
                <w:rFonts w:ascii="Arial" w:hAnsi="Arial" w:cs="Arial"/>
                <w:color w:val="000000"/>
              </w:rPr>
              <w:t>Signos de puntuación</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los dos puntos</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El guión</w:t>
            </w:r>
          </w:p>
          <w:p w:rsidR="000924AE" w:rsidRPr="0026132E" w:rsidRDefault="000924AE" w:rsidP="000924AE">
            <w:pPr>
              <w:numPr>
                <w:ilvl w:val="0"/>
                <w:numId w:val="31"/>
              </w:numPr>
              <w:tabs>
                <w:tab w:val="left" w:pos="360"/>
              </w:tabs>
              <w:suppressAutoHyphens/>
              <w:ind w:left="360"/>
              <w:jc w:val="both"/>
              <w:rPr>
                <w:rFonts w:ascii="Arial" w:hAnsi="Arial" w:cs="Arial"/>
                <w:color w:val="000000"/>
              </w:rPr>
            </w:pPr>
            <w:r w:rsidRPr="0026132E">
              <w:rPr>
                <w:rFonts w:ascii="Arial" w:hAnsi="Arial" w:cs="Arial"/>
                <w:color w:val="000000"/>
              </w:rPr>
              <w:t>Comillas</w:t>
            </w: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p>
        </w:tc>
        <w:tc>
          <w:tcPr>
            <w:tcW w:w="2724" w:type="dxa"/>
          </w:tcPr>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Construir textos identificando su estructura.</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Elaborar cuadros comparativos sobre textos narrativos.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Analizar diferentes tipos de textos narrativos.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Realizar evaluaciones de aplicación de conceptos.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Identificar en talleres propuestos, características de textos narrativos.</w:t>
            </w:r>
          </w:p>
          <w:p w:rsidR="000924AE" w:rsidRPr="0026132E" w:rsidRDefault="000924AE" w:rsidP="00FE7F19">
            <w:pPr>
              <w:jc w:val="both"/>
              <w:rPr>
                <w:rFonts w:ascii="Arial" w:hAnsi="Arial" w:cs="Arial"/>
                <w:color w:val="000000"/>
                <w:lang w:val="pt-BR"/>
              </w:rPr>
            </w:pPr>
            <w:r w:rsidRPr="0026132E">
              <w:rPr>
                <w:rFonts w:ascii="Arial" w:hAnsi="Arial" w:cs="Arial"/>
                <w:color w:val="000000"/>
                <w:lang w:val="pt-BR"/>
              </w:rPr>
              <w:t>Sustentar características de textos narrativos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Escribir mitos teniendo en cuenta la conjugación de verbos.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Elaborar cuentos con una correcta utilización de párrafos.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 xml:space="preserve"> Emplear características de la leyenda en su construcción.</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Inventar narraciones </w:t>
            </w:r>
            <w:r w:rsidRPr="0026132E">
              <w:rPr>
                <w:rFonts w:ascii="Arial" w:hAnsi="Arial" w:cs="Arial"/>
                <w:color w:val="000000"/>
              </w:rPr>
              <w:lastRenderedPageBreak/>
              <w:t>haciendo buen uso de los verbos.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 xml:space="preserve"> Realizar taller sobre la función de los verbos en el proceso de la comunicación.</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Producir fábulas utilizando correctamente los verbos.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Exponer sobre un tema asignado.</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 xml:space="preserve"> Realizar consulta sobre textos narrativos.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Dar opiniones en debates sobre textos narrativos.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Participar de concursos donde se apliquen temas trabajados.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 xml:space="preserve"> Inventar juegos que refuercen la temática trabajada</w:t>
            </w:r>
          </w:p>
        </w:tc>
        <w:tc>
          <w:tcPr>
            <w:tcW w:w="2723"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rPr>
                <w:rFonts w:ascii="Arial" w:hAnsi="Arial" w:cs="Arial"/>
                <w:color w:val="000000"/>
              </w:rPr>
            </w:pPr>
            <w:r w:rsidRPr="0026132E">
              <w:rPr>
                <w:rFonts w:ascii="Arial" w:hAnsi="Arial" w:cs="Arial"/>
                <w:color w:val="000000"/>
              </w:rPr>
              <w:lastRenderedPageBreak/>
              <w:t>Identifica diferentes textos narrativos reconociendo su estructura, y establece semejanzas y diferencias entre ellos aplicando palabras que expresan acciones mediante actividades realizadas en clase</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r w:rsidRPr="0026132E">
              <w:rPr>
                <w:rFonts w:ascii="Arial" w:hAnsi="Arial" w:cs="Arial"/>
                <w:color w:val="000000"/>
              </w:rPr>
              <w:t xml:space="preserve"> Produce en forma oral y escrita diferentes tipos de textos narrativos, teniendo en cuenta su estructura y haciendo una buena utilización de palabras que expresan acciones, mediante trabajos propuestos en clase</w:t>
            </w: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rPr>
                <w:rFonts w:ascii="Arial" w:hAnsi="Arial" w:cs="Arial"/>
                <w:color w:val="000000"/>
              </w:rPr>
            </w:pPr>
          </w:p>
          <w:p w:rsidR="000924AE" w:rsidRPr="0026132E" w:rsidRDefault="000924AE" w:rsidP="00FE7F19">
            <w:pPr>
              <w:ind w:left="283"/>
              <w:rPr>
                <w:rFonts w:ascii="Arial" w:hAnsi="Arial" w:cs="Arial"/>
                <w:color w:val="000000"/>
              </w:rPr>
            </w:pPr>
          </w:p>
        </w:tc>
      </w:tr>
    </w:tbl>
    <w:p w:rsidR="000924AE" w:rsidRPr="0026132E" w:rsidRDefault="000924AE" w:rsidP="000924AE">
      <w:pPr>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18"/>
        <w:gridCol w:w="2708"/>
        <w:gridCol w:w="2715"/>
        <w:gridCol w:w="2712"/>
      </w:tblGrid>
      <w:tr w:rsidR="000924AE" w:rsidRPr="0026132E">
        <w:trPr>
          <w:trHeight w:val="144"/>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quinto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Tercer  período</w:t>
            </w:r>
            <w:r w:rsidR="00657A94" w:rsidRPr="0026132E">
              <w:rPr>
                <w:rFonts w:ascii="Arial" w:hAnsi="Arial" w:cs="Arial"/>
                <w:b/>
                <w:color w:val="000000"/>
              </w:rPr>
              <w:t>: Morfosintaxis</w:t>
            </w:r>
          </w:p>
        </w:tc>
      </w:tr>
      <w:tr w:rsidR="000924AE" w:rsidRPr="0026132E">
        <w:trPr>
          <w:trHeight w:val="226"/>
        </w:trPr>
        <w:tc>
          <w:tcPr>
            <w:tcW w:w="13617" w:type="dxa"/>
            <w:gridSpan w:val="5"/>
          </w:tcPr>
          <w:p w:rsidR="0033341A" w:rsidRPr="0026132E" w:rsidRDefault="000924AE" w:rsidP="0033341A">
            <w:pPr>
              <w:rPr>
                <w:rFonts w:ascii="Arial" w:hAnsi="Arial" w:cs="Arial"/>
                <w:color w:val="000000"/>
              </w:rPr>
            </w:pPr>
            <w:r w:rsidRPr="0026132E">
              <w:rPr>
                <w:rFonts w:ascii="Arial" w:hAnsi="Arial" w:cs="Arial"/>
                <w:color w:val="000000"/>
              </w:rPr>
              <w:t xml:space="preserve">Objetivo de grado: </w:t>
            </w:r>
            <w:r w:rsidR="0033341A" w:rsidRPr="0026132E">
              <w:rPr>
                <w:rFonts w:ascii="Arial" w:hAnsi="Arial" w:cs="Arial"/>
                <w:color w:val="000000"/>
              </w:rPr>
              <w:t xml:space="preserve">Contextualizar los elementos estructurales de la lengua en el marco de los desempeños y </w:t>
            </w:r>
            <w:proofErr w:type="gramStart"/>
            <w:r w:rsidR="0033341A" w:rsidRPr="0026132E">
              <w:rPr>
                <w:rFonts w:ascii="Arial" w:hAnsi="Arial" w:cs="Arial"/>
                <w:color w:val="000000"/>
              </w:rPr>
              <w:t xml:space="preserve">las producción </w:t>
            </w:r>
            <w:r w:rsidR="0033341A" w:rsidRPr="0026132E">
              <w:rPr>
                <w:rFonts w:ascii="Arial" w:hAnsi="Arial" w:cs="Arial"/>
                <w:color w:val="000000"/>
              </w:rPr>
              <w:lastRenderedPageBreak/>
              <w:t>textual</w:t>
            </w:r>
            <w:proofErr w:type="gramEnd"/>
            <w:r w:rsidR="0033341A" w:rsidRPr="0026132E">
              <w:rPr>
                <w:rFonts w:ascii="Arial" w:hAnsi="Arial" w:cs="Arial"/>
                <w:color w:val="000000"/>
              </w:rPr>
              <w:t>.</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562"/>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b/>
                <w:bCs/>
                <w:color w:val="000000"/>
                <w:sz w:val="24"/>
                <w:szCs w:val="24"/>
              </w:rPr>
              <w:t>Conoce y analiza los elementos, roles, relaciones y reglas básicas de la comunicación, para inferir las intenciones y expectativas de los interlocutores y hacer más eficaces los procesos comunicativos.</w:t>
            </w:r>
          </w:p>
        </w:tc>
      </w:tr>
      <w:tr w:rsidR="00FE7F19" w:rsidRPr="0026132E">
        <w:trPr>
          <w:trHeight w:val="398"/>
        </w:trPr>
        <w:tc>
          <w:tcPr>
            <w:tcW w:w="272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724"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23"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24"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CRITERIOS DE DESEMPEÑO</w:t>
            </w:r>
          </w:p>
        </w:tc>
      </w:tr>
      <w:tr w:rsidR="000924AE" w:rsidRPr="0026132E">
        <w:trPr>
          <w:trHeight w:val="4002"/>
        </w:trPr>
        <w:tc>
          <w:tcPr>
            <w:tcW w:w="2723"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3"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t>Género lírico.</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Poema.</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Verso.</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Estrofa.</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Ritmo y rima.</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Poema narrativo.</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Prosa lírica.</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La copla.</w:t>
            </w:r>
          </w:p>
          <w:p w:rsidR="000924AE" w:rsidRPr="0026132E" w:rsidRDefault="000924AE" w:rsidP="000924AE">
            <w:pPr>
              <w:numPr>
                <w:ilvl w:val="0"/>
                <w:numId w:val="32"/>
              </w:numPr>
              <w:tabs>
                <w:tab w:val="left" w:pos="360"/>
              </w:tabs>
              <w:suppressAutoHyphens/>
              <w:jc w:val="both"/>
              <w:rPr>
                <w:rFonts w:ascii="Arial" w:hAnsi="Arial" w:cs="Arial"/>
                <w:color w:val="000000"/>
              </w:rPr>
            </w:pPr>
            <w:r w:rsidRPr="0026132E">
              <w:rPr>
                <w:rFonts w:ascii="Arial" w:hAnsi="Arial" w:cs="Arial"/>
                <w:color w:val="000000"/>
              </w:rPr>
              <w:t>La canción.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Fenómenos léxicos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Extranjerismos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Regionalismos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La comunicación.</w:t>
            </w:r>
          </w:p>
          <w:p w:rsidR="000924AE" w:rsidRPr="0026132E" w:rsidRDefault="000924AE" w:rsidP="000924AE">
            <w:pPr>
              <w:numPr>
                <w:ilvl w:val="0"/>
                <w:numId w:val="33"/>
              </w:numPr>
              <w:tabs>
                <w:tab w:val="left" w:pos="360"/>
              </w:tabs>
              <w:suppressAutoHyphens/>
              <w:jc w:val="both"/>
              <w:rPr>
                <w:rFonts w:ascii="Arial" w:hAnsi="Arial" w:cs="Arial"/>
                <w:color w:val="000000"/>
              </w:rPr>
            </w:pPr>
            <w:r w:rsidRPr="0026132E">
              <w:rPr>
                <w:rFonts w:ascii="Arial" w:hAnsi="Arial" w:cs="Arial"/>
                <w:color w:val="000000"/>
              </w:rPr>
              <w:t>Elementos de la comunicación.</w:t>
            </w:r>
          </w:p>
          <w:p w:rsidR="000924AE" w:rsidRPr="0026132E" w:rsidRDefault="000924AE" w:rsidP="000924AE">
            <w:pPr>
              <w:numPr>
                <w:ilvl w:val="0"/>
                <w:numId w:val="33"/>
              </w:numPr>
              <w:tabs>
                <w:tab w:val="left" w:pos="360"/>
              </w:tabs>
              <w:suppressAutoHyphens/>
              <w:jc w:val="both"/>
              <w:rPr>
                <w:rFonts w:ascii="Arial" w:hAnsi="Arial" w:cs="Arial"/>
                <w:color w:val="000000"/>
              </w:rPr>
            </w:pPr>
            <w:r w:rsidRPr="0026132E">
              <w:rPr>
                <w:rFonts w:ascii="Arial" w:hAnsi="Arial" w:cs="Arial"/>
                <w:color w:val="000000"/>
              </w:rPr>
              <w:t>Lengua, lenguaje, habla y dialecto.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Diferencias dialectales.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Normas ortográficas</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Uso de la v, b</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Signos de puntuación</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Puntos suspensivos</w:t>
            </w:r>
          </w:p>
          <w:p w:rsidR="000924AE" w:rsidRPr="0026132E" w:rsidRDefault="000924AE" w:rsidP="00FE7F19">
            <w:pPr>
              <w:jc w:val="both"/>
              <w:rPr>
                <w:rFonts w:ascii="Arial" w:hAnsi="Arial" w:cs="Arial"/>
                <w:color w:val="000000"/>
              </w:rPr>
            </w:pPr>
          </w:p>
          <w:p w:rsidR="000924AE" w:rsidRPr="0026132E" w:rsidRDefault="000924AE" w:rsidP="00FE7F19">
            <w:pPr>
              <w:ind w:left="283"/>
              <w:rPr>
                <w:rFonts w:ascii="Arial" w:hAnsi="Arial" w:cs="Arial"/>
                <w:color w:val="000000"/>
              </w:rPr>
            </w:pPr>
          </w:p>
        </w:tc>
        <w:tc>
          <w:tcPr>
            <w:tcW w:w="2724" w:type="dxa"/>
          </w:tcPr>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lastRenderedPageBreak/>
              <w:t>Establecer semejanzas y diferencias entre textos líricos.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Elaborar cuadros comparativos sobre textos líricos.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 xml:space="preserve">Escribir informes donde diferencie verso y prosa. </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Realizar evaluaciones de aplicación de conceptos.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 xml:space="preserve"> Analizar textos líricos.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 xml:space="preserve"> Construir mapas conceptuales sobre características del género lírico.</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Emplear los diferentes lenguajes en juegos programados.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Elaborar historietas con diálogos.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Inventar lenguas utilizando la creatividad.</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 xml:space="preserve"> Crear textos líricos con base a objetos.</w:t>
            </w:r>
          </w:p>
          <w:p w:rsidR="000924AE" w:rsidRPr="0026132E" w:rsidRDefault="000924AE" w:rsidP="00FE7F19">
            <w:pPr>
              <w:tabs>
                <w:tab w:val="left" w:pos="233"/>
                <w:tab w:val="left" w:pos="319"/>
              </w:tabs>
              <w:jc w:val="both"/>
              <w:rPr>
                <w:rFonts w:ascii="Arial" w:hAnsi="Arial" w:cs="Arial"/>
                <w:color w:val="000000"/>
              </w:rPr>
            </w:pPr>
            <w:r w:rsidRPr="0026132E">
              <w:rPr>
                <w:rFonts w:ascii="Arial" w:hAnsi="Arial" w:cs="Arial"/>
                <w:color w:val="000000"/>
              </w:rPr>
              <w:t>Exponer en forma grupal las regiones y sus dialectos.</w:t>
            </w:r>
          </w:p>
          <w:p w:rsidR="000924AE" w:rsidRPr="0026132E" w:rsidRDefault="000924AE" w:rsidP="00FE7F19">
            <w:pPr>
              <w:jc w:val="both"/>
              <w:rPr>
                <w:rFonts w:ascii="Arial" w:hAnsi="Arial" w:cs="Arial"/>
                <w:color w:val="000000"/>
              </w:rPr>
            </w:pPr>
            <w:r w:rsidRPr="0026132E">
              <w:rPr>
                <w:rFonts w:ascii="Arial" w:hAnsi="Arial" w:cs="Arial"/>
                <w:color w:val="000000"/>
              </w:rPr>
              <w:lastRenderedPageBreak/>
              <w:t xml:space="preserve">  Dramatizar textos líricos</w:t>
            </w:r>
          </w:p>
        </w:tc>
        <w:tc>
          <w:tcPr>
            <w:tcW w:w="2723"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autoSpaceDE w:val="0"/>
              <w:autoSpaceDN w:val="0"/>
              <w:adjustRightInd w:val="0"/>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Resuelve de manera adecuada preguntas referidas al área que miden el desarrollo de competencias evaluadas en las pruebas saber e </w:t>
            </w:r>
            <w:proofErr w:type="spellStart"/>
            <w:r w:rsidRPr="0026132E">
              <w:rPr>
                <w:rFonts w:ascii="Arial" w:hAnsi="Arial" w:cs="Arial"/>
                <w:color w:val="000000"/>
              </w:rPr>
              <w:t>icfes</w:t>
            </w:r>
            <w:proofErr w:type="spellEnd"/>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Reconozco los principales elementos constitutivos de un proceso de comunicación</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Identifico en situaciones comunicativas reales los roles de quien produce y quien interpreta un texto o situación </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Ordeno y completo la secuencia de viñetas que conforman una </w:t>
            </w:r>
            <w:r w:rsidRPr="0026132E">
              <w:rPr>
                <w:rFonts w:ascii="Arial" w:hAnsi="Arial" w:cs="Arial"/>
                <w:color w:val="000000"/>
              </w:rPr>
              <w:lastRenderedPageBreak/>
              <w:t>historieta</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Aplico en textos orales y escritos la corrección lingüística</w:t>
            </w: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tbl>
      <w:tblPr>
        <w:tblW w:w="13617"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20"/>
        <w:gridCol w:w="2708"/>
        <w:gridCol w:w="2714"/>
        <w:gridCol w:w="2711"/>
      </w:tblGrid>
      <w:tr w:rsidR="000924AE" w:rsidRPr="0026132E">
        <w:trPr>
          <w:trHeight w:val="144"/>
        </w:trPr>
        <w:tc>
          <w:tcPr>
            <w:tcW w:w="13617" w:type="dxa"/>
            <w:gridSpan w:val="5"/>
          </w:tcPr>
          <w:p w:rsidR="000924AE" w:rsidRPr="0026132E" w:rsidRDefault="000924AE" w:rsidP="00FE7F19">
            <w:pPr>
              <w:ind w:left="283"/>
              <w:jc w:val="center"/>
              <w:rPr>
                <w:rFonts w:ascii="Arial" w:hAnsi="Arial" w:cs="Arial"/>
                <w:b/>
                <w:color w:val="000000"/>
              </w:rPr>
            </w:pPr>
            <w:r w:rsidRPr="0026132E">
              <w:rPr>
                <w:rFonts w:ascii="Arial" w:hAnsi="Arial" w:cs="Arial"/>
                <w:b/>
                <w:color w:val="000000"/>
              </w:rPr>
              <w:t>Grado quinto</w:t>
            </w:r>
          </w:p>
          <w:p w:rsidR="000924AE" w:rsidRPr="0026132E" w:rsidRDefault="000924AE" w:rsidP="00FE7F19">
            <w:pPr>
              <w:ind w:left="283"/>
              <w:jc w:val="center"/>
              <w:rPr>
                <w:rFonts w:ascii="Arial" w:hAnsi="Arial" w:cs="Arial"/>
                <w:b/>
                <w:color w:val="000000"/>
              </w:rPr>
            </w:pPr>
            <w:r w:rsidRPr="0026132E">
              <w:rPr>
                <w:rFonts w:ascii="Arial" w:hAnsi="Arial" w:cs="Arial"/>
                <w:b/>
                <w:color w:val="000000"/>
              </w:rPr>
              <w:t>Cuarto  período</w:t>
            </w:r>
            <w:r w:rsidR="00657A94" w:rsidRPr="0026132E">
              <w:rPr>
                <w:rFonts w:ascii="Arial" w:hAnsi="Arial" w:cs="Arial"/>
                <w:b/>
                <w:color w:val="000000"/>
              </w:rPr>
              <w:t>: Literatura</w:t>
            </w:r>
          </w:p>
        </w:tc>
      </w:tr>
      <w:tr w:rsidR="000924AE" w:rsidRPr="0026132E">
        <w:trPr>
          <w:trHeight w:val="144"/>
        </w:trPr>
        <w:tc>
          <w:tcPr>
            <w:tcW w:w="13617" w:type="dxa"/>
            <w:gridSpan w:val="5"/>
          </w:tcPr>
          <w:p w:rsidR="0033341A" w:rsidRPr="0026132E" w:rsidRDefault="000924AE" w:rsidP="0033341A">
            <w:pPr>
              <w:rPr>
                <w:rFonts w:ascii="Arial" w:hAnsi="Arial" w:cs="Arial"/>
                <w:color w:val="000000"/>
              </w:rPr>
            </w:pPr>
            <w:r w:rsidRPr="0026132E">
              <w:rPr>
                <w:rFonts w:ascii="Arial" w:hAnsi="Arial" w:cs="Arial"/>
                <w:color w:val="000000"/>
              </w:rPr>
              <w:t xml:space="preserve">Objetivo de grado: </w:t>
            </w:r>
            <w:r w:rsidR="0033341A" w:rsidRPr="0026132E">
              <w:rPr>
                <w:rFonts w:ascii="Arial" w:hAnsi="Arial" w:cs="Arial"/>
                <w:color w:val="000000"/>
              </w:rPr>
              <w:t>Propiciar la producción literaria como propuesta de análisis y manifestación artística de la lengua.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p>
        </w:tc>
      </w:tr>
      <w:tr w:rsidR="000924AE" w:rsidRPr="0026132E">
        <w:trPr>
          <w:trHeight w:val="2562"/>
        </w:trPr>
        <w:tc>
          <w:tcPr>
            <w:tcW w:w="13617" w:type="dxa"/>
            <w:gridSpan w:val="5"/>
          </w:tcPr>
          <w:p w:rsidR="000924AE" w:rsidRPr="0026132E" w:rsidRDefault="000924AE" w:rsidP="00FE7F19">
            <w:pPr>
              <w:ind w:left="283"/>
              <w:jc w:val="both"/>
              <w:rPr>
                <w:rFonts w:ascii="Arial" w:hAnsi="Arial" w:cs="Arial"/>
                <w:color w:val="000000"/>
              </w:rPr>
            </w:pPr>
            <w:r w:rsidRPr="0026132E">
              <w:rPr>
                <w:rFonts w:ascii="Arial" w:hAnsi="Arial" w:cs="Arial"/>
                <w:color w:val="000000"/>
              </w:rPr>
              <w:lastRenderedPageBreak/>
              <w:t xml:space="preserve">Estándares: </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orales en situaciones comunicativas que permiten evidenciar el uso significativo de la entonación y la pertinencia articulatoria.</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Produce textos escritos que responden a diversas necesidades comunicativas y que sigan un procedimiento estratégico para su elaboración.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Comprende diversos tipos de textos, mediante algunas estrategias de búsqueda, organización y almacenamiento de la información.</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los medios de comunicación masiva y selección de la información que emiten, para ser utilizada en la creación de nuevos textos.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Caracteriza el funcionamiento de algunos códigos no verbales con miras a su uso en situaciones comunicativas auténticas.</w:t>
            </w:r>
          </w:p>
          <w:p w:rsidR="000924AE" w:rsidRPr="0026132E" w:rsidRDefault="000924AE" w:rsidP="000924AE">
            <w:pPr>
              <w:pStyle w:val="Ttulo"/>
              <w:numPr>
                <w:ilvl w:val="0"/>
                <w:numId w:val="18"/>
              </w:numPr>
              <w:tabs>
                <w:tab w:val="left" w:pos="720"/>
              </w:tabs>
              <w:spacing w:line="360" w:lineRule="auto"/>
              <w:jc w:val="both"/>
              <w:rPr>
                <w:b w:val="0"/>
                <w:bCs/>
                <w:color w:val="000000"/>
                <w:sz w:val="24"/>
                <w:szCs w:val="24"/>
              </w:rPr>
            </w:pPr>
            <w:r w:rsidRPr="0026132E">
              <w:rPr>
                <w:b w:val="0"/>
                <w:bCs/>
                <w:color w:val="000000"/>
                <w:sz w:val="24"/>
                <w:szCs w:val="24"/>
              </w:rPr>
              <w:t>Elabora hipótesis de lectura acerca de las relaciones entre los elementos constitutivos de un texto literario y entre éste y el contexto.</w:t>
            </w:r>
          </w:p>
          <w:p w:rsidR="000924AE" w:rsidRPr="0026132E" w:rsidRDefault="000924AE" w:rsidP="000924AE">
            <w:pPr>
              <w:pStyle w:val="Prrafodelista"/>
              <w:numPr>
                <w:ilvl w:val="0"/>
                <w:numId w:val="2"/>
              </w:numPr>
              <w:spacing w:after="0" w:line="240" w:lineRule="auto"/>
              <w:rPr>
                <w:rFonts w:ascii="Arial" w:hAnsi="Arial" w:cs="Arial"/>
                <w:color w:val="000000"/>
                <w:sz w:val="24"/>
                <w:szCs w:val="24"/>
              </w:rPr>
            </w:pPr>
            <w:r w:rsidRPr="0026132E">
              <w:rPr>
                <w:rFonts w:ascii="Arial" w:hAnsi="Arial" w:cs="Arial"/>
                <w:b/>
                <w:bCs/>
                <w:color w:val="000000"/>
                <w:sz w:val="24"/>
                <w:szCs w:val="24"/>
              </w:rPr>
              <w:t>Conoce y analiza los elementos, roles, relaciones y reglas básicas de la comunicación, para inferir las intenciones y expectativas de los interlocutores y hacer más eficaces los procesos comunicativos.</w:t>
            </w:r>
          </w:p>
        </w:tc>
      </w:tr>
      <w:tr w:rsidR="00FE7F19" w:rsidRPr="0026132E">
        <w:trPr>
          <w:trHeight w:val="898"/>
        </w:trPr>
        <w:tc>
          <w:tcPr>
            <w:tcW w:w="2723" w:type="dxa"/>
          </w:tcPr>
          <w:p w:rsidR="00FE7F19" w:rsidRPr="0026132E" w:rsidRDefault="00FE7F19" w:rsidP="00FE7F19">
            <w:pPr>
              <w:ind w:left="283"/>
              <w:jc w:val="center"/>
              <w:rPr>
                <w:rFonts w:ascii="Arial" w:hAnsi="Arial" w:cs="Arial"/>
                <w:b/>
                <w:color w:val="000000"/>
              </w:rPr>
            </w:pPr>
            <w:r w:rsidRPr="0026132E">
              <w:rPr>
                <w:rFonts w:ascii="Arial" w:hAnsi="Arial" w:cs="Arial"/>
                <w:b/>
                <w:color w:val="000000"/>
              </w:rPr>
              <w:t>EJES ARTICULADORES O GENERADORES</w:t>
            </w:r>
          </w:p>
        </w:tc>
        <w:tc>
          <w:tcPr>
            <w:tcW w:w="2723" w:type="dxa"/>
          </w:tcPr>
          <w:p w:rsidR="00FE7F19" w:rsidRPr="004012FD" w:rsidRDefault="00FE7F19" w:rsidP="00FE7F19">
            <w:pPr>
              <w:jc w:val="center"/>
              <w:rPr>
                <w:rFonts w:ascii="Arial" w:hAnsi="Arial" w:cs="Arial"/>
                <w:b/>
                <w:color w:val="000000"/>
              </w:rPr>
            </w:pPr>
            <w:r w:rsidRPr="004012FD">
              <w:rPr>
                <w:rFonts w:ascii="Arial" w:hAnsi="Arial" w:cs="Arial"/>
                <w:b/>
                <w:color w:val="000000"/>
              </w:rPr>
              <w:t>Cognitivo</w:t>
            </w:r>
          </w:p>
        </w:tc>
        <w:tc>
          <w:tcPr>
            <w:tcW w:w="2724" w:type="dxa"/>
          </w:tcPr>
          <w:p w:rsidR="00FE7F19" w:rsidRPr="004012FD" w:rsidRDefault="00FE7F19" w:rsidP="00FE7F19">
            <w:pPr>
              <w:jc w:val="center"/>
              <w:rPr>
                <w:rFonts w:ascii="Arial" w:hAnsi="Arial" w:cs="Arial"/>
                <w:b/>
                <w:color w:val="000000"/>
              </w:rPr>
            </w:pPr>
            <w:r w:rsidRPr="004012FD">
              <w:rPr>
                <w:rFonts w:ascii="Arial" w:hAnsi="Arial" w:cs="Arial"/>
                <w:b/>
                <w:color w:val="000000"/>
              </w:rPr>
              <w:t>Procedimental</w:t>
            </w:r>
          </w:p>
        </w:tc>
        <w:tc>
          <w:tcPr>
            <w:tcW w:w="2723" w:type="dxa"/>
          </w:tcPr>
          <w:p w:rsidR="00FE7F19" w:rsidRPr="004012FD" w:rsidRDefault="00FE7F19" w:rsidP="00FE7F19">
            <w:pPr>
              <w:jc w:val="center"/>
              <w:rPr>
                <w:rFonts w:ascii="Arial" w:hAnsi="Arial" w:cs="Arial"/>
                <w:b/>
                <w:color w:val="000000"/>
              </w:rPr>
            </w:pPr>
            <w:r w:rsidRPr="004012FD">
              <w:rPr>
                <w:rFonts w:ascii="Arial" w:hAnsi="Arial" w:cs="Arial"/>
                <w:b/>
                <w:color w:val="000000"/>
              </w:rPr>
              <w:t>Actitudinal</w:t>
            </w:r>
          </w:p>
        </w:tc>
        <w:tc>
          <w:tcPr>
            <w:tcW w:w="2724" w:type="dxa"/>
          </w:tcPr>
          <w:p w:rsidR="00FE7F19" w:rsidRPr="004012FD" w:rsidRDefault="00FE7F19" w:rsidP="00FE7F19">
            <w:pPr>
              <w:ind w:left="283"/>
              <w:jc w:val="center"/>
              <w:rPr>
                <w:rFonts w:ascii="Arial" w:hAnsi="Arial" w:cs="Arial"/>
                <w:b/>
                <w:color w:val="000000"/>
              </w:rPr>
            </w:pPr>
            <w:r w:rsidRPr="004012FD">
              <w:rPr>
                <w:rFonts w:ascii="Arial" w:hAnsi="Arial" w:cs="Arial"/>
                <w:b/>
                <w:color w:val="000000"/>
              </w:rPr>
              <w:t>CRITERIOS DE DESEMPEÑO</w:t>
            </w:r>
          </w:p>
        </w:tc>
      </w:tr>
      <w:tr w:rsidR="000924AE" w:rsidRPr="0026132E">
        <w:trPr>
          <w:trHeight w:val="4002"/>
        </w:trPr>
        <w:tc>
          <w:tcPr>
            <w:tcW w:w="2723" w:type="dxa"/>
          </w:tcPr>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0924AE" w:rsidRPr="0026132E" w:rsidRDefault="000924AE" w:rsidP="000924AE">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0924AE" w:rsidRPr="0026132E" w:rsidRDefault="000924AE" w:rsidP="00FE7F19">
            <w:pPr>
              <w:ind w:left="283"/>
              <w:rPr>
                <w:rFonts w:ascii="Arial" w:hAnsi="Arial" w:cs="Arial"/>
                <w:color w:val="000000"/>
              </w:rPr>
            </w:pPr>
            <w:r w:rsidRPr="0026132E">
              <w:rPr>
                <w:rFonts w:ascii="Arial" w:hAnsi="Arial" w:cs="Arial"/>
                <w:color w:val="000000"/>
              </w:rPr>
              <w:t>Ética de la comunicación</w:t>
            </w:r>
          </w:p>
        </w:tc>
        <w:tc>
          <w:tcPr>
            <w:tcW w:w="2723" w:type="dxa"/>
          </w:tcPr>
          <w:p w:rsidR="000924AE" w:rsidRPr="0026132E" w:rsidRDefault="000924AE" w:rsidP="00FE7F19">
            <w:pPr>
              <w:tabs>
                <w:tab w:val="left" w:pos="360"/>
              </w:tabs>
              <w:suppressAutoHyphens/>
              <w:snapToGrid w:val="0"/>
              <w:jc w:val="both"/>
              <w:rPr>
                <w:rFonts w:ascii="Arial" w:hAnsi="Arial" w:cs="Arial"/>
                <w:color w:val="000000"/>
              </w:rPr>
            </w:pPr>
            <w:r w:rsidRPr="0026132E">
              <w:rPr>
                <w:rFonts w:ascii="Arial" w:hAnsi="Arial" w:cs="Arial"/>
                <w:color w:val="000000"/>
              </w:rPr>
              <w:t>Género dramático.</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Parlamento.</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Acotación.</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Tragedia.</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Comedia.</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Drama.</w:t>
            </w:r>
          </w:p>
          <w:p w:rsidR="000924AE" w:rsidRPr="0026132E" w:rsidRDefault="000924AE" w:rsidP="000924AE">
            <w:pPr>
              <w:numPr>
                <w:ilvl w:val="0"/>
                <w:numId w:val="34"/>
              </w:numPr>
              <w:tabs>
                <w:tab w:val="left" w:pos="360"/>
              </w:tabs>
              <w:suppressAutoHyphens/>
              <w:jc w:val="both"/>
              <w:rPr>
                <w:rFonts w:ascii="Arial" w:hAnsi="Arial" w:cs="Arial"/>
                <w:color w:val="000000"/>
              </w:rPr>
            </w:pPr>
            <w:r w:rsidRPr="0026132E">
              <w:rPr>
                <w:rFonts w:ascii="Arial" w:hAnsi="Arial" w:cs="Arial"/>
                <w:color w:val="000000"/>
              </w:rPr>
              <w:t>Actores.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Escenografía.</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Actos y escenas.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Resumen.</w:t>
            </w:r>
          </w:p>
          <w:p w:rsidR="000924AE" w:rsidRPr="0026132E" w:rsidRDefault="000924AE" w:rsidP="000924AE">
            <w:pPr>
              <w:numPr>
                <w:ilvl w:val="0"/>
                <w:numId w:val="35"/>
              </w:numPr>
              <w:tabs>
                <w:tab w:val="left" w:pos="360"/>
              </w:tabs>
              <w:suppressAutoHyphens/>
              <w:jc w:val="both"/>
              <w:rPr>
                <w:rFonts w:ascii="Arial" w:hAnsi="Arial" w:cs="Arial"/>
                <w:color w:val="000000"/>
              </w:rPr>
            </w:pPr>
            <w:r w:rsidRPr="0026132E">
              <w:rPr>
                <w:rFonts w:ascii="Arial" w:hAnsi="Arial" w:cs="Arial"/>
                <w:color w:val="000000"/>
              </w:rPr>
              <w:t>Técnicas del resumen</w:t>
            </w:r>
          </w:p>
          <w:p w:rsidR="000924AE" w:rsidRPr="0026132E" w:rsidRDefault="000924AE" w:rsidP="000924AE">
            <w:pPr>
              <w:numPr>
                <w:ilvl w:val="0"/>
                <w:numId w:val="35"/>
              </w:numPr>
              <w:tabs>
                <w:tab w:val="left" w:pos="360"/>
              </w:tabs>
              <w:suppressAutoHyphens/>
              <w:jc w:val="both"/>
              <w:rPr>
                <w:rFonts w:ascii="Arial" w:hAnsi="Arial" w:cs="Arial"/>
                <w:color w:val="000000"/>
              </w:rPr>
            </w:pPr>
            <w:r w:rsidRPr="0026132E">
              <w:rPr>
                <w:rFonts w:ascii="Arial" w:hAnsi="Arial" w:cs="Arial"/>
                <w:color w:val="000000"/>
              </w:rPr>
              <w:t>Cuadros sinópticos.</w:t>
            </w:r>
          </w:p>
          <w:p w:rsidR="000924AE" w:rsidRPr="0026132E" w:rsidRDefault="000924AE" w:rsidP="000924AE">
            <w:pPr>
              <w:numPr>
                <w:ilvl w:val="0"/>
                <w:numId w:val="35"/>
              </w:numPr>
              <w:tabs>
                <w:tab w:val="left" w:pos="360"/>
              </w:tabs>
              <w:suppressAutoHyphens/>
              <w:jc w:val="both"/>
              <w:rPr>
                <w:rFonts w:ascii="Arial" w:hAnsi="Arial" w:cs="Arial"/>
                <w:color w:val="000000"/>
              </w:rPr>
            </w:pPr>
            <w:r w:rsidRPr="0026132E">
              <w:rPr>
                <w:rFonts w:ascii="Arial" w:hAnsi="Arial" w:cs="Arial"/>
                <w:color w:val="000000"/>
              </w:rPr>
              <w:t>Mapas conceptuales.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Párrafo.</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Ideas principales.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Ideas secundarias.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Las señales</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de precaución prohibición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Signos de puntuación</w:t>
            </w:r>
          </w:p>
          <w:p w:rsidR="000924AE" w:rsidRPr="0026132E" w:rsidRDefault="000924AE" w:rsidP="00FE7F19">
            <w:pPr>
              <w:tabs>
                <w:tab w:val="left" w:pos="360"/>
              </w:tabs>
              <w:suppressAutoHyphens/>
              <w:jc w:val="both"/>
              <w:rPr>
                <w:rFonts w:ascii="Arial" w:hAnsi="Arial" w:cs="Arial"/>
                <w:color w:val="000000"/>
              </w:rPr>
            </w:pPr>
            <w:r w:rsidRPr="0026132E">
              <w:rPr>
                <w:rFonts w:ascii="Arial" w:hAnsi="Arial" w:cs="Arial"/>
                <w:color w:val="000000"/>
              </w:rPr>
              <w:t>El paréntesis</w:t>
            </w:r>
          </w:p>
          <w:p w:rsidR="000924AE" w:rsidRPr="0026132E" w:rsidRDefault="000924AE" w:rsidP="00FE7F19">
            <w:pPr>
              <w:ind w:left="283"/>
              <w:rPr>
                <w:rFonts w:ascii="Arial" w:hAnsi="Arial" w:cs="Arial"/>
                <w:color w:val="000000"/>
              </w:rPr>
            </w:pPr>
          </w:p>
        </w:tc>
        <w:tc>
          <w:tcPr>
            <w:tcW w:w="2724" w:type="dxa"/>
          </w:tcPr>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Realizar cuadros comparativos entre diferentes tipos de textos.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Distinguir subgéneros dramáticos en talleres.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Elaborar informes sobre componentes del teatro.</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Construir  resúmenes sobre textos expositivos.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Realiza mapas conceptuales utilizando información de diferentes tipos de textos.</w:t>
            </w:r>
          </w:p>
          <w:p w:rsidR="000924AE" w:rsidRPr="0026132E" w:rsidRDefault="000924AE" w:rsidP="00FE7F19">
            <w:pPr>
              <w:jc w:val="both"/>
              <w:rPr>
                <w:rFonts w:ascii="Arial" w:hAnsi="Arial" w:cs="Arial"/>
                <w:color w:val="000000"/>
              </w:rPr>
            </w:pPr>
            <w:r w:rsidRPr="0026132E">
              <w:rPr>
                <w:rFonts w:ascii="Arial" w:hAnsi="Arial" w:cs="Arial"/>
                <w:color w:val="000000"/>
              </w:rPr>
              <w:t xml:space="preserve"> Aplicar el uso de párrafo y el acento  en sus escritos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 xml:space="preserve"> Describir personajes en obras teatrales.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Realizar juego de roles.</w:t>
            </w:r>
          </w:p>
          <w:p w:rsidR="000924AE" w:rsidRPr="0026132E" w:rsidRDefault="000924AE" w:rsidP="00FE7F19">
            <w:pPr>
              <w:tabs>
                <w:tab w:val="left" w:pos="233"/>
                <w:tab w:val="left" w:pos="273"/>
              </w:tabs>
              <w:jc w:val="both"/>
              <w:rPr>
                <w:rFonts w:ascii="Arial" w:hAnsi="Arial" w:cs="Arial"/>
                <w:color w:val="000000"/>
              </w:rPr>
            </w:pPr>
            <w:r w:rsidRPr="0026132E">
              <w:rPr>
                <w:rFonts w:ascii="Arial" w:hAnsi="Arial" w:cs="Arial"/>
                <w:color w:val="000000"/>
              </w:rPr>
              <w:t>Interpretar información de mapas conceptuales.</w:t>
            </w:r>
          </w:p>
          <w:p w:rsidR="000924AE" w:rsidRPr="0026132E" w:rsidRDefault="000924AE" w:rsidP="00FE7F19">
            <w:pPr>
              <w:tabs>
                <w:tab w:val="left" w:pos="233"/>
              </w:tabs>
              <w:jc w:val="both"/>
              <w:rPr>
                <w:rFonts w:ascii="Arial" w:hAnsi="Arial" w:cs="Arial"/>
                <w:color w:val="000000"/>
              </w:rPr>
            </w:pPr>
            <w:r w:rsidRPr="0026132E">
              <w:rPr>
                <w:rFonts w:ascii="Arial" w:hAnsi="Arial" w:cs="Arial"/>
                <w:color w:val="000000"/>
              </w:rPr>
              <w:t xml:space="preserve"> Crear textos a partir de </w:t>
            </w:r>
          </w:p>
          <w:p w:rsidR="000924AE" w:rsidRPr="0026132E" w:rsidRDefault="000924AE" w:rsidP="00FE7F19">
            <w:pPr>
              <w:tabs>
                <w:tab w:val="left" w:pos="233"/>
                <w:tab w:val="left" w:pos="299"/>
                <w:tab w:val="left" w:pos="519"/>
              </w:tabs>
              <w:jc w:val="both"/>
              <w:rPr>
                <w:rFonts w:ascii="Arial" w:hAnsi="Arial" w:cs="Arial"/>
                <w:color w:val="000000"/>
              </w:rPr>
            </w:pPr>
            <w:r w:rsidRPr="0026132E">
              <w:rPr>
                <w:rFonts w:ascii="Arial" w:hAnsi="Arial" w:cs="Arial"/>
                <w:color w:val="000000"/>
              </w:rPr>
              <w:t xml:space="preserve"> Cuadros sinópticos.</w:t>
            </w:r>
          </w:p>
          <w:p w:rsidR="000924AE" w:rsidRPr="0026132E" w:rsidRDefault="000924AE" w:rsidP="00FE7F19">
            <w:pPr>
              <w:tabs>
                <w:tab w:val="left" w:pos="233"/>
                <w:tab w:val="left" w:pos="259"/>
              </w:tabs>
              <w:jc w:val="both"/>
              <w:rPr>
                <w:rFonts w:ascii="Arial" w:hAnsi="Arial" w:cs="Arial"/>
                <w:color w:val="000000"/>
              </w:rPr>
            </w:pPr>
            <w:r w:rsidRPr="0026132E">
              <w:rPr>
                <w:rFonts w:ascii="Arial" w:hAnsi="Arial" w:cs="Arial"/>
                <w:color w:val="000000"/>
              </w:rPr>
              <w:lastRenderedPageBreak/>
              <w:t xml:space="preserve"> Realiza resúmenes de textos informativos.</w:t>
            </w:r>
          </w:p>
          <w:p w:rsidR="000924AE" w:rsidRPr="0026132E" w:rsidRDefault="000924AE" w:rsidP="00FE7F19">
            <w:pPr>
              <w:jc w:val="both"/>
              <w:rPr>
                <w:rFonts w:ascii="Arial" w:hAnsi="Arial" w:cs="Arial"/>
                <w:color w:val="000000"/>
              </w:rPr>
            </w:pPr>
            <w:r w:rsidRPr="0026132E">
              <w:rPr>
                <w:rFonts w:ascii="Arial" w:hAnsi="Arial" w:cs="Arial"/>
                <w:color w:val="000000"/>
              </w:rPr>
              <w:t>Emplear el párrafo en sus textos.</w:t>
            </w:r>
          </w:p>
          <w:p w:rsidR="000924AE" w:rsidRPr="0026132E" w:rsidRDefault="000924AE" w:rsidP="00FE7F19">
            <w:pPr>
              <w:tabs>
                <w:tab w:val="left" w:pos="233"/>
                <w:tab w:val="left" w:pos="273"/>
              </w:tabs>
              <w:jc w:val="both"/>
              <w:rPr>
                <w:rFonts w:ascii="Arial" w:hAnsi="Arial" w:cs="Arial"/>
                <w:color w:val="000000"/>
              </w:rPr>
            </w:pPr>
          </w:p>
          <w:p w:rsidR="000924AE" w:rsidRPr="0026132E" w:rsidRDefault="000924AE" w:rsidP="00FE7F19">
            <w:pPr>
              <w:ind w:left="283"/>
              <w:jc w:val="both"/>
              <w:rPr>
                <w:rFonts w:ascii="Arial" w:hAnsi="Arial" w:cs="Arial"/>
                <w:color w:val="000000"/>
              </w:rPr>
            </w:pPr>
          </w:p>
        </w:tc>
        <w:tc>
          <w:tcPr>
            <w:tcW w:w="2723" w:type="dxa"/>
          </w:tcPr>
          <w:p w:rsidR="000924AE" w:rsidRPr="0026132E" w:rsidRDefault="000924AE" w:rsidP="00FE7F19">
            <w:pPr>
              <w:ind w:left="283"/>
              <w:rPr>
                <w:rFonts w:ascii="Arial" w:hAnsi="Arial" w:cs="Arial"/>
                <w:color w:val="000000"/>
              </w:rPr>
            </w:pPr>
            <w:r w:rsidRPr="0026132E">
              <w:rPr>
                <w:rFonts w:ascii="Arial" w:hAnsi="Arial" w:cs="Arial"/>
                <w:color w:val="000000"/>
              </w:rPr>
              <w:lastRenderedPageBreak/>
              <w:t>Consciente de la importancia de la lectura.</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Responsable en sus intervenciones al interior del grupo.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Propositivo para superar las barreras de la comunicación.</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Respetuoso de las normas de urbanidad en el acto comunicativo.</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Interesado por superar sus dificultades.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Comprometido con su proceso lector y escritural.</w:t>
            </w:r>
          </w:p>
          <w:p w:rsidR="000924AE" w:rsidRPr="0026132E" w:rsidRDefault="000924AE" w:rsidP="00FE7F19">
            <w:pPr>
              <w:ind w:left="283"/>
              <w:rPr>
                <w:rFonts w:ascii="Arial" w:hAnsi="Arial" w:cs="Arial"/>
                <w:color w:val="000000"/>
              </w:rPr>
            </w:pPr>
            <w:r w:rsidRPr="0026132E">
              <w:rPr>
                <w:rFonts w:ascii="Arial" w:hAnsi="Arial" w:cs="Arial"/>
                <w:color w:val="000000"/>
              </w:rPr>
              <w:t>Oportuno en la entrega de sus trabajos.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Responsable con el cumplimiento de sus </w:t>
            </w:r>
            <w:r w:rsidRPr="0026132E">
              <w:rPr>
                <w:rFonts w:ascii="Arial" w:hAnsi="Arial" w:cs="Arial"/>
                <w:color w:val="000000"/>
              </w:rPr>
              <w:lastRenderedPageBreak/>
              <w:t>deberes.</w:t>
            </w:r>
          </w:p>
          <w:p w:rsidR="000924AE" w:rsidRPr="0026132E" w:rsidRDefault="000924AE" w:rsidP="00FE7F19">
            <w:pPr>
              <w:ind w:left="283"/>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Sensible frente a las diversas manifestaciones literarias.</w:t>
            </w:r>
          </w:p>
          <w:p w:rsidR="000924AE" w:rsidRPr="0026132E" w:rsidRDefault="000924AE" w:rsidP="00FE7F19">
            <w:pPr>
              <w:ind w:left="283"/>
              <w:rPr>
                <w:rFonts w:ascii="Arial" w:hAnsi="Arial" w:cs="Arial"/>
                <w:color w:val="000000"/>
              </w:rPr>
            </w:pPr>
            <w:r w:rsidRPr="0026132E">
              <w:rPr>
                <w:rFonts w:ascii="Arial" w:hAnsi="Arial" w:cs="Arial"/>
                <w:color w:val="000000"/>
              </w:rPr>
              <w:t xml:space="preserve">Reconocimiento del entorno, valoración del lenguaje, importancia de la creatividad, importancia de la autoevaluación  </w:t>
            </w:r>
          </w:p>
        </w:tc>
        <w:tc>
          <w:tcPr>
            <w:tcW w:w="2724" w:type="dxa"/>
          </w:tcPr>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lastRenderedPageBreak/>
              <w:t>Asume una adecuada actitud de escucha, trabajo y participación durante las clases.</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Resuelve de manera adecuada preguntas referidas al área que miden el desarrollo de competencias evaluadas en las pruebas saber e </w:t>
            </w:r>
            <w:proofErr w:type="spellStart"/>
            <w:r w:rsidRPr="0026132E">
              <w:rPr>
                <w:rFonts w:ascii="Arial" w:hAnsi="Arial" w:cs="Arial"/>
                <w:color w:val="000000"/>
              </w:rPr>
              <w:t>icfes</w:t>
            </w:r>
            <w:proofErr w:type="spellEnd"/>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Reconozco los principales elementos constitutivos de un proceso de comunicación</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 xml:space="preserve">Identifico en situaciones comunicativas reales los roles de quien produce y quien interpreta un texto o situación </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autoSpaceDE w:val="0"/>
              <w:autoSpaceDN w:val="0"/>
              <w:adjustRightInd w:val="0"/>
              <w:ind w:left="283"/>
              <w:jc w:val="both"/>
              <w:rPr>
                <w:rFonts w:ascii="Arial" w:hAnsi="Arial" w:cs="Arial"/>
                <w:color w:val="000000"/>
              </w:rPr>
            </w:pPr>
            <w:r w:rsidRPr="0026132E">
              <w:rPr>
                <w:rFonts w:ascii="Arial" w:hAnsi="Arial" w:cs="Arial"/>
                <w:color w:val="000000"/>
              </w:rPr>
              <w:t>Ordeno y completo la secuencia de viñetas que conforman una historieta</w:t>
            </w:r>
          </w:p>
          <w:p w:rsidR="000924AE" w:rsidRPr="0026132E" w:rsidRDefault="000924AE" w:rsidP="00FE7F19">
            <w:pPr>
              <w:autoSpaceDE w:val="0"/>
              <w:autoSpaceDN w:val="0"/>
              <w:adjustRightInd w:val="0"/>
              <w:ind w:left="283"/>
              <w:jc w:val="both"/>
              <w:rPr>
                <w:rFonts w:ascii="Arial" w:hAnsi="Arial" w:cs="Arial"/>
                <w:color w:val="000000"/>
              </w:rPr>
            </w:pPr>
          </w:p>
          <w:p w:rsidR="000924AE" w:rsidRPr="0026132E" w:rsidRDefault="000924AE" w:rsidP="00FE7F19">
            <w:pPr>
              <w:ind w:left="283"/>
              <w:rPr>
                <w:rFonts w:ascii="Arial" w:hAnsi="Arial" w:cs="Arial"/>
                <w:color w:val="000000"/>
              </w:rPr>
            </w:pPr>
            <w:r w:rsidRPr="0026132E">
              <w:rPr>
                <w:rFonts w:ascii="Arial" w:hAnsi="Arial" w:cs="Arial"/>
                <w:color w:val="000000"/>
              </w:rPr>
              <w:t>Aplico en textos orales y escritos la corrección lingüística</w:t>
            </w:r>
          </w:p>
        </w:tc>
      </w:tr>
    </w:tbl>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0924AE" w:rsidRPr="0026132E" w:rsidRDefault="000924AE" w:rsidP="000924AE">
      <w:pPr>
        <w:ind w:left="708"/>
        <w:rPr>
          <w:rFonts w:ascii="Arial" w:hAnsi="Arial" w:cs="Arial"/>
          <w:color w:val="000000"/>
        </w:rPr>
      </w:pPr>
    </w:p>
    <w:p w:rsidR="007B5C36" w:rsidRPr="0026132E" w:rsidRDefault="007B5C36" w:rsidP="002171D3">
      <w:pPr>
        <w:spacing w:line="480" w:lineRule="auto"/>
        <w:ind w:left="360"/>
        <w:jc w:val="both"/>
        <w:rPr>
          <w:rFonts w:ascii="Arial" w:hAnsi="Arial" w:cs="Arial"/>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6"/>
        <w:gridCol w:w="3354"/>
        <w:gridCol w:w="2566"/>
        <w:gridCol w:w="2422"/>
        <w:gridCol w:w="2872"/>
      </w:tblGrid>
      <w:tr w:rsidR="007B5C36" w:rsidRPr="0026132E">
        <w:trPr>
          <w:trHeight w:val="594"/>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sexto</w:t>
            </w:r>
          </w:p>
          <w:p w:rsidR="004012FD" w:rsidRDefault="007B5C36" w:rsidP="00275949">
            <w:pPr>
              <w:jc w:val="center"/>
              <w:rPr>
                <w:rFonts w:ascii="Arial Narrow" w:hAnsi="Arial Narrow" w:cs="Arial"/>
                <w:color w:val="000000"/>
                <w:sz w:val="18"/>
                <w:szCs w:val="18"/>
              </w:rPr>
            </w:pPr>
            <w:r w:rsidRPr="0026132E">
              <w:rPr>
                <w:rFonts w:ascii="Arial" w:hAnsi="Arial" w:cs="Arial"/>
                <w:b/>
                <w:color w:val="000000"/>
              </w:rPr>
              <w:t>Primer período</w:t>
            </w:r>
            <w:r w:rsidR="004012FD">
              <w:rPr>
                <w:rFonts w:ascii="Arial" w:hAnsi="Arial" w:cs="Arial"/>
                <w:b/>
                <w:color w:val="000000"/>
              </w:rPr>
              <w:t xml:space="preserve">: </w:t>
            </w:r>
            <w:r w:rsidR="004012FD" w:rsidRPr="00275949">
              <w:rPr>
                <w:rFonts w:ascii="Arial" w:hAnsi="Arial" w:cs="Arial"/>
                <w:color w:val="000000"/>
              </w:rPr>
              <w:t>Interpretación y Producción de texto</w:t>
            </w:r>
          </w:p>
          <w:p w:rsidR="007B5C36" w:rsidRPr="0026132E" w:rsidRDefault="007B5C36" w:rsidP="00C415CE">
            <w:pPr>
              <w:jc w:val="center"/>
              <w:rPr>
                <w:rFonts w:ascii="Arial" w:hAnsi="Arial" w:cs="Arial"/>
                <w:b/>
                <w:color w:val="000000"/>
              </w:rPr>
            </w:pPr>
          </w:p>
          <w:p w:rsidR="007B5C36" w:rsidRPr="0026132E" w:rsidRDefault="007B5C36" w:rsidP="00C415CE">
            <w:pPr>
              <w:rPr>
                <w:rFonts w:ascii="Arial" w:hAnsi="Arial" w:cs="Arial"/>
                <w:color w:val="000000"/>
              </w:rPr>
            </w:pPr>
          </w:p>
        </w:tc>
      </w:tr>
      <w:tr w:rsidR="007B5C36" w:rsidRPr="0026132E">
        <w:trPr>
          <w:trHeight w:val="504"/>
        </w:trPr>
        <w:tc>
          <w:tcPr>
            <w:tcW w:w="13510" w:type="dxa"/>
            <w:gridSpan w:val="5"/>
          </w:tcPr>
          <w:p w:rsidR="007B5C36" w:rsidRPr="0026132E" w:rsidRDefault="007B5C36" w:rsidP="00C415CE">
            <w:pPr>
              <w:rPr>
                <w:rFonts w:ascii="Arial" w:hAnsi="Arial" w:cs="Arial"/>
                <w:color w:val="000000"/>
              </w:rPr>
            </w:pPr>
            <w:r w:rsidRPr="0026132E">
              <w:rPr>
                <w:rFonts w:ascii="Arial" w:hAnsi="Arial" w:cs="Arial"/>
                <w:color w:val="000000"/>
              </w:rPr>
              <w:t xml:space="preserve">Objetivo de grado: </w:t>
            </w:r>
          </w:p>
          <w:p w:rsidR="000856AE" w:rsidRPr="0026132E" w:rsidRDefault="000856AE" w:rsidP="000856AE">
            <w:pPr>
              <w:rPr>
                <w:rFonts w:ascii="Arial" w:hAnsi="Arial" w:cs="Arial"/>
                <w:color w:val="000000"/>
              </w:rPr>
            </w:pPr>
            <w:r w:rsidRPr="0026132E">
              <w:rPr>
                <w:rFonts w:ascii="Arial" w:hAnsi="Arial" w:cs="Arial"/>
                <w:color w:val="000000"/>
              </w:rPr>
              <w:t xml:space="preserve">Sensibilizar procesos de motivación  lectora y producción de textos mediante la </w:t>
            </w:r>
            <w:proofErr w:type="spellStart"/>
            <w:r w:rsidRPr="0026132E">
              <w:rPr>
                <w:rFonts w:ascii="Arial" w:hAnsi="Arial" w:cs="Arial"/>
                <w:color w:val="000000"/>
              </w:rPr>
              <w:t>resignificación</w:t>
            </w:r>
            <w:proofErr w:type="spellEnd"/>
            <w:r w:rsidRPr="0026132E">
              <w:rPr>
                <w:rFonts w:ascii="Arial" w:hAnsi="Arial" w:cs="Arial"/>
                <w:color w:val="000000"/>
              </w:rPr>
              <w:t xml:space="preserve"> de contextos.</w:t>
            </w:r>
          </w:p>
          <w:p w:rsidR="007B5C36" w:rsidRPr="0026132E" w:rsidRDefault="007B5C36" w:rsidP="00C415CE">
            <w:pPr>
              <w:jc w:val="both"/>
              <w:rPr>
                <w:rFonts w:ascii="Arial" w:hAnsi="Arial" w:cs="Arial"/>
                <w:b/>
                <w:color w:val="000000"/>
              </w:rPr>
            </w:pPr>
          </w:p>
        </w:tc>
      </w:tr>
      <w:tr w:rsidR="007B5C36" w:rsidRPr="0026132E">
        <w:trPr>
          <w:trHeight w:val="1521"/>
        </w:trPr>
        <w:tc>
          <w:tcPr>
            <w:tcW w:w="13510" w:type="dxa"/>
            <w:gridSpan w:val="5"/>
          </w:tcPr>
          <w:p w:rsidR="007B5C36" w:rsidRPr="00B60701" w:rsidRDefault="007B5C36" w:rsidP="00C415CE">
            <w:pPr>
              <w:jc w:val="both"/>
              <w:rPr>
                <w:rFonts w:ascii="Arial" w:hAnsi="Arial" w:cs="Arial"/>
                <w:b/>
                <w:color w:val="000000"/>
              </w:rPr>
            </w:pPr>
            <w:r w:rsidRPr="00B60701">
              <w:rPr>
                <w:rFonts w:ascii="Arial" w:hAnsi="Arial" w:cs="Arial"/>
                <w:b/>
                <w:color w:val="000000"/>
              </w:rPr>
              <w:lastRenderedPageBreak/>
              <w:t xml:space="preserve">Estándares: </w:t>
            </w:r>
          </w:p>
          <w:p w:rsidR="007B5C36" w:rsidRPr="0026132E" w:rsidRDefault="007B5C36" w:rsidP="007B5C36">
            <w:pPr>
              <w:pStyle w:val="Prrafodelista"/>
              <w:numPr>
                <w:ilvl w:val="0"/>
                <w:numId w:val="2"/>
              </w:numPr>
              <w:spacing w:after="0" w:line="240" w:lineRule="auto"/>
              <w:jc w:val="both"/>
              <w:rPr>
                <w:rFonts w:ascii="Arial" w:hAnsi="Arial" w:cs="Arial"/>
                <w:color w:val="000000"/>
                <w:sz w:val="24"/>
                <w:szCs w:val="24"/>
              </w:rPr>
            </w:pPr>
            <w:r w:rsidRPr="0026132E">
              <w:rPr>
                <w:rFonts w:ascii="Arial" w:hAnsi="Arial" w:cs="Arial"/>
                <w:color w:val="000000"/>
                <w:sz w:val="24"/>
                <w:szCs w:val="24"/>
              </w:rPr>
              <w:t>Conocimiento y utilización de algunas estrategias argumentativas que posibilitan la construcción de textos orales en situaciones comunicativas auténticas.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teniendo en cuenta sus características, contexto, intención comunicativa, efectos en el interlocutor.</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406"/>
        </w:trPr>
        <w:tc>
          <w:tcPr>
            <w:tcW w:w="2200"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3392"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586"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434"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898"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4605"/>
        </w:trPr>
        <w:tc>
          <w:tcPr>
            <w:tcW w:w="2200" w:type="dxa"/>
          </w:tcPr>
          <w:p w:rsidR="007B5C36" w:rsidRPr="0026132E" w:rsidRDefault="007B5C36" w:rsidP="00C415CE">
            <w:pPr>
              <w:jc w:val="both"/>
              <w:rPr>
                <w:rFonts w:ascii="Arial" w:hAnsi="Arial" w:cs="Arial"/>
                <w:color w:val="000000"/>
              </w:rPr>
            </w:pPr>
            <w:r w:rsidRPr="00B60701">
              <w:rPr>
                <w:rFonts w:ascii="Arial" w:hAnsi="Arial" w:cs="Arial"/>
                <w:color w:val="000000"/>
              </w:rPr>
              <w:lastRenderedPageBreak/>
              <w:t>Producción de texto, gramática, ortografía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Interpretación textual</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Otros  sistemas simbólicos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artículos de opinión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Estética del lenguaje</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3392" w:type="dxa"/>
          </w:tcPr>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Lenguaje, lengua y habla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Comunicación oral</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La exposición</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Género narrativo: definición, características, elementos, textos narrativos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Ortografía: Signos de puntuación: la coma y el punto, usos de la b, v. combinaciones ortográficas con B, V</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Partes  de la oración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Verbo, nombre</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Connotación y denotación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 signos no verbales</w:t>
            </w:r>
          </w:p>
          <w:p w:rsidR="007B5C36" w:rsidRPr="0026132E" w:rsidRDefault="007B5C36" w:rsidP="00C415CE">
            <w:pPr>
              <w:jc w:val="both"/>
              <w:rPr>
                <w:rFonts w:ascii="Arial" w:hAnsi="Arial" w:cs="Arial"/>
                <w:color w:val="000000"/>
              </w:rPr>
            </w:pPr>
            <w:r w:rsidRPr="0026132E">
              <w:rPr>
                <w:rFonts w:ascii="Arial" w:hAnsi="Arial" w:cs="Arial"/>
                <w:color w:val="000000"/>
              </w:rPr>
              <w:t>La literatura y sus géneros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Elementos de la comunicación</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Realidad y acto de habla en la lectura de la muerte de M. Y.</w:t>
            </w:r>
          </w:p>
          <w:p w:rsidR="007B5C36" w:rsidRPr="0026132E" w:rsidRDefault="007B5C36" w:rsidP="00C415CE">
            <w:pPr>
              <w:rPr>
                <w:rFonts w:ascii="Arial" w:hAnsi="Arial" w:cs="Arial"/>
                <w:color w:val="000000"/>
              </w:rPr>
            </w:pPr>
          </w:p>
        </w:tc>
        <w:tc>
          <w:tcPr>
            <w:tcW w:w="2586" w:type="dxa"/>
          </w:tcPr>
          <w:p w:rsidR="007B5C36" w:rsidRPr="0026132E" w:rsidRDefault="007B5C36" w:rsidP="00C415CE">
            <w:pPr>
              <w:jc w:val="both"/>
              <w:rPr>
                <w:rFonts w:ascii="Arial" w:hAnsi="Arial" w:cs="Arial"/>
                <w:color w:val="000000"/>
              </w:rPr>
            </w:pPr>
            <w:r w:rsidRPr="0026132E">
              <w:rPr>
                <w:rFonts w:ascii="Arial" w:hAnsi="Arial" w:cs="Arial"/>
                <w:color w:val="000000"/>
              </w:rPr>
              <w:t>Presentación de ejercicios</w:t>
            </w:r>
          </w:p>
          <w:p w:rsidR="007B5C36" w:rsidRPr="0026132E" w:rsidRDefault="007B5C36" w:rsidP="00C415CE">
            <w:pPr>
              <w:jc w:val="both"/>
              <w:rPr>
                <w:rFonts w:ascii="Arial" w:hAnsi="Arial" w:cs="Arial"/>
                <w:color w:val="000000"/>
              </w:rPr>
            </w:pPr>
            <w:proofErr w:type="gramStart"/>
            <w:r w:rsidRPr="0026132E">
              <w:rPr>
                <w:rFonts w:ascii="Arial" w:hAnsi="Arial" w:cs="Arial"/>
                <w:color w:val="000000"/>
              </w:rPr>
              <w:t>de</w:t>
            </w:r>
            <w:proofErr w:type="gramEnd"/>
            <w:r w:rsidRPr="0026132E">
              <w:rPr>
                <w:rFonts w:ascii="Arial" w:hAnsi="Arial" w:cs="Arial"/>
                <w:color w:val="000000"/>
              </w:rPr>
              <w:t xml:space="preserve"> escritura, aplicando criterios gramaticales y ortográficos vistos.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Realización de taller de análisis connotativo y denotativo  en artículos  de opinión.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e Identificación en un texto de palabras claves y la idea temática principal y secundaria.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Diseño de símbolos.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cuentos y leyendas.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cine foro.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Realización de talleres  de </w:t>
            </w:r>
            <w:r w:rsidRPr="0026132E">
              <w:rPr>
                <w:rFonts w:ascii="Arial" w:hAnsi="Arial" w:cs="Arial"/>
                <w:color w:val="000000"/>
              </w:rPr>
              <w:lastRenderedPageBreak/>
              <w:t>comprensión texto.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pinturas sobre las obras leídas.</w:t>
            </w:r>
          </w:p>
        </w:tc>
        <w:tc>
          <w:tcPr>
            <w:tcW w:w="2434"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cumplimiento de sus </w:t>
            </w:r>
            <w:r w:rsidRPr="0026132E">
              <w:rPr>
                <w:rFonts w:ascii="Arial" w:hAnsi="Arial" w:cs="Arial"/>
                <w:color w:val="000000"/>
              </w:rPr>
              <w:lastRenderedPageBreak/>
              <w:t>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898"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Elabora textos cortos  teniendo en cuenta los requerimientos gramaticales y semánticos.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Elabora símbolos sobre ecología.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rPr>
          <w:rFonts w:ascii="Arial" w:hAnsi="Arial" w:cs="Arial"/>
          <w:color w:val="000000"/>
        </w:rPr>
      </w:pPr>
    </w:p>
    <w:tbl>
      <w:tblPr>
        <w:tblW w:w="1354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2651"/>
        <w:gridCol w:w="2657"/>
        <w:gridCol w:w="2656"/>
        <w:gridCol w:w="518"/>
        <w:gridCol w:w="2151"/>
      </w:tblGrid>
      <w:tr w:rsidR="007B5C36" w:rsidRPr="0026132E">
        <w:trPr>
          <w:trHeight w:val="53"/>
        </w:trPr>
        <w:tc>
          <w:tcPr>
            <w:tcW w:w="13541" w:type="dxa"/>
            <w:gridSpan w:val="6"/>
          </w:tcPr>
          <w:p w:rsidR="007B5C36" w:rsidRPr="0026132E" w:rsidRDefault="007B5C36" w:rsidP="00C415CE">
            <w:pPr>
              <w:jc w:val="center"/>
              <w:rPr>
                <w:rFonts w:ascii="Arial" w:hAnsi="Arial" w:cs="Arial"/>
                <w:b/>
                <w:color w:val="000000"/>
              </w:rPr>
            </w:pPr>
            <w:r w:rsidRPr="0026132E">
              <w:rPr>
                <w:rFonts w:ascii="Arial" w:hAnsi="Arial" w:cs="Arial"/>
                <w:b/>
                <w:color w:val="000000"/>
              </w:rPr>
              <w:t>Grado sexto</w:t>
            </w:r>
          </w:p>
          <w:p w:rsidR="00275949" w:rsidRDefault="007B5C36" w:rsidP="00275949">
            <w:pPr>
              <w:jc w:val="center"/>
              <w:rPr>
                <w:rFonts w:ascii="Arial Narrow" w:hAnsi="Arial Narrow" w:cs="Arial"/>
                <w:color w:val="000000"/>
                <w:sz w:val="18"/>
                <w:szCs w:val="18"/>
              </w:rPr>
            </w:pPr>
            <w:r w:rsidRPr="0026132E">
              <w:rPr>
                <w:rFonts w:ascii="Arial" w:hAnsi="Arial" w:cs="Arial"/>
                <w:b/>
                <w:color w:val="000000"/>
              </w:rPr>
              <w:t>Segundo período</w:t>
            </w:r>
            <w:r w:rsidR="00275949">
              <w:rPr>
                <w:rFonts w:ascii="Arial" w:hAnsi="Arial" w:cs="Arial"/>
                <w:b/>
                <w:color w:val="000000"/>
              </w:rPr>
              <w:t xml:space="preserve">: </w:t>
            </w:r>
            <w:r w:rsidR="00275949" w:rsidRPr="00275949">
              <w:rPr>
                <w:rFonts w:ascii="Arial" w:hAnsi="Arial" w:cs="Arial"/>
                <w:color w:val="000000"/>
              </w:rPr>
              <w:t xml:space="preserve">Ética de </w:t>
            </w:r>
            <w:smartTag w:uri="urn:schemas-microsoft-com:office:smarttags" w:element="PersonName">
              <w:smartTagPr>
                <w:attr w:name="ProductID" w:val="la Comunicaci￳n"/>
              </w:smartTagPr>
              <w:r w:rsidR="00275949" w:rsidRPr="00275949">
                <w:rPr>
                  <w:rFonts w:ascii="Arial" w:hAnsi="Arial" w:cs="Arial"/>
                  <w:color w:val="000000"/>
                </w:rPr>
                <w:t>la Comunicación</w:t>
              </w:r>
            </w:smartTag>
          </w:p>
          <w:p w:rsidR="007B5C36" w:rsidRPr="0026132E" w:rsidRDefault="007B5C36" w:rsidP="00C415CE">
            <w:pPr>
              <w:jc w:val="center"/>
              <w:rPr>
                <w:rFonts w:ascii="Arial" w:hAnsi="Arial" w:cs="Arial"/>
                <w:b/>
                <w:color w:val="000000"/>
              </w:rPr>
            </w:pPr>
          </w:p>
        </w:tc>
      </w:tr>
      <w:tr w:rsidR="007B5C36" w:rsidRPr="0026132E">
        <w:trPr>
          <w:trHeight w:val="53"/>
        </w:trPr>
        <w:tc>
          <w:tcPr>
            <w:tcW w:w="13541" w:type="dxa"/>
            <w:gridSpan w:val="6"/>
          </w:tcPr>
          <w:p w:rsidR="007B5C36" w:rsidRPr="0026132E" w:rsidRDefault="007B5C36" w:rsidP="00C415CE">
            <w:pPr>
              <w:rPr>
                <w:rFonts w:ascii="Arial" w:hAnsi="Arial" w:cs="Arial"/>
                <w:color w:val="000000"/>
              </w:rPr>
            </w:pPr>
            <w:r w:rsidRPr="0026132E">
              <w:rPr>
                <w:rFonts w:ascii="Arial" w:hAnsi="Arial" w:cs="Arial"/>
                <w:color w:val="000000"/>
              </w:rPr>
              <w:t xml:space="preserve">Objetivo de grado: </w:t>
            </w:r>
          </w:p>
          <w:p w:rsidR="000856AE" w:rsidRPr="0026132E" w:rsidRDefault="000856AE" w:rsidP="000856AE">
            <w:pPr>
              <w:rPr>
                <w:rFonts w:ascii="Arial" w:hAnsi="Arial" w:cs="Arial"/>
                <w:color w:val="000000"/>
              </w:rPr>
            </w:pPr>
            <w:proofErr w:type="spellStart"/>
            <w:r w:rsidRPr="0026132E">
              <w:rPr>
                <w:rFonts w:ascii="Arial" w:hAnsi="Arial" w:cs="Arial"/>
                <w:color w:val="000000"/>
              </w:rPr>
              <w:t>Resignificar</w:t>
            </w:r>
            <w:proofErr w:type="spellEnd"/>
            <w:r w:rsidRPr="0026132E">
              <w:rPr>
                <w:rFonts w:ascii="Arial" w:hAnsi="Arial" w:cs="Arial"/>
                <w:color w:val="000000"/>
              </w:rPr>
              <w:t xml:space="preserve"> el lenguaje desde sus valores éticos en los procesos comunicativos, </w:t>
            </w:r>
            <w:r w:rsidR="00F43505" w:rsidRPr="0026132E">
              <w:rPr>
                <w:rFonts w:ascii="Arial" w:hAnsi="Arial" w:cs="Arial"/>
                <w:color w:val="000000"/>
              </w:rPr>
              <w:t>desde la lectura de la realidad contextual.</w:t>
            </w:r>
          </w:p>
          <w:p w:rsidR="007B5C36" w:rsidRPr="0026132E" w:rsidRDefault="007B5C36" w:rsidP="00C415CE">
            <w:pPr>
              <w:rPr>
                <w:rFonts w:ascii="Arial" w:hAnsi="Arial" w:cs="Arial"/>
                <w:color w:val="000000"/>
              </w:rPr>
            </w:pPr>
          </w:p>
        </w:tc>
      </w:tr>
      <w:tr w:rsidR="007B5C36" w:rsidRPr="0026132E">
        <w:trPr>
          <w:trHeight w:val="53"/>
        </w:trPr>
        <w:tc>
          <w:tcPr>
            <w:tcW w:w="13541" w:type="dxa"/>
            <w:gridSpan w:val="6"/>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w:t>
            </w:r>
            <w:proofErr w:type="gramStart"/>
            <w:r w:rsidRPr="0026132E">
              <w:rPr>
                <w:rFonts w:ascii="Arial" w:hAnsi="Arial" w:cs="Arial"/>
                <w:color w:val="000000"/>
                <w:sz w:val="24"/>
                <w:szCs w:val="24"/>
              </w:rPr>
              <w:t xml:space="preserve">textuales  y </w:t>
            </w:r>
            <w:proofErr w:type="spellStart"/>
            <w:r w:rsidRPr="0026132E">
              <w:rPr>
                <w:rFonts w:ascii="Arial" w:hAnsi="Arial" w:cs="Arial"/>
                <w:color w:val="000000"/>
                <w:sz w:val="24"/>
                <w:szCs w:val="24"/>
              </w:rPr>
              <w:t>extratextuales</w:t>
            </w:r>
            <w:proofErr w:type="spellEnd"/>
            <w:proofErr w:type="gramEnd"/>
            <w:r w:rsidRPr="0026132E">
              <w:rPr>
                <w:rFonts w:ascii="Arial" w:hAnsi="Arial" w:cs="Arial"/>
                <w:color w:val="000000"/>
                <w:sz w:val="24"/>
                <w:szCs w:val="24"/>
              </w:rPr>
              <w:t>.</w:t>
            </w:r>
          </w:p>
          <w:p w:rsidR="007B5C36" w:rsidRPr="0026132E" w:rsidRDefault="007B5C36" w:rsidP="007B5C36">
            <w:pPr>
              <w:pStyle w:val="Prrafodelista"/>
              <w:numPr>
                <w:ilvl w:val="0"/>
                <w:numId w:val="2"/>
              </w:numPr>
              <w:spacing w:after="0"/>
              <w:jc w:val="both"/>
              <w:rPr>
                <w:rFonts w:ascii="Arial" w:hAnsi="Arial" w:cs="Arial"/>
                <w:color w:val="000000"/>
                <w:sz w:val="24"/>
                <w:szCs w:val="24"/>
              </w:rPr>
            </w:pPr>
            <w:r w:rsidRPr="0026132E">
              <w:rPr>
                <w:rFonts w:ascii="Arial" w:hAnsi="Arial" w:cs="Arial"/>
                <w:color w:val="000000"/>
                <w:sz w:val="24"/>
                <w:szCs w:val="24"/>
              </w:rPr>
              <w:t>Comprensión e interpretación de textos teniendo en cuenta el funcionamiento de la lengua en situaciones de comunicación el uso de estrategias de lectura y el papel del interlocutor y del contexto</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lastRenderedPageBreak/>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337"/>
        </w:trPr>
        <w:tc>
          <w:tcPr>
            <w:tcW w:w="2908"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651"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657"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656"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69" w:type="dxa"/>
            <w:gridSpan w:val="2"/>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170"/>
        </w:trPr>
        <w:tc>
          <w:tcPr>
            <w:tcW w:w="2908" w:type="dxa"/>
          </w:tcPr>
          <w:p w:rsidR="007B5C36" w:rsidRPr="0026132E" w:rsidRDefault="007B5C36" w:rsidP="00C415CE">
            <w:pPr>
              <w:jc w:val="both"/>
              <w:rPr>
                <w:rFonts w:ascii="Arial" w:hAnsi="Arial" w:cs="Arial"/>
                <w:color w:val="000000"/>
              </w:rPr>
            </w:pPr>
            <w:r w:rsidRPr="0026132E">
              <w:rPr>
                <w:rFonts w:ascii="Arial" w:hAnsi="Arial" w:cs="Arial"/>
                <w:color w:val="000000"/>
              </w:rPr>
              <w:t>Producción de texto, gramática, ortografía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Interpretación textual</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Otros  sistemas simbólicos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artículos de opinión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Estética del lenguaje</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651" w:type="dxa"/>
          </w:tcPr>
          <w:p w:rsidR="007B5C36" w:rsidRPr="0026132E" w:rsidRDefault="007B5C36" w:rsidP="00C415CE">
            <w:pPr>
              <w:jc w:val="both"/>
              <w:rPr>
                <w:rFonts w:ascii="Arial" w:hAnsi="Arial" w:cs="Arial"/>
                <w:color w:val="000000"/>
              </w:rPr>
            </w:pPr>
            <w:r w:rsidRPr="0026132E">
              <w:rPr>
                <w:rFonts w:ascii="Arial" w:hAnsi="Arial" w:cs="Arial"/>
                <w:color w:val="000000"/>
              </w:rPr>
              <w:t>Estructura del párrafo</w:t>
            </w:r>
          </w:p>
          <w:p w:rsidR="007B5C36" w:rsidRPr="0026132E" w:rsidRDefault="007B5C36" w:rsidP="00C415CE">
            <w:pPr>
              <w:jc w:val="both"/>
              <w:rPr>
                <w:rFonts w:ascii="Arial" w:hAnsi="Arial" w:cs="Arial"/>
                <w:color w:val="000000"/>
              </w:rPr>
            </w:pPr>
            <w:r w:rsidRPr="0026132E">
              <w:rPr>
                <w:rFonts w:ascii="Arial" w:hAnsi="Arial" w:cs="Arial"/>
                <w:color w:val="000000"/>
              </w:rPr>
              <w:t>La preposición</w:t>
            </w:r>
          </w:p>
          <w:p w:rsidR="007B5C36" w:rsidRPr="0026132E" w:rsidRDefault="007B5C36" w:rsidP="00C415CE">
            <w:pPr>
              <w:jc w:val="both"/>
              <w:rPr>
                <w:rFonts w:ascii="Arial" w:hAnsi="Arial" w:cs="Arial"/>
                <w:color w:val="000000"/>
              </w:rPr>
            </w:pPr>
            <w:r w:rsidRPr="0026132E">
              <w:rPr>
                <w:rFonts w:ascii="Arial" w:hAnsi="Arial" w:cs="Arial"/>
                <w:color w:val="000000"/>
              </w:rPr>
              <w:t>La interjección</w:t>
            </w:r>
          </w:p>
          <w:p w:rsidR="007B5C36" w:rsidRPr="0026132E" w:rsidRDefault="007B5C36" w:rsidP="00C415CE">
            <w:pPr>
              <w:rPr>
                <w:rFonts w:ascii="Arial" w:hAnsi="Arial" w:cs="Arial"/>
                <w:color w:val="000000"/>
              </w:rPr>
            </w:pPr>
            <w:r w:rsidRPr="0026132E">
              <w:rPr>
                <w:rFonts w:ascii="Arial" w:hAnsi="Arial" w:cs="Arial"/>
                <w:color w:val="000000"/>
              </w:rPr>
              <w:t>Acento diacrítico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Textos argumentativos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Los signos no verbales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 cuento y  la novela: caracterización y clasificación</w:t>
            </w:r>
          </w:p>
          <w:p w:rsidR="007B5C36" w:rsidRPr="0026132E" w:rsidRDefault="007B5C36" w:rsidP="00C415CE">
            <w:pPr>
              <w:rPr>
                <w:rFonts w:ascii="Arial" w:hAnsi="Arial" w:cs="Arial"/>
                <w:color w:val="000000"/>
              </w:rPr>
            </w:pPr>
            <w:r w:rsidRPr="0026132E">
              <w:rPr>
                <w:rFonts w:ascii="Arial" w:hAnsi="Arial" w:cs="Arial"/>
                <w:color w:val="000000"/>
              </w:rPr>
              <w:t>Análisis  literario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 Los actos comunicativos</w:t>
            </w:r>
          </w:p>
        </w:tc>
        <w:tc>
          <w:tcPr>
            <w:tcW w:w="2657" w:type="dxa"/>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Ejercicios de escritura aplicando las reglas de uso del acento diacrítico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de ensayos para identificar en ellos  la tesis, los  argumentos y síntesis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caricaturas.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comentada de cuentos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de un relato para extraer los elementos éticos planteados en el mismo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lastRenderedPageBreak/>
              <w:t xml:space="preserve">Elaboración de ensayos cortos sobre cuentos y alguna película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Realización de talleres  de comprensión texto.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de pinturas sobre las obras leídas.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tc>
        <w:tc>
          <w:tcPr>
            <w:tcW w:w="2656"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69" w:type="dxa"/>
            <w:gridSpan w:val="2"/>
          </w:tcPr>
          <w:p w:rsidR="007B5C36" w:rsidRPr="0026132E" w:rsidRDefault="007B5C36" w:rsidP="00C415CE">
            <w:pPr>
              <w:rPr>
                <w:rFonts w:ascii="Arial" w:hAnsi="Arial" w:cs="Arial"/>
                <w:color w:val="000000"/>
              </w:rPr>
            </w:pPr>
            <w:r w:rsidRPr="0026132E">
              <w:rPr>
                <w:rFonts w:ascii="Arial" w:hAnsi="Arial" w:cs="Arial"/>
                <w:color w:val="000000"/>
              </w:rPr>
              <w:lastRenderedPageBreak/>
              <w:t>Elabora oraciones y textos cortos  teniendo en cuenta los requerimientos gramaticales  y semánticos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rPr>
                <w:rFonts w:ascii="Arial" w:hAnsi="Arial" w:cs="Arial"/>
                <w:color w:val="000000"/>
              </w:rPr>
            </w:pPr>
            <w:r w:rsidRPr="0026132E">
              <w:rPr>
                <w:rFonts w:ascii="Arial" w:hAnsi="Arial" w:cs="Arial"/>
                <w:color w:val="000000"/>
              </w:rPr>
              <w:t>Identifica palabras claves, palabras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Elabora caricaturas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  y analiza cuentos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Ve el lenguaje como capacidad humana que configura múltiples sistemas simbólicos y  posibilita </w:t>
            </w:r>
            <w:r w:rsidRPr="0026132E">
              <w:rPr>
                <w:rFonts w:ascii="Arial" w:hAnsi="Arial" w:cs="Arial"/>
                <w:color w:val="000000"/>
              </w:rPr>
              <w:lastRenderedPageBreak/>
              <w:t xml:space="preserve">los procesos de significar y comunicar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Reflexiona en forma crítica sobre los actos comunicativos</w:t>
            </w:r>
          </w:p>
        </w:tc>
      </w:tr>
      <w:tr w:rsidR="007B5C36" w:rsidRPr="0026132E">
        <w:trPr>
          <w:trHeight w:val="220"/>
        </w:trPr>
        <w:tc>
          <w:tcPr>
            <w:tcW w:w="13541" w:type="dxa"/>
            <w:gridSpan w:val="6"/>
          </w:tcPr>
          <w:p w:rsidR="007B5C36" w:rsidRPr="0026132E" w:rsidRDefault="007B5C36" w:rsidP="00C415CE">
            <w:pPr>
              <w:jc w:val="center"/>
              <w:rPr>
                <w:rFonts w:ascii="Arial" w:hAnsi="Arial" w:cs="Arial"/>
                <w:b/>
                <w:color w:val="000000"/>
              </w:rPr>
            </w:pPr>
            <w:r w:rsidRPr="0026132E">
              <w:rPr>
                <w:rFonts w:ascii="Arial" w:hAnsi="Arial" w:cs="Arial"/>
                <w:b/>
                <w:color w:val="000000"/>
              </w:rPr>
              <w:lastRenderedPageBreak/>
              <w:t>Grado sexto</w:t>
            </w:r>
          </w:p>
          <w:p w:rsidR="007B5C36" w:rsidRPr="0026132E" w:rsidRDefault="007B5C36" w:rsidP="00C415CE">
            <w:pPr>
              <w:jc w:val="center"/>
              <w:rPr>
                <w:rFonts w:ascii="Arial" w:hAnsi="Arial" w:cs="Arial"/>
                <w:b/>
                <w:color w:val="000000"/>
              </w:rPr>
            </w:pPr>
            <w:r w:rsidRPr="0026132E">
              <w:rPr>
                <w:rFonts w:ascii="Arial" w:hAnsi="Arial" w:cs="Arial"/>
                <w:b/>
                <w:color w:val="000000"/>
              </w:rPr>
              <w:t>Tercer  período</w:t>
            </w:r>
            <w:r w:rsidR="007A18DC" w:rsidRPr="0026132E">
              <w:rPr>
                <w:rFonts w:ascii="Arial" w:hAnsi="Arial" w:cs="Arial"/>
                <w:b/>
                <w:color w:val="000000"/>
              </w:rPr>
              <w:t>: Morfosintaxis.</w:t>
            </w:r>
          </w:p>
        </w:tc>
      </w:tr>
      <w:tr w:rsidR="007B5C36" w:rsidRPr="0026132E">
        <w:trPr>
          <w:trHeight w:val="276"/>
        </w:trPr>
        <w:tc>
          <w:tcPr>
            <w:tcW w:w="13541" w:type="dxa"/>
            <w:gridSpan w:val="6"/>
          </w:tcPr>
          <w:p w:rsidR="007B5C36" w:rsidRPr="0026132E" w:rsidRDefault="007B5C36" w:rsidP="00C415CE">
            <w:pPr>
              <w:rPr>
                <w:rFonts w:ascii="Arial" w:hAnsi="Arial" w:cs="Arial"/>
                <w:color w:val="000000"/>
              </w:rPr>
            </w:pPr>
            <w:r w:rsidRPr="0026132E">
              <w:rPr>
                <w:rFonts w:ascii="Arial" w:hAnsi="Arial" w:cs="Arial"/>
                <w:color w:val="000000"/>
              </w:rPr>
              <w:t xml:space="preserve">Objetivo de grado: </w:t>
            </w:r>
          </w:p>
          <w:p w:rsidR="007A18DC" w:rsidRPr="0026132E" w:rsidRDefault="007A18DC" w:rsidP="007A18DC">
            <w:pPr>
              <w:rPr>
                <w:rFonts w:ascii="Arial" w:hAnsi="Arial" w:cs="Arial"/>
                <w:color w:val="000000"/>
              </w:rPr>
            </w:pPr>
            <w:r w:rsidRPr="0026132E">
              <w:rPr>
                <w:rFonts w:ascii="Arial" w:hAnsi="Arial" w:cs="Arial"/>
                <w:color w:val="000000"/>
              </w:rPr>
              <w:t>Afirmar los elementos estructurales de la lengua en el marco de los desempeños y las producción texto - discursiva.</w:t>
            </w:r>
          </w:p>
          <w:p w:rsidR="007B5C36" w:rsidRPr="0026132E" w:rsidRDefault="007B5C36" w:rsidP="00C415CE">
            <w:pPr>
              <w:rPr>
                <w:rFonts w:ascii="Arial" w:hAnsi="Arial" w:cs="Arial"/>
                <w:color w:val="000000"/>
              </w:rPr>
            </w:pPr>
          </w:p>
        </w:tc>
      </w:tr>
      <w:tr w:rsidR="007B5C36" w:rsidRPr="0026132E">
        <w:trPr>
          <w:trHeight w:val="1164"/>
        </w:trPr>
        <w:tc>
          <w:tcPr>
            <w:tcW w:w="13541" w:type="dxa"/>
            <w:gridSpan w:val="6"/>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jc w:val="both"/>
              <w:rPr>
                <w:rFonts w:ascii="Arial" w:hAnsi="Arial" w:cs="Arial"/>
                <w:color w:val="000000"/>
                <w:sz w:val="24"/>
                <w:szCs w:val="24"/>
              </w:rPr>
            </w:pPr>
            <w:r w:rsidRPr="0026132E">
              <w:rPr>
                <w:rFonts w:ascii="Arial" w:hAnsi="Arial" w:cs="Arial"/>
                <w:color w:val="000000"/>
                <w:sz w:val="24"/>
                <w:szCs w:val="24"/>
              </w:rPr>
              <w:t>Comprensión e interpretación de textos teniendo en cuenta el funcionamiento de la lengua en situaciones de comunicación el uso de estrategias de lectura y el papel del interlocutor y del contexto</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lastRenderedPageBreak/>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tc>
      </w:tr>
      <w:tr w:rsidR="00FE7F19" w:rsidRPr="0026132E">
        <w:trPr>
          <w:trHeight w:val="337"/>
        </w:trPr>
        <w:tc>
          <w:tcPr>
            <w:tcW w:w="2908"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651"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657"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174" w:type="dxa"/>
            <w:gridSpan w:val="2"/>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151"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331"/>
        </w:trPr>
        <w:tc>
          <w:tcPr>
            <w:tcW w:w="2908" w:type="dxa"/>
          </w:tcPr>
          <w:p w:rsidR="007B5C36" w:rsidRPr="0026132E" w:rsidRDefault="007B5C36" w:rsidP="00C415CE">
            <w:pPr>
              <w:jc w:val="both"/>
              <w:rPr>
                <w:rFonts w:ascii="Arial" w:hAnsi="Arial" w:cs="Arial"/>
                <w:color w:val="000000"/>
              </w:rPr>
            </w:pPr>
            <w:r w:rsidRPr="0026132E">
              <w:rPr>
                <w:rFonts w:ascii="Arial" w:hAnsi="Arial" w:cs="Arial"/>
                <w:color w:val="000000"/>
              </w:rPr>
              <w:t>Producción de texto, gramática, ortografía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Interpretación textual</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Otros  sistemas simbólicos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artículos de opinión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Estética del lenguaje</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651" w:type="dxa"/>
          </w:tcPr>
          <w:p w:rsidR="007B5C36" w:rsidRPr="0026132E" w:rsidRDefault="007B5C36" w:rsidP="00C415CE">
            <w:pPr>
              <w:jc w:val="both"/>
              <w:rPr>
                <w:rFonts w:ascii="Arial" w:hAnsi="Arial" w:cs="Arial"/>
                <w:color w:val="000000"/>
              </w:rPr>
            </w:pPr>
            <w:r w:rsidRPr="0026132E">
              <w:rPr>
                <w:rFonts w:ascii="Arial" w:hAnsi="Arial" w:cs="Arial"/>
                <w:color w:val="000000"/>
              </w:rPr>
              <w:t>Formas por qué porque y porqué</w:t>
            </w:r>
          </w:p>
          <w:p w:rsidR="007B5C36" w:rsidRPr="0026132E" w:rsidRDefault="007B5C36" w:rsidP="00C415CE">
            <w:pPr>
              <w:jc w:val="both"/>
              <w:rPr>
                <w:rFonts w:ascii="Arial" w:hAnsi="Arial" w:cs="Arial"/>
                <w:color w:val="000000"/>
              </w:rPr>
            </w:pPr>
            <w:r w:rsidRPr="0026132E">
              <w:rPr>
                <w:rFonts w:ascii="Arial" w:hAnsi="Arial" w:cs="Arial"/>
                <w:color w:val="000000"/>
              </w:rPr>
              <w:t>El verbo tiempos y clases</w:t>
            </w:r>
          </w:p>
          <w:p w:rsidR="007B5C36" w:rsidRPr="0026132E" w:rsidRDefault="007B5C36" w:rsidP="00C415CE">
            <w:pPr>
              <w:jc w:val="both"/>
              <w:rPr>
                <w:rFonts w:ascii="Arial" w:hAnsi="Arial" w:cs="Arial"/>
                <w:color w:val="000000"/>
              </w:rPr>
            </w:pPr>
            <w:r w:rsidRPr="0026132E">
              <w:rPr>
                <w:rFonts w:ascii="Arial" w:hAnsi="Arial" w:cs="Arial"/>
                <w:color w:val="000000"/>
              </w:rPr>
              <w:t>Los dos puntos</w:t>
            </w:r>
          </w:p>
          <w:p w:rsidR="007B5C36" w:rsidRPr="0026132E" w:rsidRDefault="007B5C36" w:rsidP="00C415CE">
            <w:pPr>
              <w:rPr>
                <w:rFonts w:ascii="Arial" w:hAnsi="Arial" w:cs="Arial"/>
                <w:color w:val="000000"/>
              </w:rPr>
            </w:pPr>
            <w:r w:rsidRPr="0026132E">
              <w:rPr>
                <w:rFonts w:ascii="Arial" w:hAnsi="Arial" w:cs="Arial"/>
                <w:color w:val="000000"/>
              </w:rPr>
              <w:t>Las  mayúsculas</w:t>
            </w:r>
          </w:p>
          <w:p w:rsidR="007B5C36" w:rsidRPr="0026132E" w:rsidRDefault="007B5C36" w:rsidP="00C415CE">
            <w:pPr>
              <w:jc w:val="both"/>
              <w:rPr>
                <w:rFonts w:ascii="Arial" w:hAnsi="Arial" w:cs="Arial"/>
                <w:color w:val="000000"/>
              </w:rPr>
            </w:pPr>
            <w:r w:rsidRPr="0026132E">
              <w:rPr>
                <w:rFonts w:ascii="Arial" w:hAnsi="Arial" w:cs="Arial"/>
                <w:color w:val="000000"/>
              </w:rPr>
              <w:t>Las narraciones populares</w:t>
            </w:r>
          </w:p>
          <w:p w:rsidR="007B5C36" w:rsidRPr="0026132E" w:rsidRDefault="007B5C36" w:rsidP="00C415CE">
            <w:pPr>
              <w:rPr>
                <w:rFonts w:ascii="Arial" w:hAnsi="Arial" w:cs="Arial"/>
                <w:color w:val="000000"/>
              </w:rPr>
            </w:pPr>
            <w:r w:rsidRPr="0026132E">
              <w:rPr>
                <w:rFonts w:ascii="Arial" w:hAnsi="Arial" w:cs="Arial"/>
                <w:color w:val="000000"/>
              </w:rPr>
              <w:t>Analogías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Semiología de la escritura china</w:t>
            </w:r>
          </w:p>
          <w:p w:rsidR="007B5C36" w:rsidRPr="0026132E" w:rsidRDefault="007B5C36" w:rsidP="00C415CE">
            <w:pPr>
              <w:jc w:val="both"/>
              <w:rPr>
                <w:rFonts w:ascii="Arial" w:hAnsi="Arial" w:cs="Arial"/>
                <w:color w:val="000000"/>
              </w:rPr>
            </w:pPr>
            <w:r w:rsidRPr="0026132E">
              <w:rPr>
                <w:rFonts w:ascii="Arial" w:hAnsi="Arial" w:cs="Arial"/>
                <w:color w:val="000000"/>
              </w:rPr>
              <w:t>la fotografía</w:t>
            </w:r>
          </w:p>
          <w:p w:rsidR="007B5C36" w:rsidRPr="0026132E" w:rsidRDefault="007B5C36" w:rsidP="00C415CE">
            <w:pPr>
              <w:rPr>
                <w:rFonts w:ascii="Arial" w:hAnsi="Arial" w:cs="Arial"/>
                <w:color w:val="000000"/>
              </w:rPr>
            </w:pPr>
            <w:r w:rsidRPr="0026132E">
              <w:rPr>
                <w:rFonts w:ascii="Arial" w:hAnsi="Arial" w:cs="Arial"/>
                <w:color w:val="000000"/>
              </w:rPr>
              <w:t>la comida japonesa</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La leyenda, el mito la fábula: características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Los cuentos apólogos. </w:t>
            </w:r>
          </w:p>
          <w:p w:rsidR="007B5C36" w:rsidRPr="0026132E" w:rsidRDefault="007B5C36" w:rsidP="00C415CE">
            <w:pPr>
              <w:rPr>
                <w:rFonts w:ascii="Arial" w:hAnsi="Arial" w:cs="Arial"/>
                <w:color w:val="000000"/>
              </w:rPr>
            </w:pPr>
          </w:p>
        </w:tc>
        <w:tc>
          <w:tcPr>
            <w:tcW w:w="2657" w:type="dxa"/>
          </w:tcPr>
          <w:p w:rsidR="007B5C36" w:rsidRPr="0026132E" w:rsidRDefault="007B5C36" w:rsidP="00C415CE">
            <w:pPr>
              <w:jc w:val="both"/>
              <w:rPr>
                <w:rFonts w:ascii="Arial" w:hAnsi="Arial" w:cs="Arial"/>
                <w:color w:val="000000"/>
              </w:rPr>
            </w:pPr>
            <w:r w:rsidRPr="0026132E">
              <w:rPr>
                <w:rFonts w:ascii="Arial" w:hAnsi="Arial" w:cs="Arial"/>
                <w:color w:val="000000"/>
              </w:rPr>
              <w:t>Elaboración de una reseña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 </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de antología literaria de leyendas </w:t>
            </w:r>
          </w:p>
          <w:p w:rsidR="007B5C36" w:rsidRPr="0026132E" w:rsidRDefault="007B5C36" w:rsidP="00C415CE">
            <w:pPr>
              <w:jc w:val="both"/>
              <w:rPr>
                <w:rFonts w:ascii="Arial" w:hAnsi="Arial" w:cs="Arial"/>
                <w:color w:val="000000"/>
              </w:rPr>
            </w:pPr>
            <w:r w:rsidRPr="0026132E">
              <w:rPr>
                <w:rFonts w:ascii="Arial" w:hAnsi="Arial" w:cs="Arial"/>
                <w:color w:val="000000"/>
              </w:rPr>
              <w:t>Ejercicios  sobre la escritura china, la fotografía ´</w:t>
            </w:r>
          </w:p>
          <w:p w:rsidR="007B5C36" w:rsidRPr="0026132E" w:rsidRDefault="007B5C36" w:rsidP="00C415CE">
            <w:pPr>
              <w:jc w:val="both"/>
              <w:rPr>
                <w:rFonts w:ascii="Arial" w:hAnsi="Arial" w:cs="Arial"/>
                <w:color w:val="000000"/>
              </w:rPr>
            </w:pPr>
            <w:r w:rsidRPr="0026132E">
              <w:rPr>
                <w:rFonts w:ascii="Arial" w:hAnsi="Arial" w:cs="Arial"/>
                <w:color w:val="000000"/>
              </w:rPr>
              <w:t>Identificación de  elementos simbólicos  en la comida japonesa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mitos griegos, africanos  y japoneses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Presentación de análisis  sobre las leyendas y cinematográfico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Creación de mitos y leyendas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de cuentos apólogos, extracción de los elementos éticos en juego </w:t>
            </w:r>
          </w:p>
          <w:p w:rsidR="007B5C36" w:rsidRPr="0026132E" w:rsidRDefault="007B5C36" w:rsidP="00C415CE">
            <w:pPr>
              <w:jc w:val="both"/>
              <w:rPr>
                <w:rFonts w:ascii="Arial" w:hAnsi="Arial" w:cs="Arial"/>
                <w:color w:val="000000"/>
              </w:rPr>
            </w:pPr>
          </w:p>
        </w:tc>
        <w:tc>
          <w:tcPr>
            <w:tcW w:w="3174" w:type="dxa"/>
            <w:gridSpan w:val="2"/>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151"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Reconoce  las partes de un texto escrito y pone  en juego dichos principios en la elaboración de algunos textos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las características de los relatos fundacionales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Distingue diferentes campos de la semiótica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Reconoce la tradición oral </w:t>
            </w:r>
            <w:r w:rsidRPr="0026132E">
              <w:rPr>
                <w:rFonts w:ascii="Arial" w:hAnsi="Arial" w:cs="Arial"/>
                <w:color w:val="000000"/>
              </w:rPr>
              <w:lastRenderedPageBreak/>
              <w:t>como fuente de la conformación y desarrollo de la literatura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los diferentes elementos éticos que están en juego en los cuentos apólogos</w:t>
            </w:r>
          </w:p>
        </w:tc>
      </w:tr>
    </w:tbl>
    <w:p w:rsidR="007B5C36" w:rsidRPr="0026132E" w:rsidRDefault="007B5C36" w:rsidP="007B5C36">
      <w:pPr>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1"/>
        <w:gridCol w:w="2701"/>
        <w:gridCol w:w="2703"/>
        <w:gridCol w:w="2702"/>
        <w:gridCol w:w="2703"/>
      </w:tblGrid>
      <w:tr w:rsidR="007B5C36" w:rsidRPr="0026132E">
        <w:trPr>
          <w:trHeight w:val="121"/>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sexto</w:t>
            </w:r>
          </w:p>
          <w:p w:rsidR="007B5C36" w:rsidRPr="0026132E" w:rsidRDefault="007B5C36" w:rsidP="00C415CE">
            <w:pPr>
              <w:jc w:val="center"/>
              <w:rPr>
                <w:rFonts w:ascii="Arial" w:hAnsi="Arial" w:cs="Arial"/>
                <w:b/>
                <w:color w:val="000000"/>
              </w:rPr>
            </w:pPr>
            <w:r w:rsidRPr="0026132E">
              <w:rPr>
                <w:rFonts w:ascii="Arial" w:hAnsi="Arial" w:cs="Arial"/>
                <w:b/>
                <w:color w:val="000000"/>
              </w:rPr>
              <w:t>Cuarto período</w:t>
            </w:r>
            <w:r w:rsidR="007A18DC" w:rsidRPr="0026132E">
              <w:rPr>
                <w:rFonts w:ascii="Arial" w:hAnsi="Arial" w:cs="Arial"/>
                <w:b/>
                <w:color w:val="000000"/>
              </w:rPr>
              <w:t>: Literatura.</w:t>
            </w:r>
          </w:p>
        </w:tc>
      </w:tr>
      <w:tr w:rsidR="007B5C36" w:rsidRPr="0026132E">
        <w:trPr>
          <w:trHeight w:val="121"/>
        </w:trPr>
        <w:tc>
          <w:tcPr>
            <w:tcW w:w="13510" w:type="dxa"/>
            <w:gridSpan w:val="5"/>
          </w:tcPr>
          <w:p w:rsidR="007A18DC" w:rsidRPr="0026132E" w:rsidRDefault="007B5C36" w:rsidP="007A18DC">
            <w:pPr>
              <w:rPr>
                <w:rFonts w:ascii="Arial" w:hAnsi="Arial" w:cs="Arial"/>
                <w:color w:val="000000"/>
              </w:rPr>
            </w:pPr>
            <w:r w:rsidRPr="0026132E">
              <w:rPr>
                <w:rFonts w:ascii="Arial" w:hAnsi="Arial" w:cs="Arial"/>
                <w:color w:val="000000"/>
              </w:rPr>
              <w:t xml:space="preserve">Objetivo de grado: </w:t>
            </w:r>
            <w:r w:rsidR="007A18DC" w:rsidRPr="0026132E">
              <w:rPr>
                <w:rFonts w:ascii="Arial" w:hAnsi="Arial" w:cs="Arial"/>
                <w:color w:val="000000"/>
              </w:rPr>
              <w:t>Promover  la producción literaria como propuesta de análisis y manifestación artística de la lengua desde la valoración de los diversos lenguajes literarios.</w:t>
            </w:r>
          </w:p>
          <w:p w:rsidR="007B5C36" w:rsidRPr="0026132E" w:rsidRDefault="007B5C36" w:rsidP="00C415CE">
            <w:pPr>
              <w:rPr>
                <w:rFonts w:ascii="Arial" w:hAnsi="Arial" w:cs="Arial"/>
                <w:color w:val="000000"/>
              </w:rPr>
            </w:pPr>
          </w:p>
        </w:tc>
      </w:tr>
      <w:tr w:rsidR="007B5C36" w:rsidRPr="0026132E">
        <w:trPr>
          <w:trHeight w:val="121"/>
        </w:trPr>
        <w:tc>
          <w:tcPr>
            <w:tcW w:w="1351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jc w:val="both"/>
              <w:rPr>
                <w:rFonts w:ascii="Arial" w:hAnsi="Arial" w:cs="Arial"/>
                <w:color w:val="000000"/>
                <w:sz w:val="24"/>
                <w:szCs w:val="24"/>
              </w:rPr>
            </w:pPr>
            <w:r w:rsidRPr="0026132E">
              <w:rPr>
                <w:rFonts w:ascii="Arial" w:hAnsi="Arial" w:cs="Arial"/>
                <w:color w:val="000000"/>
                <w:sz w:val="24"/>
                <w:szCs w:val="24"/>
              </w:rPr>
              <w:t>Comprensión e interpretación de textos teniendo en cuenta el funcionamiento de la lengua en situaciones de comunicación el uso de estrategias de lectura y el papel del interlocutor y del contexto</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121"/>
        </w:trPr>
        <w:tc>
          <w:tcPr>
            <w:tcW w:w="2701" w:type="dxa"/>
          </w:tcPr>
          <w:p w:rsidR="00FE7F19" w:rsidRPr="0026132E" w:rsidRDefault="00FE7F19" w:rsidP="00C415CE">
            <w:pPr>
              <w:jc w:val="center"/>
              <w:rPr>
                <w:rFonts w:ascii="Arial" w:hAnsi="Arial" w:cs="Arial"/>
                <w:b/>
                <w:color w:val="000000"/>
              </w:rPr>
            </w:pPr>
            <w:r w:rsidRPr="0026132E">
              <w:rPr>
                <w:rFonts w:ascii="Arial" w:hAnsi="Arial" w:cs="Arial"/>
                <w:b/>
                <w:color w:val="000000"/>
              </w:rPr>
              <w:t xml:space="preserve">EJES </w:t>
            </w:r>
            <w:r w:rsidRPr="0026132E">
              <w:rPr>
                <w:rFonts w:ascii="Arial" w:hAnsi="Arial" w:cs="Arial"/>
                <w:b/>
                <w:color w:val="000000"/>
              </w:rPr>
              <w:lastRenderedPageBreak/>
              <w:t>ARTICULADORES O GENERADORES</w:t>
            </w:r>
          </w:p>
        </w:tc>
        <w:tc>
          <w:tcPr>
            <w:tcW w:w="2701" w:type="dxa"/>
          </w:tcPr>
          <w:p w:rsidR="00FE7F19" w:rsidRPr="0026132E" w:rsidRDefault="00FE7F19" w:rsidP="00FE7F19">
            <w:pPr>
              <w:jc w:val="center"/>
              <w:rPr>
                <w:rFonts w:ascii="Arial" w:hAnsi="Arial" w:cs="Arial"/>
                <w:color w:val="000000"/>
              </w:rPr>
            </w:pPr>
            <w:r w:rsidRPr="0026132E">
              <w:rPr>
                <w:rFonts w:ascii="Arial" w:hAnsi="Arial" w:cs="Arial"/>
                <w:color w:val="000000"/>
              </w:rPr>
              <w:lastRenderedPageBreak/>
              <w:t>Cognitivo</w:t>
            </w:r>
          </w:p>
        </w:tc>
        <w:tc>
          <w:tcPr>
            <w:tcW w:w="2703"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702"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703" w:type="dxa"/>
          </w:tcPr>
          <w:p w:rsidR="00FE7F19" w:rsidRPr="0026132E" w:rsidRDefault="00FE7F19" w:rsidP="00C415CE">
            <w:pPr>
              <w:jc w:val="center"/>
              <w:rPr>
                <w:rFonts w:ascii="Arial" w:hAnsi="Arial" w:cs="Arial"/>
                <w:b/>
                <w:color w:val="000000"/>
              </w:rPr>
            </w:pPr>
            <w:r w:rsidRPr="0026132E">
              <w:rPr>
                <w:rFonts w:ascii="Arial" w:hAnsi="Arial" w:cs="Arial"/>
                <w:b/>
                <w:color w:val="000000"/>
              </w:rPr>
              <w:t xml:space="preserve">CRITERIOS DE </w:t>
            </w:r>
            <w:r w:rsidRPr="0026132E">
              <w:rPr>
                <w:rFonts w:ascii="Arial" w:hAnsi="Arial" w:cs="Arial"/>
                <w:b/>
                <w:color w:val="000000"/>
              </w:rPr>
              <w:lastRenderedPageBreak/>
              <w:t>DESEMPEÑO</w:t>
            </w:r>
          </w:p>
        </w:tc>
      </w:tr>
      <w:tr w:rsidR="007B5C36" w:rsidRPr="0026132E">
        <w:trPr>
          <w:trHeight w:val="5592"/>
        </w:trPr>
        <w:tc>
          <w:tcPr>
            <w:tcW w:w="2701" w:type="dxa"/>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Producción de texto, gramática, ortografía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Interpretación textual</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Otros  sistemas simbólicos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artículos de opinión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Estética del lenguaje</w:t>
            </w: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701" w:type="dxa"/>
          </w:tcPr>
          <w:p w:rsidR="007B5C36" w:rsidRPr="0026132E" w:rsidRDefault="007B5C36" w:rsidP="00C415CE">
            <w:pPr>
              <w:jc w:val="both"/>
              <w:rPr>
                <w:rFonts w:ascii="Arial" w:hAnsi="Arial" w:cs="Arial"/>
                <w:color w:val="000000"/>
              </w:rPr>
            </w:pPr>
            <w:r w:rsidRPr="0026132E">
              <w:rPr>
                <w:rFonts w:ascii="Arial" w:hAnsi="Arial" w:cs="Arial"/>
                <w:color w:val="000000"/>
              </w:rPr>
              <w:t>Campo léxico y campo semántico</w:t>
            </w:r>
          </w:p>
          <w:p w:rsidR="007B5C36" w:rsidRPr="0026132E" w:rsidRDefault="007B5C36" w:rsidP="00C415CE">
            <w:pPr>
              <w:jc w:val="both"/>
              <w:rPr>
                <w:rFonts w:ascii="Arial" w:hAnsi="Arial" w:cs="Arial"/>
                <w:color w:val="000000"/>
              </w:rPr>
            </w:pPr>
            <w:r w:rsidRPr="0026132E">
              <w:rPr>
                <w:rFonts w:ascii="Arial" w:hAnsi="Arial" w:cs="Arial"/>
                <w:color w:val="000000"/>
              </w:rPr>
              <w:t>La grafía ll</w:t>
            </w:r>
          </w:p>
          <w:p w:rsidR="007B5C36" w:rsidRPr="0026132E" w:rsidRDefault="007B5C36" w:rsidP="00C415CE">
            <w:pPr>
              <w:rPr>
                <w:rFonts w:ascii="Arial" w:hAnsi="Arial" w:cs="Arial"/>
                <w:color w:val="000000"/>
              </w:rPr>
            </w:pPr>
            <w:r w:rsidRPr="0026132E">
              <w:rPr>
                <w:rFonts w:ascii="Arial" w:hAnsi="Arial" w:cs="Arial"/>
                <w:color w:val="000000"/>
              </w:rPr>
              <w:t>Las palabras parónimas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 texto expositivo: estructura, clases</w:t>
            </w:r>
          </w:p>
          <w:p w:rsidR="007B5C36" w:rsidRPr="0026132E" w:rsidRDefault="007B5C36" w:rsidP="00C415CE">
            <w:pPr>
              <w:rPr>
                <w:rFonts w:ascii="Arial" w:hAnsi="Arial" w:cs="Arial"/>
                <w:color w:val="000000"/>
              </w:rPr>
            </w:pPr>
            <w:r w:rsidRPr="0026132E">
              <w:rPr>
                <w:rFonts w:ascii="Arial" w:hAnsi="Arial" w:cs="Arial"/>
                <w:color w:val="000000"/>
              </w:rPr>
              <w:t>Elementos semiológicos de la pintura</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 lenguaje de la poesía</w:t>
            </w:r>
          </w:p>
          <w:p w:rsidR="007B5C36" w:rsidRPr="0026132E" w:rsidRDefault="007B5C36" w:rsidP="00C415CE">
            <w:pPr>
              <w:rPr>
                <w:rFonts w:ascii="Arial" w:hAnsi="Arial" w:cs="Arial"/>
                <w:color w:val="000000"/>
              </w:rPr>
            </w:pPr>
            <w:r w:rsidRPr="0026132E">
              <w:rPr>
                <w:rFonts w:ascii="Arial" w:hAnsi="Arial" w:cs="Arial"/>
                <w:color w:val="000000"/>
              </w:rPr>
              <w:t>Las figuras literarias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La fábula</w:t>
            </w:r>
          </w:p>
          <w:p w:rsidR="007B5C36" w:rsidRPr="0026132E" w:rsidRDefault="007B5C36" w:rsidP="00C415CE">
            <w:pPr>
              <w:rPr>
                <w:rFonts w:ascii="Arial" w:hAnsi="Arial" w:cs="Arial"/>
                <w:color w:val="000000"/>
              </w:rPr>
            </w:pPr>
            <w:r w:rsidRPr="0026132E">
              <w:rPr>
                <w:rFonts w:ascii="Arial" w:hAnsi="Arial" w:cs="Arial"/>
                <w:color w:val="000000"/>
              </w:rPr>
              <w:t>Extracción de los elementos éticos en juego</w:t>
            </w:r>
          </w:p>
        </w:tc>
        <w:tc>
          <w:tcPr>
            <w:tcW w:w="2703" w:type="dxa"/>
          </w:tcPr>
          <w:p w:rsidR="007B5C36" w:rsidRPr="0026132E" w:rsidRDefault="007B5C36" w:rsidP="00C415CE">
            <w:pPr>
              <w:jc w:val="both"/>
              <w:rPr>
                <w:rFonts w:ascii="Arial" w:hAnsi="Arial" w:cs="Arial"/>
                <w:color w:val="000000"/>
              </w:rPr>
            </w:pPr>
            <w:r w:rsidRPr="0026132E">
              <w:rPr>
                <w:rFonts w:ascii="Arial" w:hAnsi="Arial" w:cs="Arial"/>
                <w:color w:val="000000"/>
              </w:rPr>
              <w:t>Lectura de artículos de opinión</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un artículo de opinión sobre un tema determinado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Preparación y ejecución de una exposición</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Consulta en Internet de algunas pinturas</w:t>
            </w:r>
          </w:p>
          <w:p w:rsidR="007B5C36" w:rsidRPr="0026132E" w:rsidRDefault="007B5C36" w:rsidP="00C415CE">
            <w:pPr>
              <w:jc w:val="both"/>
              <w:rPr>
                <w:rFonts w:ascii="Arial" w:hAnsi="Arial" w:cs="Arial"/>
                <w:color w:val="000000"/>
              </w:rPr>
            </w:pPr>
            <w:r w:rsidRPr="0026132E">
              <w:rPr>
                <w:rFonts w:ascii="Arial" w:hAnsi="Arial" w:cs="Arial"/>
                <w:color w:val="000000"/>
              </w:rPr>
              <w:t>Análisis de una obra de arte</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Presentación en  </w:t>
            </w:r>
            <w:proofErr w:type="spellStart"/>
            <w:r w:rsidRPr="0026132E">
              <w:rPr>
                <w:rFonts w:ascii="Arial" w:hAnsi="Arial" w:cs="Arial"/>
                <w:color w:val="000000"/>
              </w:rPr>
              <w:t>power</w:t>
            </w:r>
            <w:proofErr w:type="spellEnd"/>
            <w:r w:rsidRPr="0026132E">
              <w:rPr>
                <w:rFonts w:ascii="Arial" w:hAnsi="Arial" w:cs="Arial"/>
                <w:color w:val="000000"/>
              </w:rPr>
              <w:t xml:space="preserve"> </w:t>
            </w:r>
            <w:proofErr w:type="spellStart"/>
            <w:r w:rsidRPr="0026132E">
              <w:rPr>
                <w:rFonts w:ascii="Arial" w:hAnsi="Arial" w:cs="Arial"/>
                <w:color w:val="000000"/>
              </w:rPr>
              <w:t>point</w:t>
            </w:r>
            <w:proofErr w:type="spellEnd"/>
            <w:r w:rsidRPr="0026132E">
              <w:rPr>
                <w:rFonts w:ascii="Arial" w:hAnsi="Arial" w:cs="Arial"/>
                <w:color w:val="000000"/>
              </w:rPr>
              <w:t xml:space="preserve"> sobre la lectura de una obra de arte</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antología poética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Declamación de poemas</w:t>
            </w:r>
          </w:p>
          <w:p w:rsidR="007B5C36" w:rsidRPr="0026132E" w:rsidRDefault="007B5C36" w:rsidP="00C415CE">
            <w:pPr>
              <w:jc w:val="both"/>
              <w:rPr>
                <w:rFonts w:ascii="Arial" w:hAnsi="Arial" w:cs="Arial"/>
                <w:color w:val="000000"/>
              </w:rPr>
            </w:pPr>
            <w:r w:rsidRPr="0026132E">
              <w:rPr>
                <w:rFonts w:ascii="Arial" w:hAnsi="Arial" w:cs="Arial"/>
                <w:color w:val="000000"/>
              </w:rPr>
              <w:t>Composición de poemas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lastRenderedPageBreak/>
              <w:t>Lectura y elaboración de fábulas, sentencias</w:t>
            </w:r>
          </w:p>
        </w:tc>
        <w:tc>
          <w:tcPr>
            <w:tcW w:w="2702"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cumplimiento de sus </w:t>
            </w:r>
            <w:r w:rsidRPr="0026132E">
              <w:rPr>
                <w:rFonts w:ascii="Arial" w:hAnsi="Arial" w:cs="Arial"/>
                <w:color w:val="000000"/>
              </w:rPr>
              <w:lastRenderedPageBreak/>
              <w:t>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703"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Produce artículos de opinión a partir de pautas dadas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la función de los diferentes párrafos en un texto expositivo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los diversos elementos para interpretar una obra de arte</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Señala las características del poema y del género lírico en general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Extrae los elementos éticos  que se encuentran en  una obra literaria determinada</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550"/>
        <w:gridCol w:w="3084"/>
        <w:gridCol w:w="2887"/>
        <w:gridCol w:w="2225"/>
      </w:tblGrid>
      <w:tr w:rsidR="007B5C36" w:rsidRPr="0026132E">
        <w:trPr>
          <w:trHeight w:val="144"/>
        </w:trPr>
        <w:tc>
          <w:tcPr>
            <w:tcW w:w="1345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séptimo</w:t>
            </w:r>
          </w:p>
          <w:p w:rsidR="007A18DC" w:rsidRPr="0026132E" w:rsidRDefault="007B5C36" w:rsidP="00275949">
            <w:pPr>
              <w:jc w:val="center"/>
              <w:rPr>
                <w:rFonts w:ascii="Arial" w:hAnsi="Arial" w:cs="Arial"/>
                <w:color w:val="000000"/>
              </w:rPr>
            </w:pPr>
            <w:r w:rsidRPr="0026132E">
              <w:rPr>
                <w:rFonts w:ascii="Arial" w:hAnsi="Arial" w:cs="Arial"/>
                <w:b/>
                <w:color w:val="000000"/>
              </w:rPr>
              <w:t>Primer período</w:t>
            </w:r>
            <w:r w:rsidR="007A18DC" w:rsidRPr="0026132E">
              <w:rPr>
                <w:rFonts w:ascii="Arial" w:hAnsi="Arial" w:cs="Arial"/>
                <w:b/>
                <w:color w:val="000000"/>
              </w:rPr>
              <w:t xml:space="preserve"> </w:t>
            </w:r>
            <w:r w:rsidR="007A18DC" w:rsidRPr="0026132E">
              <w:rPr>
                <w:rFonts w:ascii="Arial" w:hAnsi="Arial" w:cs="Arial"/>
                <w:color w:val="000000"/>
              </w:rPr>
              <w:t>Interpretación y Producción de texto</w:t>
            </w:r>
          </w:p>
          <w:p w:rsidR="007B5C36" w:rsidRPr="0026132E" w:rsidRDefault="007B5C36" w:rsidP="00C415CE">
            <w:pPr>
              <w:jc w:val="center"/>
              <w:rPr>
                <w:rFonts w:ascii="Arial" w:hAnsi="Arial" w:cs="Arial"/>
                <w:b/>
                <w:color w:val="000000"/>
              </w:rPr>
            </w:pPr>
          </w:p>
        </w:tc>
      </w:tr>
      <w:tr w:rsidR="007B5C36" w:rsidRPr="0026132E">
        <w:trPr>
          <w:trHeight w:val="144"/>
        </w:trPr>
        <w:tc>
          <w:tcPr>
            <w:tcW w:w="13450" w:type="dxa"/>
            <w:gridSpan w:val="5"/>
          </w:tcPr>
          <w:p w:rsidR="007A18DC" w:rsidRPr="0026132E" w:rsidRDefault="007B5C36" w:rsidP="007A18DC">
            <w:pPr>
              <w:rPr>
                <w:rFonts w:ascii="Arial" w:hAnsi="Arial" w:cs="Arial"/>
                <w:color w:val="000000"/>
              </w:rPr>
            </w:pPr>
            <w:r w:rsidRPr="0026132E">
              <w:rPr>
                <w:rFonts w:ascii="Arial" w:hAnsi="Arial" w:cs="Arial"/>
                <w:color w:val="000000"/>
              </w:rPr>
              <w:t>Objetivo de grado</w:t>
            </w:r>
            <w:r w:rsidR="007A18DC" w:rsidRPr="0026132E">
              <w:rPr>
                <w:rFonts w:ascii="Arial" w:hAnsi="Arial" w:cs="Arial"/>
                <w:color w:val="000000"/>
              </w:rPr>
              <w:t xml:space="preserve">: Sensibilizar procesos de motivación  lectora y producción de textos mediante la </w:t>
            </w:r>
            <w:proofErr w:type="spellStart"/>
            <w:r w:rsidR="007A18DC" w:rsidRPr="0026132E">
              <w:rPr>
                <w:rFonts w:ascii="Arial" w:hAnsi="Arial" w:cs="Arial"/>
                <w:color w:val="000000"/>
              </w:rPr>
              <w:t>resignificación</w:t>
            </w:r>
            <w:proofErr w:type="spellEnd"/>
            <w:r w:rsidR="007A18DC" w:rsidRPr="0026132E">
              <w:rPr>
                <w:rFonts w:ascii="Arial" w:hAnsi="Arial" w:cs="Arial"/>
                <w:color w:val="000000"/>
              </w:rPr>
              <w:t xml:space="preserve"> de contextos.</w:t>
            </w:r>
          </w:p>
          <w:p w:rsidR="007B5C36" w:rsidRPr="0026132E" w:rsidRDefault="007B5C36" w:rsidP="007A18DC">
            <w:pPr>
              <w:rPr>
                <w:rFonts w:ascii="Arial" w:hAnsi="Arial" w:cs="Arial"/>
                <w:color w:val="000000"/>
              </w:rPr>
            </w:pPr>
          </w:p>
        </w:tc>
      </w:tr>
      <w:tr w:rsidR="007B5C36" w:rsidRPr="0026132E">
        <w:trPr>
          <w:trHeight w:val="1463"/>
        </w:trPr>
        <w:tc>
          <w:tcPr>
            <w:tcW w:w="1345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FE7F19" w:rsidRPr="0026132E">
        <w:trPr>
          <w:trHeight w:val="918"/>
        </w:trPr>
        <w:tc>
          <w:tcPr>
            <w:tcW w:w="2260" w:type="dxa"/>
          </w:tcPr>
          <w:p w:rsidR="00FE7F19" w:rsidRPr="0026132E" w:rsidRDefault="00FE7F19" w:rsidP="00C415CE">
            <w:pPr>
              <w:jc w:val="center"/>
              <w:rPr>
                <w:rFonts w:ascii="Arial" w:hAnsi="Arial" w:cs="Arial"/>
                <w:b/>
                <w:color w:val="000000"/>
              </w:rPr>
            </w:pPr>
            <w:r w:rsidRPr="0026132E">
              <w:rPr>
                <w:rFonts w:ascii="Arial" w:hAnsi="Arial" w:cs="Arial"/>
                <w:b/>
                <w:color w:val="000000"/>
              </w:rPr>
              <w:t xml:space="preserve">EJES ARTICULADORES O GENERADORES </w:t>
            </w:r>
          </w:p>
        </w:tc>
        <w:tc>
          <w:tcPr>
            <w:tcW w:w="2640"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3260"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010"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280"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1608"/>
        </w:trPr>
        <w:tc>
          <w:tcPr>
            <w:tcW w:w="2260"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2640" w:type="dxa"/>
          </w:tcPr>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Comprensión lectora Técnicas de estudio</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Tipos de lectura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La oralidad y la escritura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El discurso oral</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Elementos no verbales de la oralidad</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Ortografía: Usos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 Combinaciones ortográficas con B, V</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Signos de puntuación</w:t>
            </w:r>
          </w:p>
          <w:p w:rsidR="007B5C36" w:rsidRPr="0026132E" w:rsidRDefault="007B5C36" w:rsidP="00C415CE">
            <w:pPr>
              <w:rPr>
                <w:rFonts w:ascii="Arial" w:hAnsi="Arial" w:cs="Arial"/>
                <w:color w:val="000000"/>
              </w:rPr>
            </w:pPr>
            <w:r w:rsidRPr="0026132E">
              <w:rPr>
                <w:rFonts w:ascii="Arial" w:hAnsi="Arial" w:cs="Arial"/>
                <w:color w:val="000000"/>
              </w:rPr>
              <w:t xml:space="preserve">Lectura de artículos </w:t>
            </w:r>
            <w:r w:rsidRPr="0026132E">
              <w:rPr>
                <w:rFonts w:ascii="Arial" w:hAnsi="Arial" w:cs="Arial"/>
                <w:color w:val="000000"/>
              </w:rPr>
              <w:lastRenderedPageBreak/>
              <w:t>de opinión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Lectura de textos argumentativos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La fotografía</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Mitos y leyendas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Los medios de comunicación masiva</w:t>
            </w:r>
          </w:p>
        </w:tc>
        <w:tc>
          <w:tcPr>
            <w:tcW w:w="3260" w:type="dxa"/>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Taller de análisis  de un texto argumentativo</w:t>
            </w:r>
          </w:p>
          <w:p w:rsidR="007B5C36" w:rsidRPr="0026132E" w:rsidRDefault="007B5C36" w:rsidP="00C415CE">
            <w:pPr>
              <w:jc w:val="both"/>
              <w:rPr>
                <w:rFonts w:ascii="Arial" w:hAnsi="Arial" w:cs="Arial"/>
                <w:color w:val="000000"/>
              </w:rPr>
            </w:pPr>
            <w:r w:rsidRPr="0026132E">
              <w:rPr>
                <w:rFonts w:ascii="Arial" w:hAnsi="Arial" w:cs="Arial"/>
                <w:color w:val="000000"/>
              </w:rPr>
              <w:t>Tesis, antítesis, síntesis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Presentación de fotografías sobre un tema determinado, bajadas de Internet</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e ilustración de mitos griegos, africanos  y  japoneses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de cine foros, mesas redondas, debates </w:t>
            </w:r>
            <w:r w:rsidRPr="0026132E">
              <w:rPr>
                <w:rFonts w:ascii="Arial" w:hAnsi="Arial" w:cs="Arial"/>
                <w:color w:val="000000"/>
              </w:rPr>
              <w:lastRenderedPageBreak/>
              <w:t>sobre diversos temas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pinturas sobre las obras leídas</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cuentos, fábulas, mitos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un relato para extraer en él los elementos éticos planteados en el mismo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pinturas sobre las obras leídas</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cuentos, fábulas, mitos</w:t>
            </w:r>
          </w:p>
        </w:tc>
        <w:tc>
          <w:tcPr>
            <w:tcW w:w="3010"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280"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Identifica los </w:t>
            </w:r>
            <w:r w:rsidRPr="0026132E">
              <w:rPr>
                <w:rFonts w:ascii="Arial" w:hAnsi="Arial" w:cs="Arial"/>
                <w:color w:val="000000"/>
              </w:rPr>
              <w:lastRenderedPageBreak/>
              <w:t xml:space="preserve">elementos semiológicos de la fotografía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rPr>
          <w:rFonts w:ascii="Arial" w:hAnsi="Arial" w:cs="Arial"/>
          <w:color w:val="000000"/>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2"/>
        <w:gridCol w:w="2618"/>
        <w:gridCol w:w="2621"/>
        <w:gridCol w:w="2649"/>
        <w:gridCol w:w="2660"/>
      </w:tblGrid>
      <w:tr w:rsidR="007B5C36" w:rsidRPr="0026132E">
        <w:trPr>
          <w:trHeight w:val="150"/>
        </w:trPr>
        <w:tc>
          <w:tcPr>
            <w:tcW w:w="1367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séptimo</w:t>
            </w:r>
          </w:p>
          <w:p w:rsidR="007A18DC" w:rsidRPr="0026132E" w:rsidRDefault="007B5C36" w:rsidP="00275949">
            <w:pPr>
              <w:jc w:val="center"/>
              <w:rPr>
                <w:rFonts w:ascii="Arial" w:hAnsi="Arial" w:cs="Arial"/>
                <w:color w:val="000000"/>
              </w:rPr>
            </w:pPr>
            <w:r w:rsidRPr="0026132E">
              <w:rPr>
                <w:rFonts w:ascii="Arial" w:hAnsi="Arial" w:cs="Arial"/>
                <w:b/>
                <w:color w:val="000000"/>
              </w:rPr>
              <w:t>Segundo período</w:t>
            </w:r>
            <w:r w:rsidR="007A18DC" w:rsidRPr="0026132E">
              <w:rPr>
                <w:rFonts w:ascii="Arial" w:hAnsi="Arial" w:cs="Arial"/>
                <w:b/>
                <w:color w:val="000000"/>
              </w:rPr>
              <w:t>:</w:t>
            </w:r>
            <w:r w:rsidR="007A18DC" w:rsidRPr="0026132E">
              <w:rPr>
                <w:rFonts w:ascii="Arial" w:hAnsi="Arial" w:cs="Arial"/>
                <w:color w:val="000000"/>
              </w:rPr>
              <w:t xml:space="preserve"> Ética de </w:t>
            </w:r>
            <w:smartTag w:uri="urn:schemas-microsoft-com:office:smarttags" w:element="PersonName">
              <w:smartTagPr>
                <w:attr w:name="ProductID" w:val="la Comunicaci￳n"/>
              </w:smartTagPr>
              <w:r w:rsidR="007A18DC" w:rsidRPr="0026132E">
                <w:rPr>
                  <w:rFonts w:ascii="Arial" w:hAnsi="Arial" w:cs="Arial"/>
                  <w:color w:val="000000"/>
                </w:rPr>
                <w:t>la Comunicación</w:t>
              </w:r>
            </w:smartTag>
          </w:p>
          <w:p w:rsidR="007B5C36" w:rsidRPr="0026132E" w:rsidRDefault="007B5C36" w:rsidP="00C415CE">
            <w:pPr>
              <w:jc w:val="center"/>
              <w:rPr>
                <w:rFonts w:ascii="Arial" w:hAnsi="Arial" w:cs="Arial"/>
                <w:b/>
                <w:color w:val="000000"/>
              </w:rPr>
            </w:pPr>
          </w:p>
        </w:tc>
      </w:tr>
      <w:tr w:rsidR="007B5C36" w:rsidRPr="0026132E">
        <w:trPr>
          <w:trHeight w:val="232"/>
        </w:trPr>
        <w:tc>
          <w:tcPr>
            <w:tcW w:w="13670" w:type="dxa"/>
            <w:gridSpan w:val="5"/>
          </w:tcPr>
          <w:p w:rsidR="00C77E83" w:rsidRPr="0026132E" w:rsidRDefault="007B5C36" w:rsidP="00C77E83">
            <w:pPr>
              <w:rPr>
                <w:rFonts w:ascii="Arial" w:hAnsi="Arial" w:cs="Arial"/>
                <w:color w:val="000000"/>
              </w:rPr>
            </w:pPr>
            <w:r w:rsidRPr="0026132E">
              <w:rPr>
                <w:rFonts w:ascii="Arial" w:hAnsi="Arial" w:cs="Arial"/>
                <w:color w:val="000000"/>
              </w:rPr>
              <w:t xml:space="preserve">Objetivo de grado: </w:t>
            </w:r>
            <w:proofErr w:type="spellStart"/>
            <w:r w:rsidR="00C77E83" w:rsidRPr="0026132E">
              <w:rPr>
                <w:rFonts w:ascii="Arial" w:hAnsi="Arial" w:cs="Arial"/>
                <w:color w:val="000000"/>
              </w:rPr>
              <w:t>Resignificar</w:t>
            </w:r>
            <w:proofErr w:type="spellEnd"/>
            <w:r w:rsidR="00C77E83" w:rsidRPr="0026132E">
              <w:rPr>
                <w:rFonts w:ascii="Arial" w:hAnsi="Arial" w:cs="Arial"/>
                <w:color w:val="000000"/>
              </w:rPr>
              <w:t xml:space="preserve"> el lenguaje desde sus valores éticos en los procesos comunicativos, desde la lectura de la realidad contextual.</w:t>
            </w:r>
          </w:p>
          <w:p w:rsidR="007B5C36" w:rsidRPr="0026132E" w:rsidRDefault="007B5C36" w:rsidP="00C77E83">
            <w:pPr>
              <w:rPr>
                <w:rFonts w:ascii="Arial" w:hAnsi="Arial" w:cs="Arial"/>
                <w:color w:val="000000"/>
              </w:rPr>
            </w:pPr>
          </w:p>
        </w:tc>
      </w:tr>
      <w:tr w:rsidR="007B5C36" w:rsidRPr="0026132E">
        <w:trPr>
          <w:trHeight w:val="150"/>
        </w:trPr>
        <w:tc>
          <w:tcPr>
            <w:tcW w:w="1367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Comprensión  e interpretación de diversos tipos de textos para establecer sus relaciones internas y su clasificación en </w:t>
            </w:r>
            <w:r w:rsidRPr="0026132E">
              <w:rPr>
                <w:rFonts w:ascii="Arial" w:hAnsi="Arial" w:cs="Arial"/>
                <w:color w:val="000000"/>
                <w:sz w:val="24"/>
                <w:szCs w:val="24"/>
              </w:rPr>
              <w:lastRenderedPageBreak/>
              <w:t>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346"/>
        </w:trPr>
        <w:tc>
          <w:tcPr>
            <w:tcW w:w="3122"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618"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621"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649"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60"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7575"/>
        </w:trPr>
        <w:tc>
          <w:tcPr>
            <w:tcW w:w="3122"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618" w:type="dxa"/>
          </w:tcPr>
          <w:p w:rsidR="007B5C36" w:rsidRPr="0026132E" w:rsidRDefault="007B5C36" w:rsidP="00C415CE">
            <w:pPr>
              <w:jc w:val="both"/>
              <w:rPr>
                <w:rFonts w:ascii="Arial" w:hAnsi="Arial" w:cs="Arial"/>
                <w:color w:val="000000"/>
              </w:rPr>
            </w:pPr>
            <w:r w:rsidRPr="0026132E">
              <w:rPr>
                <w:rFonts w:ascii="Arial" w:hAnsi="Arial" w:cs="Arial"/>
                <w:color w:val="000000"/>
              </w:rPr>
              <w:t>Partes de la oración</w:t>
            </w:r>
          </w:p>
          <w:p w:rsidR="007B5C36" w:rsidRPr="0026132E" w:rsidRDefault="007B5C36" w:rsidP="00C415CE">
            <w:pPr>
              <w:rPr>
                <w:rFonts w:ascii="Arial" w:hAnsi="Arial" w:cs="Arial"/>
                <w:color w:val="000000"/>
              </w:rPr>
            </w:pPr>
            <w:r w:rsidRPr="0026132E">
              <w:rPr>
                <w:rFonts w:ascii="Arial" w:hAnsi="Arial" w:cs="Arial"/>
                <w:color w:val="000000"/>
              </w:rPr>
              <w:t>Signos de puntuación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 párrafo según su función y su lugar en la tesis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roofErr w:type="spellStart"/>
            <w:r w:rsidRPr="0026132E">
              <w:rPr>
                <w:rFonts w:ascii="Arial" w:hAnsi="Arial" w:cs="Arial"/>
                <w:color w:val="000000"/>
              </w:rPr>
              <w:t>Proxemia</w:t>
            </w:r>
            <w:proofErr w:type="spellEnd"/>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Literatura de ciencia ficción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Los </w:t>
            </w:r>
            <w:proofErr w:type="spellStart"/>
            <w:r w:rsidRPr="0026132E">
              <w:rPr>
                <w:rFonts w:ascii="Arial" w:hAnsi="Arial" w:cs="Arial"/>
                <w:color w:val="000000"/>
              </w:rPr>
              <w:t>reality</w:t>
            </w:r>
            <w:proofErr w:type="spellEnd"/>
            <w:r w:rsidRPr="0026132E">
              <w:rPr>
                <w:rFonts w:ascii="Arial" w:hAnsi="Arial" w:cs="Arial"/>
                <w:color w:val="000000"/>
              </w:rPr>
              <w:t xml:space="preserve"> Show</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Elementos semióticos y simbólicos del espacio</w:t>
            </w:r>
          </w:p>
        </w:tc>
        <w:tc>
          <w:tcPr>
            <w:tcW w:w="2621" w:type="dxa"/>
          </w:tcPr>
          <w:p w:rsidR="007B5C36" w:rsidRPr="0026132E" w:rsidRDefault="007B5C36" w:rsidP="00C415CE">
            <w:pPr>
              <w:jc w:val="both"/>
              <w:rPr>
                <w:rFonts w:ascii="Arial" w:hAnsi="Arial" w:cs="Arial"/>
                <w:color w:val="000000"/>
              </w:rPr>
            </w:pPr>
            <w:r w:rsidRPr="0026132E">
              <w:rPr>
                <w:rFonts w:ascii="Arial" w:hAnsi="Arial" w:cs="Arial"/>
                <w:color w:val="000000"/>
              </w:rPr>
              <w:t>Taller de análisis connotativo y denotativo de un corpus de palabras usadas por los jóvenes en la época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Análisis </w:t>
            </w:r>
            <w:proofErr w:type="spellStart"/>
            <w:r w:rsidRPr="0026132E">
              <w:rPr>
                <w:rFonts w:ascii="Arial" w:hAnsi="Arial" w:cs="Arial"/>
                <w:color w:val="000000"/>
              </w:rPr>
              <w:t>proxémico</w:t>
            </w:r>
            <w:proofErr w:type="spellEnd"/>
            <w:r w:rsidRPr="0026132E">
              <w:rPr>
                <w:rFonts w:ascii="Arial" w:hAnsi="Arial" w:cs="Arial"/>
                <w:color w:val="000000"/>
              </w:rPr>
              <w:t xml:space="preserve"> del colegio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La sabana, </w:t>
            </w:r>
            <w:proofErr w:type="spellStart"/>
            <w:r w:rsidRPr="0026132E">
              <w:rPr>
                <w:rFonts w:ascii="Arial" w:hAnsi="Arial" w:cs="Arial"/>
                <w:color w:val="000000"/>
              </w:rPr>
              <w:t>Ylla</w:t>
            </w:r>
            <w:proofErr w:type="spellEnd"/>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pinturas sobre las obras leídas</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una narración corta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discusiones, debates sobre diversos lo que está en juego en este tipo de programas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un relato para extraer en el los elementos éticos planteados en el mismo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un mapa mental sobre un cuento corto</w:t>
            </w:r>
          </w:p>
        </w:tc>
        <w:tc>
          <w:tcPr>
            <w:tcW w:w="2649"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cumplimiento de sus </w:t>
            </w:r>
            <w:r w:rsidRPr="0026132E">
              <w:rPr>
                <w:rFonts w:ascii="Arial" w:hAnsi="Arial" w:cs="Arial"/>
                <w:color w:val="000000"/>
              </w:rPr>
              <w:lastRenderedPageBreak/>
              <w:t>deberes.</w:t>
            </w: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60"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Elabora un análisis </w:t>
            </w:r>
            <w:proofErr w:type="spellStart"/>
            <w:r w:rsidRPr="0026132E">
              <w:rPr>
                <w:rFonts w:ascii="Arial" w:hAnsi="Arial" w:cs="Arial"/>
                <w:color w:val="000000"/>
              </w:rPr>
              <w:t>proxémico</w:t>
            </w:r>
            <w:proofErr w:type="spellEnd"/>
            <w:r w:rsidRPr="0026132E">
              <w:rPr>
                <w:rFonts w:ascii="Arial" w:hAnsi="Arial" w:cs="Arial"/>
                <w:color w:val="000000"/>
              </w:rPr>
              <w:t xml:space="preserve"> de un espacio determinado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Identifica los elementos de la ciencia ficción en la lectura de cuentos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que configura  símbolos y  posibilita los procesos de significar y comunicar</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4A7C24" w:rsidRPr="0026132E" w:rsidRDefault="004A7C24">
      <w:pPr>
        <w:rPr>
          <w:rFonts w:ascii="Arial" w:hAnsi="Arial" w:cs="Arial"/>
        </w:rPr>
      </w:pPr>
      <w:r w:rsidRPr="0026132E">
        <w:rPr>
          <w:rFonts w:ascii="Arial" w:hAnsi="Arial" w:cs="Arial"/>
        </w:rPr>
        <w:lastRenderedPageBreak/>
        <w:br w:type="page"/>
      </w:r>
    </w:p>
    <w:tbl>
      <w:tblPr>
        <w:tblW w:w="14658"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1830"/>
        <w:gridCol w:w="3997"/>
        <w:gridCol w:w="3823"/>
        <w:gridCol w:w="2244"/>
      </w:tblGrid>
      <w:tr w:rsidR="007B5C36" w:rsidRPr="0026132E">
        <w:trPr>
          <w:trHeight w:val="639"/>
        </w:trPr>
        <w:tc>
          <w:tcPr>
            <w:tcW w:w="14658"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lastRenderedPageBreak/>
              <w:t>Grado séptimo</w:t>
            </w:r>
          </w:p>
          <w:p w:rsidR="00C77E83" w:rsidRPr="0026132E" w:rsidRDefault="007B5C36" w:rsidP="00275949">
            <w:pPr>
              <w:jc w:val="center"/>
              <w:rPr>
                <w:rFonts w:ascii="Arial" w:hAnsi="Arial" w:cs="Arial"/>
                <w:color w:val="000000"/>
              </w:rPr>
            </w:pPr>
            <w:r w:rsidRPr="0026132E">
              <w:rPr>
                <w:rFonts w:ascii="Arial" w:hAnsi="Arial" w:cs="Arial"/>
                <w:b/>
                <w:color w:val="000000"/>
              </w:rPr>
              <w:t>Tercer período</w:t>
            </w:r>
            <w:r w:rsidR="00C77E83" w:rsidRPr="0026132E">
              <w:rPr>
                <w:rFonts w:ascii="Arial" w:hAnsi="Arial" w:cs="Arial"/>
                <w:b/>
                <w:color w:val="000000"/>
              </w:rPr>
              <w:t>:</w:t>
            </w:r>
            <w:r w:rsidR="00C77E83" w:rsidRPr="0026132E">
              <w:rPr>
                <w:rFonts w:ascii="Arial" w:hAnsi="Arial" w:cs="Arial"/>
                <w:color w:val="000000"/>
              </w:rPr>
              <w:t xml:space="preserve"> Morfosintaxis</w:t>
            </w:r>
          </w:p>
          <w:p w:rsidR="007B5C36" w:rsidRPr="0026132E" w:rsidRDefault="007B5C36" w:rsidP="00C415CE">
            <w:pPr>
              <w:jc w:val="center"/>
              <w:rPr>
                <w:rFonts w:ascii="Arial" w:hAnsi="Arial" w:cs="Arial"/>
                <w:b/>
                <w:color w:val="000000"/>
              </w:rPr>
            </w:pPr>
          </w:p>
        </w:tc>
      </w:tr>
      <w:tr w:rsidR="007B5C36" w:rsidRPr="0026132E">
        <w:trPr>
          <w:trHeight w:val="800"/>
        </w:trPr>
        <w:tc>
          <w:tcPr>
            <w:tcW w:w="14658" w:type="dxa"/>
            <w:gridSpan w:val="5"/>
          </w:tcPr>
          <w:p w:rsidR="00C77E83" w:rsidRPr="0026132E" w:rsidRDefault="007B5C36" w:rsidP="00C77E83">
            <w:pPr>
              <w:rPr>
                <w:rFonts w:ascii="Arial" w:hAnsi="Arial" w:cs="Arial"/>
                <w:color w:val="000000"/>
              </w:rPr>
            </w:pPr>
            <w:r w:rsidRPr="0026132E">
              <w:rPr>
                <w:rFonts w:ascii="Arial" w:hAnsi="Arial" w:cs="Arial"/>
                <w:color w:val="000000"/>
              </w:rPr>
              <w:t>Objetivo de grado</w:t>
            </w:r>
            <w:r w:rsidR="00C77E83" w:rsidRPr="0026132E">
              <w:rPr>
                <w:rFonts w:ascii="Arial" w:hAnsi="Arial" w:cs="Arial"/>
                <w:color w:val="000000"/>
              </w:rPr>
              <w:t>: Afirmar los elementos estructurales de la lengua en el marco de los desempeños y las producción texto - discursiva.</w:t>
            </w:r>
          </w:p>
          <w:p w:rsidR="007B5C36" w:rsidRPr="0026132E" w:rsidRDefault="007B5C36" w:rsidP="00C77E83">
            <w:pPr>
              <w:rPr>
                <w:rFonts w:ascii="Arial" w:hAnsi="Arial" w:cs="Arial"/>
                <w:color w:val="000000"/>
              </w:rPr>
            </w:pPr>
          </w:p>
        </w:tc>
      </w:tr>
      <w:tr w:rsidR="007B5C36" w:rsidRPr="0026132E">
        <w:trPr>
          <w:trHeight w:val="2318"/>
        </w:trPr>
        <w:tc>
          <w:tcPr>
            <w:tcW w:w="14658"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979"/>
        </w:trPr>
        <w:tc>
          <w:tcPr>
            <w:tcW w:w="2700"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1650"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4180"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3976"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152"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3618"/>
        </w:trPr>
        <w:tc>
          <w:tcPr>
            <w:tcW w:w="2700"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1650" w:type="dxa"/>
          </w:tcPr>
          <w:p w:rsidR="007B5C36" w:rsidRPr="0026132E" w:rsidRDefault="007B5C36" w:rsidP="00C415CE">
            <w:pPr>
              <w:rPr>
                <w:rFonts w:ascii="Arial" w:hAnsi="Arial" w:cs="Arial"/>
                <w:color w:val="000000"/>
              </w:rPr>
            </w:pPr>
            <w:r w:rsidRPr="0026132E">
              <w:rPr>
                <w:rFonts w:ascii="Arial" w:hAnsi="Arial" w:cs="Arial"/>
                <w:color w:val="000000"/>
              </w:rPr>
              <w:t>El  ensayo: características,  estructura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Elaboración de ensayos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Las tiras cómicas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Teoría literaria: estructura de la narrativa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 correo electrónico</w:t>
            </w:r>
          </w:p>
        </w:tc>
        <w:tc>
          <w:tcPr>
            <w:tcW w:w="4180" w:type="dxa"/>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Ejercicios de escritura </w:t>
            </w:r>
          </w:p>
          <w:p w:rsidR="007B5C36" w:rsidRPr="0026132E" w:rsidRDefault="007B5C36" w:rsidP="00C415CE">
            <w:pPr>
              <w:rPr>
                <w:rFonts w:ascii="Arial" w:hAnsi="Arial" w:cs="Arial"/>
                <w:color w:val="000000"/>
              </w:rPr>
            </w:pPr>
            <w:r w:rsidRPr="0026132E">
              <w:rPr>
                <w:rFonts w:ascii="Arial" w:hAnsi="Arial" w:cs="Arial"/>
                <w:color w:val="000000"/>
              </w:rPr>
              <w:t>Elaboración de ensayos</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Identificación de palabras claves, la idea temática principal y secundaria, y la síntesis en un texto determinado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Taller de análisis de la estructura de un texto instructivo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Identificación de la estructura narrativa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cine foros, mesas redondas, debates sobre diversos temas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una reseña crítica de una película.</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una reseña de una película</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un texto de comentario sobre una obra leída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fichas de comentario y de resumen</w:t>
            </w:r>
          </w:p>
        </w:tc>
        <w:tc>
          <w:tcPr>
            <w:tcW w:w="3976" w:type="dxa"/>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152" w:type="dxa"/>
          </w:tcPr>
          <w:p w:rsidR="007B5C36" w:rsidRPr="0026132E" w:rsidRDefault="007B5C36" w:rsidP="00C415CE">
            <w:pPr>
              <w:jc w:val="both"/>
              <w:rPr>
                <w:rFonts w:ascii="Arial" w:hAnsi="Arial" w:cs="Arial"/>
                <w:color w:val="000000"/>
              </w:rPr>
            </w:pPr>
            <w:r w:rsidRPr="0026132E">
              <w:rPr>
                <w:rFonts w:ascii="Arial" w:hAnsi="Arial" w:cs="Arial"/>
                <w:color w:val="000000"/>
              </w:rPr>
              <w:t xml:space="preserve">Lee comprensivamente ensayos </w:t>
            </w:r>
          </w:p>
          <w:p w:rsidR="007B5C36" w:rsidRPr="0026132E" w:rsidRDefault="007B5C36" w:rsidP="00C415CE">
            <w:pPr>
              <w:rPr>
                <w:rFonts w:ascii="Arial" w:hAnsi="Arial" w:cs="Arial"/>
                <w:color w:val="000000"/>
              </w:rPr>
            </w:pPr>
            <w:r w:rsidRPr="0026132E">
              <w:rPr>
                <w:rFonts w:ascii="Arial" w:hAnsi="Arial" w:cs="Arial"/>
                <w:color w:val="000000"/>
              </w:rPr>
              <w:t>Produce ensayos con algún valor literario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los elementos de la tiras cómicas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los elementos de la narrativa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Usa el correo electrónico como medio de comunicación</w:t>
            </w:r>
          </w:p>
        </w:tc>
      </w:tr>
    </w:tbl>
    <w:p w:rsidR="007B5C36" w:rsidRPr="0026132E" w:rsidRDefault="007B5C36" w:rsidP="007B5C36">
      <w:pPr>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9"/>
        <w:gridCol w:w="2621"/>
        <w:gridCol w:w="2629"/>
        <w:gridCol w:w="2648"/>
        <w:gridCol w:w="2663"/>
      </w:tblGrid>
      <w:tr w:rsidR="007B5C36" w:rsidRPr="0026132E">
        <w:trPr>
          <w:trHeight w:val="142"/>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séptimo</w:t>
            </w:r>
          </w:p>
          <w:p w:rsidR="00C77E83" w:rsidRPr="0026132E" w:rsidRDefault="007B5C36" w:rsidP="00C77E83">
            <w:pPr>
              <w:jc w:val="center"/>
              <w:rPr>
                <w:rFonts w:ascii="Arial" w:hAnsi="Arial" w:cs="Arial"/>
                <w:color w:val="000000"/>
              </w:rPr>
            </w:pPr>
            <w:r w:rsidRPr="0026132E">
              <w:rPr>
                <w:rFonts w:ascii="Arial" w:hAnsi="Arial" w:cs="Arial"/>
                <w:b/>
                <w:color w:val="000000"/>
              </w:rPr>
              <w:t>Cuarto período</w:t>
            </w:r>
            <w:r w:rsidR="00C77E83" w:rsidRPr="0026132E">
              <w:rPr>
                <w:rFonts w:ascii="Arial" w:hAnsi="Arial" w:cs="Arial"/>
                <w:b/>
                <w:color w:val="000000"/>
              </w:rPr>
              <w:t xml:space="preserve">: </w:t>
            </w:r>
            <w:r w:rsidR="00C77E83" w:rsidRPr="0026132E">
              <w:rPr>
                <w:rFonts w:ascii="Arial" w:hAnsi="Arial" w:cs="Arial"/>
                <w:color w:val="000000"/>
              </w:rPr>
              <w:t>Literatura</w:t>
            </w:r>
          </w:p>
          <w:p w:rsidR="007B5C36" w:rsidRPr="0026132E" w:rsidRDefault="007B5C36" w:rsidP="00C415CE">
            <w:pPr>
              <w:jc w:val="center"/>
              <w:rPr>
                <w:rFonts w:ascii="Arial" w:hAnsi="Arial" w:cs="Arial"/>
                <w:b/>
                <w:color w:val="000000"/>
              </w:rPr>
            </w:pPr>
          </w:p>
        </w:tc>
      </w:tr>
      <w:tr w:rsidR="007B5C36" w:rsidRPr="0026132E">
        <w:trPr>
          <w:trHeight w:val="142"/>
        </w:trPr>
        <w:tc>
          <w:tcPr>
            <w:tcW w:w="13510" w:type="dxa"/>
            <w:gridSpan w:val="5"/>
          </w:tcPr>
          <w:p w:rsidR="00C77E83" w:rsidRPr="0026132E" w:rsidRDefault="007B5C36" w:rsidP="00C77E83">
            <w:pPr>
              <w:rPr>
                <w:rFonts w:ascii="Arial" w:hAnsi="Arial" w:cs="Arial"/>
                <w:color w:val="000000"/>
              </w:rPr>
            </w:pPr>
            <w:r w:rsidRPr="0026132E">
              <w:rPr>
                <w:rFonts w:ascii="Arial" w:hAnsi="Arial" w:cs="Arial"/>
                <w:color w:val="000000"/>
              </w:rPr>
              <w:t xml:space="preserve">Objetivo de grado: </w:t>
            </w:r>
            <w:r w:rsidR="00C77E83" w:rsidRPr="0026132E">
              <w:rPr>
                <w:rFonts w:ascii="Arial" w:hAnsi="Arial" w:cs="Arial"/>
                <w:color w:val="000000"/>
              </w:rPr>
              <w:t>Promover  la producción literaria como propuesta de análisis y manifestación artística de la lengua desde la valoración de los diversos lenguajes literarios.</w:t>
            </w:r>
          </w:p>
          <w:p w:rsidR="007B5C36" w:rsidRPr="0026132E" w:rsidRDefault="007B5C36" w:rsidP="00C77E83">
            <w:pPr>
              <w:rPr>
                <w:rFonts w:ascii="Arial" w:hAnsi="Arial" w:cs="Arial"/>
                <w:color w:val="000000"/>
              </w:rPr>
            </w:pPr>
          </w:p>
        </w:tc>
      </w:tr>
      <w:tr w:rsidR="007B5C36" w:rsidRPr="0026132E">
        <w:trPr>
          <w:trHeight w:val="1372"/>
        </w:trPr>
        <w:tc>
          <w:tcPr>
            <w:tcW w:w="1351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888"/>
        </w:trPr>
        <w:tc>
          <w:tcPr>
            <w:tcW w:w="2949"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2621" w:type="dxa"/>
          </w:tcPr>
          <w:p w:rsidR="00FE7F19" w:rsidRPr="0026132E" w:rsidRDefault="00FE7F19" w:rsidP="00FE7F19">
            <w:pPr>
              <w:jc w:val="center"/>
              <w:rPr>
                <w:rFonts w:ascii="Arial" w:hAnsi="Arial" w:cs="Arial"/>
                <w:color w:val="000000"/>
              </w:rPr>
            </w:pPr>
            <w:r w:rsidRPr="0026132E">
              <w:rPr>
                <w:rFonts w:ascii="Arial" w:hAnsi="Arial" w:cs="Arial"/>
                <w:color w:val="000000"/>
              </w:rPr>
              <w:t>Cognitivo</w:t>
            </w:r>
          </w:p>
        </w:tc>
        <w:tc>
          <w:tcPr>
            <w:tcW w:w="2629" w:type="dxa"/>
          </w:tcPr>
          <w:p w:rsidR="00FE7F19" w:rsidRPr="0026132E" w:rsidRDefault="00FE7F19" w:rsidP="00FE7F19">
            <w:pPr>
              <w:jc w:val="center"/>
              <w:rPr>
                <w:rFonts w:ascii="Arial" w:hAnsi="Arial" w:cs="Arial"/>
                <w:color w:val="000000"/>
              </w:rPr>
            </w:pPr>
            <w:r w:rsidRPr="0026132E">
              <w:rPr>
                <w:rFonts w:ascii="Arial" w:hAnsi="Arial" w:cs="Arial"/>
                <w:color w:val="000000"/>
              </w:rPr>
              <w:t>Procedimental</w:t>
            </w:r>
          </w:p>
        </w:tc>
        <w:tc>
          <w:tcPr>
            <w:tcW w:w="2648" w:type="dxa"/>
          </w:tcPr>
          <w:p w:rsidR="00FE7F19" w:rsidRPr="0026132E" w:rsidRDefault="00FE7F19" w:rsidP="00FE7F19">
            <w:pPr>
              <w:jc w:val="center"/>
              <w:rPr>
                <w:rFonts w:ascii="Arial" w:hAnsi="Arial" w:cs="Arial"/>
                <w:color w:val="000000"/>
              </w:rPr>
            </w:pPr>
            <w:r w:rsidRPr="0026132E">
              <w:rPr>
                <w:rFonts w:ascii="Arial" w:hAnsi="Arial" w:cs="Arial"/>
                <w:color w:val="000000"/>
              </w:rPr>
              <w:t>Actitudinal</w:t>
            </w:r>
          </w:p>
        </w:tc>
        <w:tc>
          <w:tcPr>
            <w:tcW w:w="2663"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5066"/>
        </w:trPr>
        <w:tc>
          <w:tcPr>
            <w:tcW w:w="2949"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621" w:type="dxa"/>
          </w:tcPr>
          <w:p w:rsidR="007B5C36" w:rsidRPr="0026132E" w:rsidRDefault="007B5C36" w:rsidP="00C415CE">
            <w:pPr>
              <w:jc w:val="both"/>
              <w:rPr>
                <w:rFonts w:ascii="Arial" w:hAnsi="Arial" w:cs="Arial"/>
                <w:color w:val="000000"/>
              </w:rPr>
            </w:pPr>
            <w:r w:rsidRPr="0026132E">
              <w:rPr>
                <w:rFonts w:ascii="Arial" w:hAnsi="Arial" w:cs="Arial"/>
                <w:color w:val="000000"/>
              </w:rPr>
              <w:t>Reseña crítica: partes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Códigos  cifrados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La obra de arte</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Figuras literarias y poesía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Los blog</w:t>
            </w:r>
          </w:p>
        </w:tc>
        <w:tc>
          <w:tcPr>
            <w:tcW w:w="2629" w:type="dxa"/>
          </w:tcPr>
          <w:p w:rsidR="007B5C36" w:rsidRPr="0026132E" w:rsidRDefault="007B5C36" w:rsidP="00C415CE">
            <w:pPr>
              <w:jc w:val="both"/>
              <w:rPr>
                <w:rFonts w:ascii="Arial" w:hAnsi="Arial" w:cs="Arial"/>
                <w:color w:val="000000"/>
              </w:rPr>
            </w:pPr>
            <w:r w:rsidRPr="0026132E">
              <w:rPr>
                <w:rFonts w:ascii="Arial" w:hAnsi="Arial" w:cs="Arial"/>
                <w:color w:val="000000"/>
              </w:rPr>
              <w:t>Ejercicios de escritura aplicando las reglas de uso del acento diacrítico</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 Lectura de noticias</w:t>
            </w:r>
          </w:p>
          <w:p w:rsidR="007B5C36" w:rsidRPr="0026132E" w:rsidRDefault="007B5C36" w:rsidP="00C415CE">
            <w:pPr>
              <w:jc w:val="both"/>
              <w:rPr>
                <w:rFonts w:ascii="Arial" w:hAnsi="Arial" w:cs="Arial"/>
                <w:color w:val="000000"/>
              </w:rPr>
            </w:pPr>
            <w:r w:rsidRPr="0026132E">
              <w:rPr>
                <w:rFonts w:ascii="Arial" w:hAnsi="Arial" w:cs="Arial"/>
                <w:color w:val="000000"/>
              </w:rPr>
              <w:t>Análisis de noticias televisadas</w:t>
            </w:r>
          </w:p>
          <w:p w:rsidR="007B5C36" w:rsidRPr="0026132E" w:rsidRDefault="007B5C36" w:rsidP="00C415CE">
            <w:pPr>
              <w:jc w:val="both"/>
              <w:rPr>
                <w:rFonts w:ascii="Arial" w:hAnsi="Arial" w:cs="Arial"/>
                <w:color w:val="000000"/>
              </w:rPr>
            </w:pPr>
            <w:r w:rsidRPr="0026132E">
              <w:rPr>
                <w:rFonts w:ascii="Arial" w:hAnsi="Arial" w:cs="Arial"/>
                <w:color w:val="000000"/>
              </w:rPr>
              <w:t>Identificación del significado de diversos símbolos en las culturas indígenas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códigos cifrados para comunicar diversos asuntos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Participación en cine foros, mesas redondas, debates sobre diversos temas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mapas mentales y conceptuales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de poemas para reconocer en ellos el lirismo  en la expresión</w:t>
            </w:r>
          </w:p>
        </w:tc>
        <w:tc>
          <w:tcPr>
            <w:tcW w:w="2648" w:type="dxa"/>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cumplimiento de sus </w:t>
            </w:r>
            <w:r w:rsidRPr="0026132E">
              <w:rPr>
                <w:rFonts w:ascii="Arial" w:hAnsi="Arial" w:cs="Arial"/>
                <w:color w:val="000000"/>
              </w:rPr>
              <w:lastRenderedPageBreak/>
              <w:t>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63"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Identifica la estructura de una noticia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Elabora códigos cifrados para comunicar diversos asuntos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Lee con sentido crítico narraciones de diverso tipo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Reconoce  el lenguaje como capacidad humana que configura múltiples sistemas </w:t>
            </w:r>
            <w:r w:rsidRPr="0026132E">
              <w:rPr>
                <w:rFonts w:ascii="Arial" w:hAnsi="Arial" w:cs="Arial"/>
                <w:color w:val="000000"/>
              </w:rPr>
              <w:lastRenderedPageBreak/>
              <w:t>simbólicos y  posibilita los procesos de significar y comunicar.</w:t>
            </w:r>
          </w:p>
        </w:tc>
      </w:tr>
    </w:tbl>
    <w:p w:rsidR="007B5C36" w:rsidRPr="0026132E" w:rsidRDefault="007B5C36" w:rsidP="007B5C36">
      <w:pPr>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1"/>
        <w:gridCol w:w="2630"/>
        <w:gridCol w:w="2630"/>
        <w:gridCol w:w="2643"/>
        <w:gridCol w:w="2656"/>
      </w:tblGrid>
      <w:tr w:rsidR="007B5C36" w:rsidRPr="0026132E">
        <w:trPr>
          <w:trHeight w:val="149"/>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octavo</w:t>
            </w:r>
          </w:p>
          <w:p w:rsidR="007B5C36" w:rsidRPr="0026132E" w:rsidRDefault="007B5C36" w:rsidP="00C415CE">
            <w:pPr>
              <w:jc w:val="center"/>
              <w:rPr>
                <w:rFonts w:ascii="Arial" w:hAnsi="Arial" w:cs="Arial"/>
                <w:b/>
                <w:color w:val="000000"/>
              </w:rPr>
            </w:pPr>
            <w:r w:rsidRPr="0026132E">
              <w:rPr>
                <w:rFonts w:ascii="Arial" w:hAnsi="Arial" w:cs="Arial"/>
                <w:b/>
                <w:color w:val="000000"/>
              </w:rPr>
              <w:t>Primer período</w:t>
            </w:r>
            <w:r w:rsidR="00481A37">
              <w:rPr>
                <w:rFonts w:ascii="Arial" w:hAnsi="Arial" w:cs="Arial"/>
                <w:b/>
                <w:color w:val="000000"/>
              </w:rPr>
              <w:t>: Interpretación y Producción de texto.</w:t>
            </w:r>
          </w:p>
        </w:tc>
      </w:tr>
      <w:tr w:rsidR="007B5C36" w:rsidRPr="0026132E">
        <w:trPr>
          <w:trHeight w:val="149"/>
        </w:trPr>
        <w:tc>
          <w:tcPr>
            <w:tcW w:w="13510" w:type="dxa"/>
            <w:gridSpan w:val="5"/>
          </w:tcPr>
          <w:p w:rsidR="00C77E83" w:rsidRPr="0026132E" w:rsidRDefault="007B5C36" w:rsidP="00C77E83">
            <w:pPr>
              <w:rPr>
                <w:rFonts w:ascii="Arial" w:hAnsi="Arial" w:cs="Arial"/>
                <w:color w:val="000000"/>
              </w:rPr>
            </w:pPr>
            <w:r w:rsidRPr="0026132E">
              <w:rPr>
                <w:rFonts w:ascii="Arial" w:hAnsi="Arial" w:cs="Arial"/>
                <w:b/>
                <w:color w:val="000000"/>
              </w:rPr>
              <w:t>Objetivo</w:t>
            </w:r>
            <w:r w:rsidR="00C77E83" w:rsidRPr="0026132E">
              <w:rPr>
                <w:rFonts w:ascii="Arial" w:hAnsi="Arial" w:cs="Arial"/>
                <w:b/>
                <w:color w:val="000000"/>
              </w:rPr>
              <w:t xml:space="preserve"> de grado</w:t>
            </w:r>
            <w:r w:rsidR="00C77E83" w:rsidRPr="0026132E">
              <w:rPr>
                <w:rFonts w:ascii="Arial" w:hAnsi="Arial" w:cs="Arial"/>
                <w:color w:val="000000"/>
              </w:rPr>
              <w:t>: Impactar los procesos de lectura y producción textual mediante el desarrollo de actividades escriturales.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7B5C36" w:rsidRPr="0026132E">
        <w:trPr>
          <w:trHeight w:val="149"/>
        </w:trPr>
        <w:tc>
          <w:tcPr>
            <w:tcW w:w="1351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Conocimiento y utilización de algunas estrategias argumentativas que posibilitan la construcción de textos orales</w:t>
            </w:r>
            <w:r w:rsidR="00481A37">
              <w:rPr>
                <w:rFonts w:ascii="Arial" w:hAnsi="Arial" w:cs="Arial"/>
                <w:color w:val="000000"/>
                <w:sz w:val="24"/>
                <w:szCs w:val="24"/>
              </w:rPr>
              <w:t xml:space="preserve"> y escritos</w:t>
            </w:r>
            <w:r w:rsidRPr="0026132E">
              <w:rPr>
                <w:rFonts w:ascii="Arial" w:hAnsi="Arial" w:cs="Arial"/>
                <w:color w:val="000000"/>
                <w:sz w:val="24"/>
                <w:szCs w:val="24"/>
              </w:rPr>
              <w:t xml:space="preserve">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Comprensión  e interpretación de diversos tipos de textos para establecer sus relaciones internas y su clasificación en </w:t>
            </w:r>
            <w:r w:rsidRPr="0026132E">
              <w:rPr>
                <w:rFonts w:ascii="Arial" w:hAnsi="Arial" w:cs="Arial"/>
                <w:color w:val="000000"/>
                <w:sz w:val="24"/>
                <w:szCs w:val="24"/>
              </w:rPr>
              <w:lastRenderedPageBreak/>
              <w:t>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387"/>
        </w:trPr>
        <w:tc>
          <w:tcPr>
            <w:tcW w:w="2951"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63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3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43"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5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7352"/>
        </w:trPr>
        <w:tc>
          <w:tcPr>
            <w:tcW w:w="2951"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jc w:val="both"/>
              <w:rPr>
                <w:rFonts w:ascii="Arial" w:hAnsi="Arial" w:cs="Arial"/>
                <w:color w:val="000000"/>
              </w:rPr>
            </w:pPr>
            <w:r w:rsidRPr="0026132E">
              <w:rPr>
                <w:rFonts w:ascii="Arial" w:hAnsi="Arial" w:cs="Arial"/>
                <w:color w:val="000000"/>
              </w:rPr>
              <w:t>Ética de la comunicación</w:t>
            </w:r>
          </w:p>
        </w:tc>
        <w:tc>
          <w:tcPr>
            <w:tcW w:w="2630" w:type="dxa"/>
          </w:tcPr>
          <w:p w:rsidR="007B5C36" w:rsidRPr="0026132E" w:rsidRDefault="007B5C36" w:rsidP="00C415CE">
            <w:pPr>
              <w:jc w:val="both"/>
              <w:rPr>
                <w:rFonts w:ascii="Arial" w:hAnsi="Arial" w:cs="Arial"/>
                <w:color w:val="000000"/>
              </w:rPr>
            </w:pPr>
            <w:r w:rsidRPr="0026132E">
              <w:rPr>
                <w:rFonts w:ascii="Arial" w:hAnsi="Arial" w:cs="Arial"/>
                <w:color w:val="000000"/>
              </w:rPr>
              <w:t>Técnicas de estudio</w:t>
            </w:r>
          </w:p>
          <w:p w:rsidR="007B5C36" w:rsidRPr="0026132E" w:rsidRDefault="007B5C36" w:rsidP="00C415CE">
            <w:pPr>
              <w:jc w:val="both"/>
              <w:rPr>
                <w:rFonts w:ascii="Arial" w:hAnsi="Arial" w:cs="Arial"/>
                <w:color w:val="000000"/>
              </w:rPr>
            </w:pPr>
            <w:r w:rsidRPr="0026132E">
              <w:rPr>
                <w:rFonts w:ascii="Arial" w:hAnsi="Arial" w:cs="Arial"/>
                <w:color w:val="000000"/>
              </w:rPr>
              <w:t>Comprensión lectora</w:t>
            </w:r>
          </w:p>
          <w:p w:rsidR="007B5C36" w:rsidRPr="0026132E" w:rsidRDefault="007B5C36" w:rsidP="00C415CE">
            <w:pPr>
              <w:jc w:val="both"/>
              <w:rPr>
                <w:rFonts w:ascii="Arial" w:hAnsi="Arial" w:cs="Arial"/>
                <w:color w:val="000000"/>
              </w:rPr>
            </w:pPr>
            <w:r w:rsidRPr="0026132E">
              <w:rPr>
                <w:rFonts w:ascii="Arial" w:hAnsi="Arial" w:cs="Arial"/>
                <w:color w:val="000000"/>
              </w:rPr>
              <w:t>Literatura precolombina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Los mitos, las leyendas </w:t>
            </w:r>
          </w:p>
          <w:p w:rsidR="007B5C36" w:rsidRPr="0026132E" w:rsidRDefault="007B5C36" w:rsidP="00C415CE">
            <w:pPr>
              <w:jc w:val="both"/>
              <w:rPr>
                <w:rFonts w:ascii="Arial" w:hAnsi="Arial" w:cs="Arial"/>
                <w:color w:val="000000"/>
              </w:rPr>
            </w:pPr>
            <w:r w:rsidRPr="0026132E">
              <w:rPr>
                <w:rFonts w:ascii="Arial" w:hAnsi="Arial" w:cs="Arial"/>
                <w:color w:val="000000"/>
              </w:rPr>
              <w:t>La crónica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El Barroco </w:t>
            </w:r>
          </w:p>
          <w:p w:rsidR="007B5C36" w:rsidRPr="0026132E" w:rsidRDefault="007B5C36" w:rsidP="00C415CE">
            <w:pPr>
              <w:jc w:val="both"/>
              <w:rPr>
                <w:rFonts w:ascii="Arial" w:hAnsi="Arial" w:cs="Arial"/>
                <w:color w:val="000000"/>
              </w:rPr>
            </w:pPr>
            <w:r w:rsidRPr="0026132E">
              <w:rPr>
                <w:rFonts w:ascii="Arial" w:hAnsi="Arial" w:cs="Arial"/>
                <w:color w:val="000000"/>
              </w:rPr>
              <w:t>La novela</w:t>
            </w:r>
          </w:p>
          <w:p w:rsidR="007B5C36" w:rsidRPr="0026132E" w:rsidRDefault="007B5C36" w:rsidP="00C415CE">
            <w:pPr>
              <w:jc w:val="both"/>
              <w:rPr>
                <w:rFonts w:ascii="Arial" w:hAnsi="Arial" w:cs="Arial"/>
                <w:color w:val="000000"/>
              </w:rPr>
            </w:pPr>
            <w:r w:rsidRPr="0026132E">
              <w:rPr>
                <w:rFonts w:ascii="Arial" w:hAnsi="Arial" w:cs="Arial"/>
                <w:color w:val="000000"/>
              </w:rPr>
              <w:t>La reseña</w:t>
            </w:r>
          </w:p>
          <w:p w:rsidR="007B5C36" w:rsidRPr="0026132E" w:rsidRDefault="007B5C36" w:rsidP="00C415CE">
            <w:pPr>
              <w:jc w:val="both"/>
              <w:rPr>
                <w:rFonts w:ascii="Arial" w:hAnsi="Arial" w:cs="Arial"/>
                <w:color w:val="000000"/>
              </w:rPr>
            </w:pPr>
            <w:r w:rsidRPr="0026132E">
              <w:rPr>
                <w:rFonts w:ascii="Arial" w:hAnsi="Arial" w:cs="Arial"/>
                <w:color w:val="000000"/>
              </w:rPr>
              <w:t>La oralidad y la escritura</w:t>
            </w:r>
          </w:p>
          <w:p w:rsidR="007B5C36" w:rsidRPr="0026132E" w:rsidRDefault="007B5C36" w:rsidP="00C415CE">
            <w:pPr>
              <w:jc w:val="both"/>
              <w:rPr>
                <w:rFonts w:ascii="Arial" w:hAnsi="Arial" w:cs="Arial"/>
                <w:color w:val="000000"/>
              </w:rPr>
            </w:pPr>
            <w:r w:rsidRPr="0026132E">
              <w:rPr>
                <w:rFonts w:ascii="Arial" w:hAnsi="Arial" w:cs="Arial"/>
                <w:color w:val="000000"/>
              </w:rPr>
              <w:t>Trabajos escritos</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 Nuestra lengua</w:t>
            </w:r>
          </w:p>
          <w:p w:rsidR="007B5C36" w:rsidRPr="0026132E" w:rsidRDefault="007B5C36" w:rsidP="00C415CE">
            <w:pPr>
              <w:jc w:val="both"/>
              <w:rPr>
                <w:rFonts w:ascii="Arial" w:hAnsi="Arial" w:cs="Arial"/>
                <w:color w:val="000000"/>
              </w:rPr>
            </w:pPr>
            <w:r w:rsidRPr="0026132E">
              <w:rPr>
                <w:rFonts w:ascii="Arial" w:hAnsi="Arial" w:cs="Arial"/>
                <w:color w:val="000000"/>
              </w:rPr>
              <w:t>Los medios de comunicación masiva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 Ortografía:</w:t>
            </w:r>
            <w:r w:rsidR="001C0B62">
              <w:rPr>
                <w:rFonts w:ascii="Arial" w:hAnsi="Arial" w:cs="Arial"/>
                <w:color w:val="000000"/>
              </w:rPr>
              <w:t xml:space="preserve"> </w:t>
            </w:r>
            <w:r w:rsidRPr="0026132E">
              <w:rPr>
                <w:rFonts w:ascii="Arial" w:hAnsi="Arial" w:cs="Arial"/>
                <w:color w:val="000000"/>
              </w:rPr>
              <w:t>usos de la coma y el punto,</w:t>
            </w:r>
            <w:r w:rsidR="001C0B62">
              <w:rPr>
                <w:rFonts w:ascii="Arial" w:hAnsi="Arial" w:cs="Arial"/>
                <w:color w:val="000000"/>
              </w:rPr>
              <w:t xml:space="preserve"> </w:t>
            </w:r>
            <w:r w:rsidRPr="0026132E">
              <w:rPr>
                <w:rFonts w:ascii="Arial" w:hAnsi="Arial" w:cs="Arial"/>
                <w:color w:val="000000"/>
              </w:rPr>
              <w:t>Usos de la B , V</w:t>
            </w:r>
          </w:p>
          <w:p w:rsidR="007B5C36" w:rsidRPr="0026132E" w:rsidRDefault="007B5C36" w:rsidP="00C415CE">
            <w:pPr>
              <w:jc w:val="both"/>
              <w:rPr>
                <w:rFonts w:ascii="Arial" w:hAnsi="Arial" w:cs="Arial"/>
                <w:color w:val="000000"/>
              </w:rPr>
            </w:pPr>
            <w:r w:rsidRPr="0026132E">
              <w:rPr>
                <w:rFonts w:ascii="Arial" w:hAnsi="Arial" w:cs="Arial"/>
                <w:color w:val="000000"/>
              </w:rPr>
              <w:t>Origen de las lenguas</w:t>
            </w:r>
          </w:p>
          <w:p w:rsidR="007B5C36" w:rsidRPr="0026132E" w:rsidRDefault="007B5C36" w:rsidP="00C415CE">
            <w:pPr>
              <w:jc w:val="both"/>
              <w:rPr>
                <w:rFonts w:ascii="Arial" w:hAnsi="Arial" w:cs="Arial"/>
                <w:color w:val="000000"/>
              </w:rPr>
            </w:pPr>
            <w:r w:rsidRPr="0026132E">
              <w:rPr>
                <w:rFonts w:ascii="Arial" w:hAnsi="Arial" w:cs="Arial"/>
                <w:color w:val="000000"/>
              </w:rPr>
              <w:t>Desinencias verbales</w:t>
            </w:r>
          </w:p>
          <w:p w:rsidR="007B5C36" w:rsidRPr="0026132E" w:rsidRDefault="007B5C36" w:rsidP="00C415CE">
            <w:pPr>
              <w:rPr>
                <w:rFonts w:ascii="Arial" w:hAnsi="Arial" w:cs="Arial"/>
                <w:color w:val="000000"/>
              </w:rPr>
            </w:pPr>
            <w:r w:rsidRPr="0026132E">
              <w:rPr>
                <w:rFonts w:ascii="Arial" w:hAnsi="Arial" w:cs="Arial"/>
                <w:color w:val="000000"/>
              </w:rPr>
              <w:t>Lectura de textos argumentativos</w:t>
            </w:r>
          </w:p>
          <w:p w:rsidR="007B5C36" w:rsidRPr="0026132E" w:rsidRDefault="007B5C36" w:rsidP="00C415CE">
            <w:pPr>
              <w:rPr>
                <w:rFonts w:ascii="Arial" w:hAnsi="Arial" w:cs="Arial"/>
                <w:color w:val="000000"/>
              </w:rPr>
            </w:pPr>
          </w:p>
        </w:tc>
        <w:tc>
          <w:tcPr>
            <w:tcW w:w="2630" w:type="dxa"/>
          </w:tcPr>
          <w:p w:rsidR="007B5C36" w:rsidRPr="0026132E" w:rsidRDefault="007B5C36" w:rsidP="00C415CE">
            <w:pPr>
              <w:jc w:val="both"/>
              <w:rPr>
                <w:rFonts w:ascii="Arial" w:hAnsi="Arial" w:cs="Arial"/>
                <w:color w:val="000000"/>
              </w:rPr>
            </w:pPr>
            <w:r w:rsidRPr="0026132E">
              <w:rPr>
                <w:rFonts w:ascii="Arial" w:hAnsi="Arial" w:cs="Arial"/>
                <w:color w:val="000000"/>
              </w:rPr>
              <w:t>Reconoce  los aspectos fundamentales del contexto histórico de la literatura precolombina.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las características de los mitos y las leyendas, diferenciándolos entre sí.</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Reconoce las características fundamentales de la crónica del período de </w:t>
            </w:r>
            <w:smartTag w:uri="urn:schemas-microsoft-com:office:smarttags" w:element="PersonName">
              <w:smartTagPr>
                <w:attr w:name="ProductID" w:val="la Colonia."/>
              </w:smartTagPr>
              <w:r w:rsidRPr="0026132E">
                <w:rPr>
                  <w:rFonts w:ascii="Arial" w:hAnsi="Arial" w:cs="Arial"/>
                  <w:color w:val="000000"/>
                </w:rPr>
                <w:t>la Colonia.</w:t>
              </w:r>
            </w:smartTag>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Enuncia características y representantes de la época del Barroco.</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Establece diferencias entre la oralidad y la escritura.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 reseñas sencillas.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Reconoce las características de la televisión como medio de comunicación masiva.</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Utiliza los signos de puntuación y las normas ortográficas en sus escritos.</w:t>
            </w:r>
          </w:p>
          <w:p w:rsidR="007B5C36" w:rsidRPr="0026132E" w:rsidRDefault="007B5C36" w:rsidP="00C415CE">
            <w:pPr>
              <w:jc w:val="both"/>
              <w:rPr>
                <w:rFonts w:ascii="Arial" w:hAnsi="Arial" w:cs="Arial"/>
                <w:color w:val="000000"/>
              </w:rPr>
            </w:pPr>
          </w:p>
        </w:tc>
        <w:tc>
          <w:tcPr>
            <w:tcW w:w="2643"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56"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Leerá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Reconocerá el lenguaje como capacidad humana que configura múltiples sistemas simbólicos y  posibilita los procesos de significar y comunicar</w:t>
            </w:r>
          </w:p>
        </w:tc>
      </w:tr>
    </w:tbl>
    <w:p w:rsidR="007B5C36" w:rsidRPr="0026132E" w:rsidRDefault="00D16048" w:rsidP="007B5C36">
      <w:pPr>
        <w:ind w:left="708"/>
        <w:rPr>
          <w:rFonts w:ascii="Arial" w:hAnsi="Arial" w:cs="Arial"/>
          <w:color w:val="000000"/>
        </w:rPr>
      </w:pPr>
      <w:r>
        <w:rPr>
          <w:rFonts w:ascii="Arial" w:hAnsi="Arial" w:cs="Arial"/>
          <w:color w:val="000000"/>
        </w:rPr>
        <w:lastRenderedPageBreak/>
        <w:t>P</w:t>
      </w: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3580"/>
        <w:gridCol w:w="1870"/>
        <w:gridCol w:w="2571"/>
        <w:gridCol w:w="2564"/>
      </w:tblGrid>
      <w:tr w:rsidR="007B5C36" w:rsidRPr="0026132E">
        <w:trPr>
          <w:trHeight w:val="150"/>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octavo</w:t>
            </w:r>
          </w:p>
          <w:p w:rsidR="007B5C36" w:rsidRPr="0026132E" w:rsidRDefault="007B5C36" w:rsidP="00C415CE">
            <w:pPr>
              <w:jc w:val="center"/>
              <w:rPr>
                <w:rFonts w:ascii="Arial" w:hAnsi="Arial" w:cs="Arial"/>
                <w:b/>
                <w:color w:val="000000"/>
              </w:rPr>
            </w:pPr>
            <w:r w:rsidRPr="0026132E">
              <w:rPr>
                <w:rFonts w:ascii="Arial" w:hAnsi="Arial" w:cs="Arial"/>
                <w:b/>
                <w:color w:val="000000"/>
              </w:rPr>
              <w:t>Segundo  período</w:t>
            </w:r>
            <w:r w:rsidR="00C77E83" w:rsidRPr="0026132E">
              <w:rPr>
                <w:rFonts w:ascii="Arial" w:hAnsi="Arial" w:cs="Arial"/>
                <w:b/>
                <w:color w:val="000000"/>
              </w:rPr>
              <w:t xml:space="preserve">: </w:t>
            </w:r>
            <w:r w:rsidR="00481A37" w:rsidRPr="0026132E">
              <w:rPr>
                <w:rFonts w:ascii="Arial" w:hAnsi="Arial" w:cs="Arial"/>
                <w:b/>
                <w:color w:val="000000"/>
              </w:rPr>
              <w:t>Ética</w:t>
            </w:r>
            <w:r w:rsidR="00C77E83" w:rsidRPr="0026132E">
              <w:rPr>
                <w:rFonts w:ascii="Arial" w:hAnsi="Arial" w:cs="Arial"/>
                <w:b/>
                <w:color w:val="000000"/>
              </w:rPr>
              <w:t xml:space="preserve"> de la Comunicación</w:t>
            </w:r>
          </w:p>
        </w:tc>
      </w:tr>
      <w:tr w:rsidR="007B5C36" w:rsidRPr="0026132E">
        <w:trPr>
          <w:trHeight w:val="779"/>
        </w:trPr>
        <w:tc>
          <w:tcPr>
            <w:tcW w:w="13510" w:type="dxa"/>
            <w:gridSpan w:val="5"/>
          </w:tcPr>
          <w:p w:rsidR="00C77E83" w:rsidRPr="0026132E" w:rsidRDefault="007B5C36" w:rsidP="00C77E83">
            <w:pPr>
              <w:rPr>
                <w:rFonts w:ascii="Arial" w:hAnsi="Arial" w:cs="Arial"/>
                <w:color w:val="000000"/>
              </w:rPr>
            </w:pPr>
            <w:r w:rsidRPr="0026132E">
              <w:rPr>
                <w:rFonts w:ascii="Arial" w:hAnsi="Arial" w:cs="Arial"/>
                <w:color w:val="000000"/>
              </w:rPr>
              <w:t>Objetivo de grado</w:t>
            </w:r>
            <w:r w:rsidR="00C77E83" w:rsidRPr="0026132E">
              <w:rPr>
                <w:rFonts w:ascii="Arial" w:hAnsi="Arial" w:cs="Arial"/>
                <w:color w:val="000000"/>
              </w:rPr>
              <w:t>: Analizar los componentes éticos del lenguaje en los distintos proceso de comunicación, para la determinación de roles en el entorno social.</w:t>
            </w:r>
          </w:p>
          <w:p w:rsidR="007B5C36" w:rsidRPr="0026132E" w:rsidRDefault="007B5C36" w:rsidP="00C415CE">
            <w:pPr>
              <w:rPr>
                <w:rFonts w:ascii="Arial" w:hAnsi="Arial" w:cs="Arial"/>
                <w:color w:val="000000"/>
              </w:rPr>
            </w:pPr>
          </w:p>
        </w:tc>
      </w:tr>
      <w:tr w:rsidR="007B5C36" w:rsidRPr="0026132E">
        <w:trPr>
          <w:trHeight w:val="2259"/>
        </w:trPr>
        <w:tc>
          <w:tcPr>
            <w:tcW w:w="1351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954"/>
        </w:trPr>
        <w:tc>
          <w:tcPr>
            <w:tcW w:w="2943"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364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1629"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4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53"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4188"/>
        </w:trPr>
        <w:tc>
          <w:tcPr>
            <w:tcW w:w="2943"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3645" w:type="dxa"/>
          </w:tcPr>
          <w:p w:rsidR="007B5C36" w:rsidRPr="0026132E" w:rsidRDefault="007B5C36" w:rsidP="00C415CE">
            <w:pPr>
              <w:jc w:val="both"/>
              <w:rPr>
                <w:rFonts w:ascii="Arial" w:hAnsi="Arial" w:cs="Arial"/>
              </w:rPr>
            </w:pPr>
            <w:r w:rsidRPr="0026132E">
              <w:rPr>
                <w:rFonts w:ascii="Arial" w:hAnsi="Arial" w:cs="Arial"/>
              </w:rPr>
              <w:t>Normas ICONTEC</w:t>
            </w:r>
          </w:p>
          <w:p w:rsidR="007B5C36" w:rsidRPr="0026132E" w:rsidRDefault="007B5C36" w:rsidP="00C415CE">
            <w:pPr>
              <w:jc w:val="both"/>
              <w:rPr>
                <w:rFonts w:ascii="Arial" w:hAnsi="Arial" w:cs="Arial"/>
              </w:rPr>
            </w:pPr>
            <w:r w:rsidRPr="0026132E">
              <w:rPr>
                <w:rFonts w:ascii="Arial" w:hAnsi="Arial" w:cs="Arial"/>
              </w:rPr>
              <w:t>- Neoclasicismo y Romanticismo</w:t>
            </w:r>
          </w:p>
          <w:p w:rsidR="007B5C36" w:rsidRPr="0026132E" w:rsidRDefault="007B5C36" w:rsidP="007B5C36">
            <w:pPr>
              <w:numPr>
                <w:ilvl w:val="0"/>
                <w:numId w:val="36"/>
              </w:numPr>
              <w:jc w:val="both"/>
              <w:rPr>
                <w:rFonts w:ascii="Arial" w:hAnsi="Arial" w:cs="Arial"/>
              </w:rPr>
            </w:pPr>
            <w:r w:rsidRPr="0026132E">
              <w:rPr>
                <w:rFonts w:ascii="Arial" w:hAnsi="Arial" w:cs="Arial"/>
              </w:rPr>
              <w:t>Contexto histórico</w:t>
            </w:r>
          </w:p>
          <w:p w:rsidR="007B5C36" w:rsidRPr="0026132E" w:rsidRDefault="007B5C36" w:rsidP="007B5C36">
            <w:pPr>
              <w:numPr>
                <w:ilvl w:val="0"/>
                <w:numId w:val="36"/>
              </w:numPr>
              <w:jc w:val="both"/>
              <w:rPr>
                <w:rFonts w:ascii="Arial" w:hAnsi="Arial" w:cs="Arial"/>
              </w:rPr>
            </w:pPr>
            <w:r w:rsidRPr="0026132E">
              <w:rPr>
                <w:rFonts w:ascii="Arial" w:hAnsi="Arial" w:cs="Arial"/>
              </w:rPr>
              <w:t>Características</w:t>
            </w:r>
          </w:p>
          <w:p w:rsidR="007B5C36" w:rsidRPr="0026132E" w:rsidRDefault="007B5C36" w:rsidP="007B5C36">
            <w:pPr>
              <w:numPr>
                <w:ilvl w:val="0"/>
                <w:numId w:val="36"/>
              </w:numPr>
              <w:jc w:val="both"/>
              <w:rPr>
                <w:rFonts w:ascii="Arial" w:hAnsi="Arial" w:cs="Arial"/>
              </w:rPr>
            </w:pPr>
            <w:r w:rsidRPr="0026132E">
              <w:rPr>
                <w:rFonts w:ascii="Arial" w:hAnsi="Arial" w:cs="Arial"/>
              </w:rPr>
              <w:t>Representantes</w:t>
            </w:r>
          </w:p>
          <w:p w:rsidR="007B5C36" w:rsidRPr="0026132E" w:rsidRDefault="007B5C36" w:rsidP="00C415CE">
            <w:pPr>
              <w:jc w:val="both"/>
              <w:rPr>
                <w:rFonts w:ascii="Arial" w:hAnsi="Arial" w:cs="Arial"/>
              </w:rPr>
            </w:pPr>
            <w:r w:rsidRPr="0026132E">
              <w:rPr>
                <w:rFonts w:ascii="Arial" w:hAnsi="Arial" w:cs="Arial"/>
              </w:rPr>
              <w:t>- La narración oral y sus factores</w:t>
            </w:r>
          </w:p>
          <w:p w:rsidR="007B5C36" w:rsidRPr="0026132E" w:rsidRDefault="007B5C36" w:rsidP="00C415CE">
            <w:pPr>
              <w:jc w:val="both"/>
              <w:rPr>
                <w:rFonts w:ascii="Arial" w:hAnsi="Arial" w:cs="Arial"/>
              </w:rPr>
            </w:pPr>
            <w:r w:rsidRPr="0026132E">
              <w:rPr>
                <w:rFonts w:ascii="Arial" w:hAnsi="Arial" w:cs="Arial"/>
              </w:rPr>
              <w:t>- El párrafo</w:t>
            </w:r>
          </w:p>
          <w:p w:rsidR="007B5C36" w:rsidRPr="0026132E" w:rsidRDefault="007B5C36" w:rsidP="007B5C36">
            <w:pPr>
              <w:numPr>
                <w:ilvl w:val="0"/>
                <w:numId w:val="37"/>
              </w:numPr>
              <w:jc w:val="both"/>
              <w:rPr>
                <w:rFonts w:ascii="Arial" w:hAnsi="Arial" w:cs="Arial"/>
              </w:rPr>
            </w:pPr>
            <w:r w:rsidRPr="0026132E">
              <w:rPr>
                <w:rFonts w:ascii="Arial" w:hAnsi="Arial" w:cs="Arial"/>
              </w:rPr>
              <w:t>Definición</w:t>
            </w:r>
          </w:p>
          <w:p w:rsidR="007B5C36" w:rsidRPr="0026132E" w:rsidRDefault="007B5C36" w:rsidP="007B5C36">
            <w:pPr>
              <w:numPr>
                <w:ilvl w:val="0"/>
                <w:numId w:val="37"/>
              </w:numPr>
              <w:jc w:val="both"/>
              <w:rPr>
                <w:rFonts w:ascii="Arial" w:hAnsi="Arial" w:cs="Arial"/>
              </w:rPr>
            </w:pPr>
            <w:r w:rsidRPr="0026132E">
              <w:rPr>
                <w:rFonts w:ascii="Arial" w:hAnsi="Arial" w:cs="Arial"/>
              </w:rPr>
              <w:t>Ubicación de la tesis</w:t>
            </w:r>
          </w:p>
          <w:p w:rsidR="007B5C36" w:rsidRPr="0026132E" w:rsidRDefault="007B5C36" w:rsidP="007B5C36">
            <w:pPr>
              <w:numPr>
                <w:ilvl w:val="0"/>
                <w:numId w:val="37"/>
              </w:numPr>
              <w:jc w:val="both"/>
              <w:rPr>
                <w:rFonts w:ascii="Arial" w:hAnsi="Arial" w:cs="Arial"/>
              </w:rPr>
            </w:pPr>
            <w:r w:rsidRPr="0026132E">
              <w:rPr>
                <w:rFonts w:ascii="Arial" w:hAnsi="Arial" w:cs="Arial"/>
              </w:rPr>
              <w:t>Párrafos según su función en el texto</w:t>
            </w:r>
          </w:p>
          <w:p w:rsidR="007B5C36" w:rsidRPr="0026132E" w:rsidRDefault="007B5C36" w:rsidP="00C415CE">
            <w:pPr>
              <w:jc w:val="both"/>
              <w:rPr>
                <w:rFonts w:ascii="Arial" w:hAnsi="Arial" w:cs="Arial"/>
              </w:rPr>
            </w:pPr>
            <w:r w:rsidRPr="0026132E">
              <w:rPr>
                <w:rFonts w:ascii="Arial" w:hAnsi="Arial" w:cs="Arial"/>
              </w:rPr>
              <w:t>- Gramática y lingüística</w:t>
            </w:r>
          </w:p>
          <w:p w:rsidR="007B5C36" w:rsidRPr="0026132E" w:rsidRDefault="007B5C36" w:rsidP="007B5C36">
            <w:pPr>
              <w:numPr>
                <w:ilvl w:val="0"/>
                <w:numId w:val="38"/>
              </w:numPr>
              <w:jc w:val="both"/>
              <w:rPr>
                <w:rFonts w:ascii="Arial" w:hAnsi="Arial" w:cs="Arial"/>
              </w:rPr>
            </w:pPr>
            <w:r w:rsidRPr="0026132E">
              <w:rPr>
                <w:rFonts w:ascii="Arial" w:hAnsi="Arial" w:cs="Arial"/>
              </w:rPr>
              <w:t>Definiciones</w:t>
            </w:r>
          </w:p>
          <w:p w:rsidR="007B5C36" w:rsidRPr="0026132E" w:rsidRDefault="007B5C36" w:rsidP="007B5C36">
            <w:pPr>
              <w:numPr>
                <w:ilvl w:val="0"/>
                <w:numId w:val="38"/>
              </w:numPr>
              <w:jc w:val="both"/>
              <w:rPr>
                <w:rFonts w:ascii="Arial" w:hAnsi="Arial" w:cs="Arial"/>
              </w:rPr>
            </w:pPr>
            <w:r w:rsidRPr="0026132E">
              <w:rPr>
                <w:rFonts w:ascii="Arial" w:hAnsi="Arial" w:cs="Arial"/>
              </w:rPr>
              <w:t>Diferencias</w:t>
            </w:r>
          </w:p>
          <w:p w:rsidR="007B5C36" w:rsidRPr="0026132E" w:rsidRDefault="007B5C36" w:rsidP="00C415CE">
            <w:pPr>
              <w:jc w:val="both"/>
              <w:rPr>
                <w:rFonts w:ascii="Arial" w:hAnsi="Arial" w:cs="Arial"/>
              </w:rPr>
            </w:pPr>
            <w:r w:rsidRPr="0026132E">
              <w:rPr>
                <w:rFonts w:ascii="Arial" w:hAnsi="Arial" w:cs="Arial"/>
              </w:rPr>
              <w:t>- Lenguaje, lengua, habla y dialecto</w:t>
            </w:r>
          </w:p>
          <w:p w:rsidR="007B5C36" w:rsidRPr="0026132E" w:rsidRDefault="007B5C36" w:rsidP="00C415CE">
            <w:pPr>
              <w:jc w:val="both"/>
              <w:rPr>
                <w:rFonts w:ascii="Arial" w:hAnsi="Arial" w:cs="Arial"/>
              </w:rPr>
            </w:pPr>
            <w:r w:rsidRPr="0026132E">
              <w:rPr>
                <w:rFonts w:ascii="Arial" w:hAnsi="Arial" w:cs="Arial"/>
              </w:rPr>
              <w:t>- Componentes de la lengua</w:t>
            </w:r>
          </w:p>
          <w:p w:rsidR="007B5C36" w:rsidRPr="0026132E" w:rsidRDefault="007B5C36" w:rsidP="00C415CE">
            <w:pPr>
              <w:jc w:val="both"/>
              <w:rPr>
                <w:rFonts w:ascii="Arial" w:hAnsi="Arial" w:cs="Arial"/>
              </w:rPr>
            </w:pPr>
            <w:r w:rsidRPr="0026132E">
              <w:rPr>
                <w:rFonts w:ascii="Arial" w:hAnsi="Arial" w:cs="Arial"/>
              </w:rPr>
              <w:t>- El Modernismo</w:t>
            </w:r>
          </w:p>
          <w:p w:rsidR="007B5C36" w:rsidRPr="0026132E" w:rsidRDefault="007B5C36" w:rsidP="007B5C36">
            <w:pPr>
              <w:numPr>
                <w:ilvl w:val="0"/>
                <w:numId w:val="39"/>
              </w:numPr>
              <w:jc w:val="both"/>
              <w:rPr>
                <w:rFonts w:ascii="Arial" w:hAnsi="Arial" w:cs="Arial"/>
              </w:rPr>
            </w:pPr>
            <w:r w:rsidRPr="0026132E">
              <w:rPr>
                <w:rFonts w:ascii="Arial" w:hAnsi="Arial" w:cs="Arial"/>
              </w:rPr>
              <w:t>Contexto histórico</w:t>
            </w:r>
          </w:p>
          <w:p w:rsidR="007B5C36" w:rsidRPr="0026132E" w:rsidRDefault="007B5C36" w:rsidP="007B5C36">
            <w:pPr>
              <w:numPr>
                <w:ilvl w:val="0"/>
                <w:numId w:val="39"/>
              </w:numPr>
              <w:jc w:val="both"/>
              <w:rPr>
                <w:rFonts w:ascii="Arial" w:hAnsi="Arial" w:cs="Arial"/>
              </w:rPr>
            </w:pPr>
            <w:r w:rsidRPr="0026132E">
              <w:rPr>
                <w:rFonts w:ascii="Arial" w:hAnsi="Arial" w:cs="Arial"/>
              </w:rPr>
              <w:t>Características</w:t>
            </w:r>
          </w:p>
          <w:p w:rsidR="007B5C36" w:rsidRPr="0026132E" w:rsidRDefault="007B5C36" w:rsidP="007B5C36">
            <w:pPr>
              <w:numPr>
                <w:ilvl w:val="0"/>
                <w:numId w:val="39"/>
              </w:numPr>
              <w:jc w:val="both"/>
              <w:rPr>
                <w:rFonts w:ascii="Arial" w:hAnsi="Arial" w:cs="Arial"/>
              </w:rPr>
            </w:pPr>
            <w:r w:rsidRPr="0026132E">
              <w:rPr>
                <w:rFonts w:ascii="Arial" w:hAnsi="Arial" w:cs="Arial"/>
              </w:rPr>
              <w:t>Representantes</w:t>
            </w:r>
          </w:p>
          <w:p w:rsidR="007B5C36" w:rsidRPr="0026132E" w:rsidRDefault="007B5C36" w:rsidP="00C415CE">
            <w:pPr>
              <w:jc w:val="both"/>
              <w:rPr>
                <w:rFonts w:ascii="Arial" w:hAnsi="Arial" w:cs="Arial"/>
              </w:rPr>
            </w:pPr>
            <w:r w:rsidRPr="0026132E">
              <w:rPr>
                <w:rFonts w:ascii="Arial" w:hAnsi="Arial" w:cs="Arial"/>
              </w:rPr>
              <w:t>- El discurso</w:t>
            </w:r>
          </w:p>
          <w:p w:rsidR="007B5C36" w:rsidRPr="0026132E" w:rsidRDefault="007B5C36" w:rsidP="007B5C36">
            <w:pPr>
              <w:numPr>
                <w:ilvl w:val="0"/>
                <w:numId w:val="40"/>
              </w:numPr>
              <w:jc w:val="both"/>
              <w:rPr>
                <w:rFonts w:ascii="Arial" w:hAnsi="Arial" w:cs="Arial"/>
              </w:rPr>
            </w:pPr>
            <w:r w:rsidRPr="0026132E">
              <w:rPr>
                <w:rFonts w:ascii="Arial" w:hAnsi="Arial" w:cs="Arial"/>
              </w:rPr>
              <w:t>Tipos</w:t>
            </w:r>
          </w:p>
          <w:p w:rsidR="007B5C36" w:rsidRPr="0026132E" w:rsidRDefault="007B5C36" w:rsidP="007B5C36">
            <w:pPr>
              <w:numPr>
                <w:ilvl w:val="0"/>
                <w:numId w:val="40"/>
              </w:numPr>
              <w:jc w:val="both"/>
              <w:rPr>
                <w:rFonts w:ascii="Arial" w:hAnsi="Arial" w:cs="Arial"/>
              </w:rPr>
            </w:pPr>
            <w:r w:rsidRPr="0026132E">
              <w:rPr>
                <w:rFonts w:ascii="Arial" w:hAnsi="Arial" w:cs="Arial"/>
              </w:rPr>
              <w:t>Estructura</w:t>
            </w:r>
          </w:p>
          <w:p w:rsidR="007B5C36" w:rsidRPr="0026132E" w:rsidRDefault="007B5C36" w:rsidP="00C415CE">
            <w:pPr>
              <w:jc w:val="both"/>
              <w:rPr>
                <w:rFonts w:ascii="Arial" w:hAnsi="Arial" w:cs="Arial"/>
              </w:rPr>
            </w:pPr>
            <w:r w:rsidRPr="0026132E">
              <w:rPr>
                <w:rFonts w:ascii="Arial" w:hAnsi="Arial" w:cs="Arial"/>
              </w:rPr>
              <w:t>- Los marcadores textuales</w:t>
            </w:r>
          </w:p>
          <w:p w:rsidR="007B5C36" w:rsidRPr="0026132E" w:rsidRDefault="007B5C36" w:rsidP="00C415CE">
            <w:pPr>
              <w:jc w:val="both"/>
              <w:rPr>
                <w:rFonts w:ascii="Arial" w:hAnsi="Arial" w:cs="Arial"/>
              </w:rPr>
            </w:pPr>
            <w:r w:rsidRPr="0026132E">
              <w:rPr>
                <w:rFonts w:ascii="Arial" w:hAnsi="Arial" w:cs="Arial"/>
              </w:rPr>
              <w:t>- Oraciones según el tipo de verbo</w:t>
            </w:r>
          </w:p>
          <w:p w:rsidR="007B5C36" w:rsidRPr="0026132E" w:rsidRDefault="007B5C36" w:rsidP="007B5C36">
            <w:pPr>
              <w:numPr>
                <w:ilvl w:val="0"/>
                <w:numId w:val="41"/>
              </w:numPr>
              <w:jc w:val="both"/>
              <w:rPr>
                <w:rFonts w:ascii="Arial" w:hAnsi="Arial" w:cs="Arial"/>
              </w:rPr>
            </w:pPr>
            <w:r w:rsidRPr="0026132E">
              <w:rPr>
                <w:rFonts w:ascii="Arial" w:hAnsi="Arial" w:cs="Arial"/>
              </w:rPr>
              <w:lastRenderedPageBreak/>
              <w:t>Copulativas o atributivas</w:t>
            </w:r>
          </w:p>
          <w:p w:rsidR="007B5C36" w:rsidRPr="0026132E" w:rsidRDefault="007B5C36" w:rsidP="007B5C36">
            <w:pPr>
              <w:numPr>
                <w:ilvl w:val="0"/>
                <w:numId w:val="41"/>
              </w:numPr>
              <w:jc w:val="both"/>
              <w:rPr>
                <w:rFonts w:ascii="Arial" w:hAnsi="Arial" w:cs="Arial"/>
              </w:rPr>
            </w:pPr>
            <w:r w:rsidRPr="0026132E">
              <w:rPr>
                <w:rFonts w:ascii="Arial" w:hAnsi="Arial" w:cs="Arial"/>
              </w:rPr>
              <w:t>Predicativas</w:t>
            </w:r>
          </w:p>
          <w:p w:rsidR="007B5C36" w:rsidRPr="0026132E" w:rsidRDefault="007B5C36" w:rsidP="00C415CE">
            <w:pPr>
              <w:jc w:val="both"/>
              <w:rPr>
                <w:rFonts w:ascii="Arial" w:hAnsi="Arial" w:cs="Arial"/>
              </w:rPr>
            </w:pPr>
            <w:r w:rsidRPr="0026132E">
              <w:rPr>
                <w:rFonts w:ascii="Arial" w:hAnsi="Arial" w:cs="Arial"/>
              </w:rPr>
              <w:t>- Ortografía</w:t>
            </w:r>
          </w:p>
          <w:p w:rsidR="007B5C36" w:rsidRPr="0026132E" w:rsidRDefault="007B5C36" w:rsidP="007B5C36">
            <w:pPr>
              <w:numPr>
                <w:ilvl w:val="0"/>
                <w:numId w:val="42"/>
              </w:numPr>
              <w:jc w:val="both"/>
              <w:rPr>
                <w:rFonts w:ascii="Arial" w:hAnsi="Arial" w:cs="Arial"/>
              </w:rPr>
            </w:pPr>
            <w:r w:rsidRPr="0026132E">
              <w:rPr>
                <w:rFonts w:ascii="Arial" w:hAnsi="Arial" w:cs="Arial"/>
              </w:rPr>
              <w:t>Usos de los dos puntos y el punto y coma</w:t>
            </w:r>
          </w:p>
          <w:p w:rsidR="007B5C36" w:rsidRPr="0026132E" w:rsidRDefault="007B5C36" w:rsidP="007B5C36">
            <w:pPr>
              <w:numPr>
                <w:ilvl w:val="0"/>
                <w:numId w:val="42"/>
              </w:numPr>
              <w:jc w:val="both"/>
              <w:rPr>
                <w:rFonts w:ascii="Arial" w:hAnsi="Arial" w:cs="Arial"/>
              </w:rPr>
            </w:pPr>
            <w:r w:rsidRPr="0026132E">
              <w:rPr>
                <w:rFonts w:ascii="Arial" w:hAnsi="Arial" w:cs="Arial"/>
              </w:rPr>
              <w:t xml:space="preserve">Usos de </w:t>
            </w:r>
            <w:smartTag w:uri="urn:schemas-microsoft-com:office:smarttags" w:element="PersonName">
              <w:smartTagPr>
                <w:attr w:name="ProductID" w:val="la C"/>
              </w:smartTagPr>
              <w:r w:rsidRPr="0026132E">
                <w:rPr>
                  <w:rFonts w:ascii="Arial" w:hAnsi="Arial" w:cs="Arial"/>
                </w:rPr>
                <w:t>la C</w:t>
              </w:r>
            </w:smartTag>
            <w:r w:rsidRPr="0026132E">
              <w:rPr>
                <w:rFonts w:ascii="Arial" w:hAnsi="Arial" w:cs="Arial"/>
              </w:rPr>
              <w:t>, S, Z</w:t>
            </w:r>
          </w:p>
          <w:p w:rsidR="007B5C36" w:rsidRPr="0026132E" w:rsidRDefault="007B5C36" w:rsidP="00C415CE">
            <w:pPr>
              <w:rPr>
                <w:rFonts w:ascii="Arial" w:hAnsi="Arial" w:cs="Arial"/>
                <w:color w:val="000000"/>
              </w:rPr>
            </w:pPr>
          </w:p>
        </w:tc>
        <w:tc>
          <w:tcPr>
            <w:tcW w:w="1629" w:type="dxa"/>
          </w:tcPr>
          <w:p w:rsidR="00D16048" w:rsidRDefault="00D16048" w:rsidP="00C415CE">
            <w:pPr>
              <w:jc w:val="both"/>
              <w:rPr>
                <w:rFonts w:ascii="Arial" w:hAnsi="Arial" w:cs="Arial"/>
                <w:color w:val="000000"/>
              </w:rPr>
            </w:pPr>
            <w:r>
              <w:rPr>
                <w:rFonts w:ascii="Arial" w:hAnsi="Arial" w:cs="Arial"/>
                <w:color w:val="000000"/>
              </w:rPr>
              <w:lastRenderedPageBreak/>
              <w:t>Presenta sus talleres, cuaderno, exposiciones, informes, escritos, exámenes y  mapas conceptuales en forma coherente, ordenada y oportuna.</w:t>
            </w:r>
          </w:p>
          <w:p w:rsidR="00D16048" w:rsidRDefault="00D16048" w:rsidP="00C415CE">
            <w:pPr>
              <w:jc w:val="both"/>
              <w:rPr>
                <w:rFonts w:ascii="Arial" w:hAnsi="Arial" w:cs="Arial"/>
                <w:color w:val="000000"/>
              </w:rPr>
            </w:pPr>
          </w:p>
          <w:p w:rsidR="007B5C36" w:rsidRDefault="00D16048" w:rsidP="00C415CE">
            <w:pPr>
              <w:jc w:val="both"/>
              <w:rPr>
                <w:rFonts w:ascii="Arial" w:hAnsi="Arial" w:cs="Arial"/>
                <w:color w:val="000000"/>
              </w:rPr>
            </w:pPr>
            <w:r>
              <w:rPr>
                <w:rFonts w:ascii="Arial" w:hAnsi="Arial" w:cs="Arial"/>
                <w:color w:val="000000"/>
              </w:rPr>
              <w:t xml:space="preserve"> Análisis de obras literarias.</w:t>
            </w:r>
          </w:p>
          <w:p w:rsidR="00D16048" w:rsidRDefault="00D16048" w:rsidP="00C415CE">
            <w:pPr>
              <w:jc w:val="both"/>
              <w:rPr>
                <w:rFonts w:ascii="Arial" w:hAnsi="Arial" w:cs="Arial"/>
                <w:color w:val="000000"/>
              </w:rPr>
            </w:pPr>
          </w:p>
          <w:p w:rsidR="00D16048" w:rsidRDefault="006171A5" w:rsidP="00C415CE">
            <w:pPr>
              <w:jc w:val="both"/>
              <w:rPr>
                <w:rFonts w:ascii="Arial" w:hAnsi="Arial" w:cs="Arial"/>
                <w:color w:val="000000"/>
              </w:rPr>
            </w:pPr>
            <w:r>
              <w:rPr>
                <w:rFonts w:ascii="Arial" w:hAnsi="Arial" w:cs="Arial"/>
                <w:color w:val="000000"/>
              </w:rPr>
              <w:t>Centros literarios.</w:t>
            </w:r>
          </w:p>
          <w:p w:rsidR="00D16048" w:rsidRDefault="00D16048" w:rsidP="00C415CE">
            <w:pPr>
              <w:jc w:val="both"/>
              <w:rPr>
                <w:rFonts w:ascii="Arial" w:hAnsi="Arial" w:cs="Arial"/>
                <w:color w:val="000000"/>
              </w:rPr>
            </w:pPr>
          </w:p>
          <w:p w:rsidR="003815D8" w:rsidRDefault="003815D8" w:rsidP="00C415CE">
            <w:pPr>
              <w:jc w:val="both"/>
              <w:rPr>
                <w:rFonts w:ascii="Arial" w:hAnsi="Arial" w:cs="Arial"/>
                <w:color w:val="000000"/>
              </w:rPr>
            </w:pPr>
            <w:r>
              <w:rPr>
                <w:rFonts w:ascii="Arial" w:hAnsi="Arial" w:cs="Arial"/>
                <w:color w:val="000000"/>
              </w:rPr>
              <w:t>Ejercicios de reglas ortográficas.</w:t>
            </w:r>
          </w:p>
          <w:p w:rsidR="006171A5" w:rsidRPr="0026132E" w:rsidRDefault="006171A5" w:rsidP="00C415CE">
            <w:pPr>
              <w:jc w:val="both"/>
              <w:rPr>
                <w:rFonts w:ascii="Arial" w:hAnsi="Arial" w:cs="Arial"/>
                <w:color w:val="000000"/>
              </w:rPr>
            </w:pPr>
          </w:p>
        </w:tc>
        <w:tc>
          <w:tcPr>
            <w:tcW w:w="2640" w:type="dxa"/>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Responsable con el </w:t>
            </w:r>
            <w:r w:rsidRPr="0026132E">
              <w:rPr>
                <w:rFonts w:ascii="Arial" w:hAnsi="Arial" w:cs="Arial"/>
                <w:color w:val="000000"/>
              </w:rPr>
              <w:lastRenderedPageBreak/>
              <w:t>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53" w:type="dxa"/>
          </w:tcPr>
          <w:p w:rsidR="007B5C36" w:rsidRPr="0026132E" w:rsidRDefault="007B5C36" w:rsidP="00C415CE">
            <w:pPr>
              <w:jc w:val="both"/>
              <w:rPr>
                <w:rFonts w:ascii="Arial" w:hAnsi="Arial" w:cs="Arial"/>
              </w:rPr>
            </w:pPr>
            <w:r w:rsidRPr="0026132E">
              <w:rPr>
                <w:rFonts w:ascii="Arial" w:hAnsi="Arial" w:cs="Arial"/>
              </w:rPr>
              <w:lastRenderedPageBreak/>
              <w:t>Determinar características estéticas, sociológicas e históricas de movimientos y obras de la literatura colombiana.</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Reconocer  la estructura del texto, diferenciando los tipos de párrafos.</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Comprender la lengua como sistema de signos, diferenciando sus niveles y reglas de uso.</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Reconocer la oración gramatical como unidad fundamental en la producción de textos.</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 xml:space="preserve">Emplear correctamente los signos de puntuación </w:t>
            </w:r>
            <w:r w:rsidRPr="0026132E">
              <w:rPr>
                <w:rFonts w:ascii="Arial" w:hAnsi="Arial" w:cs="Arial"/>
              </w:rPr>
              <w:lastRenderedPageBreak/>
              <w:t>y las reglas ortográficas en sus escritos.</w:t>
            </w:r>
          </w:p>
          <w:p w:rsidR="007B5C36" w:rsidRPr="0026132E" w:rsidRDefault="007B5C36" w:rsidP="00C415CE">
            <w:pPr>
              <w:rPr>
                <w:rFonts w:ascii="Arial" w:hAnsi="Arial" w:cs="Arial"/>
                <w:color w:val="000000"/>
              </w:rPr>
            </w:pP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5"/>
        <w:gridCol w:w="2991"/>
        <w:gridCol w:w="2517"/>
        <w:gridCol w:w="2550"/>
        <w:gridCol w:w="2537"/>
      </w:tblGrid>
      <w:tr w:rsidR="007B5C36" w:rsidRPr="0026132E">
        <w:trPr>
          <w:trHeight w:val="144"/>
        </w:trPr>
        <w:tc>
          <w:tcPr>
            <w:tcW w:w="13510"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octavo</w:t>
            </w:r>
          </w:p>
          <w:p w:rsidR="007B5C36" w:rsidRPr="0026132E" w:rsidRDefault="007B5C36" w:rsidP="00C415CE">
            <w:pPr>
              <w:jc w:val="center"/>
              <w:rPr>
                <w:rFonts w:ascii="Arial" w:hAnsi="Arial" w:cs="Arial"/>
                <w:b/>
                <w:color w:val="000000"/>
              </w:rPr>
            </w:pPr>
            <w:r w:rsidRPr="0026132E">
              <w:rPr>
                <w:rFonts w:ascii="Arial" w:hAnsi="Arial" w:cs="Arial"/>
                <w:b/>
                <w:color w:val="000000"/>
              </w:rPr>
              <w:t>Tercer  período</w:t>
            </w:r>
            <w:r w:rsidR="00C77E83" w:rsidRPr="0026132E">
              <w:rPr>
                <w:rFonts w:ascii="Arial" w:hAnsi="Arial" w:cs="Arial"/>
                <w:b/>
                <w:color w:val="000000"/>
              </w:rPr>
              <w:t>: Morfosintaxis.</w:t>
            </w:r>
          </w:p>
        </w:tc>
      </w:tr>
      <w:tr w:rsidR="007B5C36" w:rsidRPr="0026132E">
        <w:trPr>
          <w:trHeight w:val="144"/>
        </w:trPr>
        <w:tc>
          <w:tcPr>
            <w:tcW w:w="13510" w:type="dxa"/>
            <w:gridSpan w:val="5"/>
          </w:tcPr>
          <w:p w:rsidR="00C77E83" w:rsidRPr="0026132E" w:rsidRDefault="007B5C36" w:rsidP="00C77E83">
            <w:pPr>
              <w:rPr>
                <w:rFonts w:ascii="Arial" w:hAnsi="Arial" w:cs="Arial"/>
                <w:color w:val="000000"/>
              </w:rPr>
            </w:pPr>
            <w:r w:rsidRPr="0026132E">
              <w:rPr>
                <w:rFonts w:ascii="Arial" w:hAnsi="Arial" w:cs="Arial"/>
                <w:color w:val="000000"/>
              </w:rPr>
              <w:t xml:space="preserve">Objetivo de grado: </w:t>
            </w:r>
            <w:r w:rsidR="00C77E83" w:rsidRPr="0026132E">
              <w:rPr>
                <w:rFonts w:ascii="Arial" w:hAnsi="Arial" w:cs="Arial"/>
                <w:color w:val="000000"/>
              </w:rPr>
              <w:t>Afirmar los elementos estructurales de la lengua en el marco de los desempeños y las producción texto - discursiva.</w:t>
            </w:r>
          </w:p>
          <w:p w:rsidR="007B5C36" w:rsidRPr="0026132E" w:rsidRDefault="007B5C36" w:rsidP="00C415CE">
            <w:pPr>
              <w:rPr>
                <w:rFonts w:ascii="Arial" w:hAnsi="Arial" w:cs="Arial"/>
                <w:color w:val="000000"/>
              </w:rPr>
            </w:pPr>
          </w:p>
        </w:tc>
      </w:tr>
      <w:tr w:rsidR="007B5C36" w:rsidRPr="0026132E">
        <w:trPr>
          <w:trHeight w:val="144"/>
        </w:trPr>
        <w:tc>
          <w:tcPr>
            <w:tcW w:w="13510"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lastRenderedPageBreak/>
              <w:t>Reconocimiento en situaciones comunicativas auténticas, de la diversidad y el encuentro de culturas con el fin de afianzar actitudes de respeto y tolerancia.</w:t>
            </w:r>
          </w:p>
        </w:tc>
      </w:tr>
      <w:tr w:rsidR="00FE7F19" w:rsidRPr="0026132E">
        <w:trPr>
          <w:trHeight w:val="919"/>
        </w:trPr>
        <w:tc>
          <w:tcPr>
            <w:tcW w:w="2938"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657"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17"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42"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5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6246"/>
        </w:trPr>
        <w:tc>
          <w:tcPr>
            <w:tcW w:w="2938"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2657" w:type="dxa"/>
          </w:tcPr>
          <w:p w:rsidR="007B5C36" w:rsidRPr="0026132E" w:rsidRDefault="007B5C36" w:rsidP="00C415CE">
            <w:pPr>
              <w:jc w:val="both"/>
              <w:rPr>
                <w:rFonts w:ascii="Arial" w:hAnsi="Arial" w:cs="Arial"/>
              </w:rPr>
            </w:pPr>
            <w:r w:rsidRPr="0026132E">
              <w:rPr>
                <w:rFonts w:ascii="Arial" w:hAnsi="Arial" w:cs="Arial"/>
              </w:rPr>
              <w:t>El Realismo</w:t>
            </w:r>
          </w:p>
          <w:p w:rsidR="007B5C36" w:rsidRPr="0026132E" w:rsidRDefault="007B5C36" w:rsidP="007B5C36">
            <w:pPr>
              <w:numPr>
                <w:ilvl w:val="0"/>
                <w:numId w:val="43"/>
              </w:numPr>
              <w:jc w:val="both"/>
              <w:rPr>
                <w:rFonts w:ascii="Arial" w:hAnsi="Arial" w:cs="Arial"/>
              </w:rPr>
            </w:pPr>
            <w:r w:rsidRPr="0026132E">
              <w:rPr>
                <w:rFonts w:ascii="Arial" w:hAnsi="Arial" w:cs="Arial"/>
              </w:rPr>
              <w:t>Contexto histórico</w:t>
            </w:r>
          </w:p>
          <w:p w:rsidR="007B5C36" w:rsidRPr="0026132E" w:rsidRDefault="007B5C36" w:rsidP="007B5C36">
            <w:pPr>
              <w:numPr>
                <w:ilvl w:val="0"/>
                <w:numId w:val="43"/>
              </w:numPr>
              <w:jc w:val="both"/>
              <w:rPr>
                <w:rFonts w:ascii="Arial" w:hAnsi="Arial" w:cs="Arial"/>
              </w:rPr>
            </w:pPr>
            <w:r w:rsidRPr="0026132E">
              <w:rPr>
                <w:rFonts w:ascii="Arial" w:hAnsi="Arial" w:cs="Arial"/>
              </w:rPr>
              <w:t>Características</w:t>
            </w:r>
          </w:p>
          <w:p w:rsidR="007B5C36" w:rsidRPr="0026132E" w:rsidRDefault="007B5C36" w:rsidP="007B5C36">
            <w:pPr>
              <w:numPr>
                <w:ilvl w:val="0"/>
                <w:numId w:val="43"/>
              </w:numPr>
              <w:jc w:val="both"/>
              <w:rPr>
                <w:rFonts w:ascii="Arial" w:hAnsi="Arial" w:cs="Arial"/>
              </w:rPr>
            </w:pPr>
            <w:r w:rsidRPr="0026132E">
              <w:rPr>
                <w:rFonts w:ascii="Arial" w:hAnsi="Arial" w:cs="Arial"/>
              </w:rPr>
              <w:t>Representantes</w:t>
            </w:r>
          </w:p>
          <w:p w:rsidR="007B5C36" w:rsidRPr="0026132E" w:rsidRDefault="007B5C36" w:rsidP="007B5C36">
            <w:pPr>
              <w:numPr>
                <w:ilvl w:val="0"/>
                <w:numId w:val="43"/>
              </w:numPr>
              <w:jc w:val="both"/>
              <w:rPr>
                <w:rFonts w:ascii="Arial" w:hAnsi="Arial" w:cs="Arial"/>
              </w:rPr>
            </w:pPr>
            <w:r w:rsidRPr="0026132E">
              <w:rPr>
                <w:rFonts w:ascii="Arial" w:hAnsi="Arial" w:cs="Arial"/>
              </w:rPr>
              <w:t>El Costumbrismo, el Realismo social, el Realismo mágico</w:t>
            </w:r>
          </w:p>
          <w:p w:rsidR="007B5C36" w:rsidRPr="0026132E" w:rsidRDefault="007B5C36" w:rsidP="00C415CE">
            <w:pPr>
              <w:jc w:val="both"/>
              <w:rPr>
                <w:rFonts w:ascii="Arial" w:hAnsi="Arial" w:cs="Arial"/>
              </w:rPr>
            </w:pPr>
            <w:r w:rsidRPr="0026132E">
              <w:rPr>
                <w:rFonts w:ascii="Arial" w:hAnsi="Arial" w:cs="Arial"/>
              </w:rPr>
              <w:t>- La exposición oral</w:t>
            </w:r>
          </w:p>
          <w:p w:rsidR="007B5C36" w:rsidRPr="0026132E" w:rsidRDefault="007B5C36" w:rsidP="00C415CE">
            <w:pPr>
              <w:jc w:val="both"/>
              <w:rPr>
                <w:rFonts w:ascii="Arial" w:hAnsi="Arial" w:cs="Arial"/>
              </w:rPr>
            </w:pPr>
            <w:r w:rsidRPr="0026132E">
              <w:rPr>
                <w:rFonts w:ascii="Arial" w:hAnsi="Arial" w:cs="Arial"/>
              </w:rPr>
              <w:t>- Artículos científicos y periodísticos</w:t>
            </w:r>
          </w:p>
          <w:p w:rsidR="007B5C36" w:rsidRPr="0026132E" w:rsidRDefault="007B5C36" w:rsidP="00C415CE">
            <w:pPr>
              <w:jc w:val="both"/>
              <w:rPr>
                <w:rFonts w:ascii="Arial" w:hAnsi="Arial" w:cs="Arial"/>
              </w:rPr>
            </w:pPr>
            <w:r w:rsidRPr="0026132E">
              <w:rPr>
                <w:rFonts w:ascii="Arial" w:hAnsi="Arial" w:cs="Arial"/>
              </w:rPr>
              <w:t>- El verbo</w:t>
            </w:r>
          </w:p>
          <w:p w:rsidR="007B5C36" w:rsidRPr="0026132E" w:rsidRDefault="007B5C36" w:rsidP="007B5C36">
            <w:pPr>
              <w:numPr>
                <w:ilvl w:val="0"/>
                <w:numId w:val="44"/>
              </w:numPr>
              <w:jc w:val="both"/>
              <w:rPr>
                <w:rFonts w:ascii="Arial" w:hAnsi="Arial" w:cs="Arial"/>
              </w:rPr>
            </w:pPr>
            <w:r w:rsidRPr="0026132E">
              <w:rPr>
                <w:rFonts w:ascii="Arial" w:hAnsi="Arial" w:cs="Arial"/>
              </w:rPr>
              <w:t>Raíz y terminación</w:t>
            </w:r>
          </w:p>
          <w:p w:rsidR="007B5C36" w:rsidRPr="0026132E" w:rsidRDefault="007B5C36" w:rsidP="007B5C36">
            <w:pPr>
              <w:numPr>
                <w:ilvl w:val="0"/>
                <w:numId w:val="44"/>
              </w:numPr>
              <w:jc w:val="both"/>
              <w:rPr>
                <w:rFonts w:ascii="Arial" w:hAnsi="Arial" w:cs="Arial"/>
              </w:rPr>
            </w:pPr>
            <w:r w:rsidRPr="0026132E">
              <w:rPr>
                <w:rFonts w:ascii="Arial" w:hAnsi="Arial" w:cs="Arial"/>
              </w:rPr>
              <w:t>Formas  no personales del verbo</w:t>
            </w:r>
          </w:p>
          <w:p w:rsidR="007B5C36" w:rsidRPr="0026132E" w:rsidRDefault="007B5C36" w:rsidP="007B5C36">
            <w:pPr>
              <w:numPr>
                <w:ilvl w:val="0"/>
                <w:numId w:val="44"/>
              </w:numPr>
              <w:jc w:val="both"/>
              <w:rPr>
                <w:rFonts w:ascii="Arial" w:hAnsi="Arial" w:cs="Arial"/>
              </w:rPr>
            </w:pPr>
            <w:r w:rsidRPr="0026132E">
              <w:rPr>
                <w:rFonts w:ascii="Arial" w:hAnsi="Arial" w:cs="Arial"/>
              </w:rPr>
              <w:t>Modos verbales</w:t>
            </w:r>
          </w:p>
          <w:p w:rsidR="007B5C36" w:rsidRPr="0026132E" w:rsidRDefault="007B5C36" w:rsidP="007B5C36">
            <w:pPr>
              <w:numPr>
                <w:ilvl w:val="0"/>
                <w:numId w:val="44"/>
              </w:numPr>
              <w:jc w:val="both"/>
              <w:rPr>
                <w:rFonts w:ascii="Arial" w:hAnsi="Arial" w:cs="Arial"/>
              </w:rPr>
            </w:pPr>
            <w:r w:rsidRPr="0026132E">
              <w:rPr>
                <w:rFonts w:ascii="Arial" w:hAnsi="Arial" w:cs="Arial"/>
              </w:rPr>
              <w:t>Perífrasis verbales</w:t>
            </w:r>
          </w:p>
          <w:p w:rsidR="007B5C36" w:rsidRPr="0026132E" w:rsidRDefault="007B5C36" w:rsidP="00C415CE">
            <w:pPr>
              <w:jc w:val="both"/>
              <w:rPr>
                <w:rFonts w:ascii="Arial" w:hAnsi="Arial" w:cs="Arial"/>
              </w:rPr>
            </w:pPr>
            <w:r w:rsidRPr="0026132E">
              <w:rPr>
                <w:rFonts w:ascii="Arial" w:hAnsi="Arial" w:cs="Arial"/>
              </w:rPr>
              <w:t>- Ortografía</w:t>
            </w:r>
          </w:p>
          <w:p w:rsidR="007B5C36" w:rsidRPr="0026132E" w:rsidRDefault="007B5C36" w:rsidP="007B5C36">
            <w:pPr>
              <w:numPr>
                <w:ilvl w:val="0"/>
                <w:numId w:val="45"/>
              </w:numPr>
              <w:jc w:val="both"/>
              <w:rPr>
                <w:rFonts w:ascii="Arial" w:hAnsi="Arial" w:cs="Arial"/>
              </w:rPr>
            </w:pPr>
            <w:r w:rsidRPr="0026132E">
              <w:rPr>
                <w:rFonts w:ascii="Arial" w:hAnsi="Arial" w:cs="Arial"/>
              </w:rPr>
              <w:t>Usos de los signos de interrogación y admiración</w:t>
            </w:r>
          </w:p>
          <w:p w:rsidR="007B5C36" w:rsidRPr="0026132E" w:rsidRDefault="007B5C36" w:rsidP="007B5C36">
            <w:pPr>
              <w:numPr>
                <w:ilvl w:val="0"/>
                <w:numId w:val="45"/>
              </w:numPr>
              <w:jc w:val="both"/>
              <w:rPr>
                <w:rFonts w:ascii="Arial" w:hAnsi="Arial" w:cs="Arial"/>
              </w:rPr>
            </w:pPr>
            <w:r w:rsidRPr="0026132E">
              <w:rPr>
                <w:rFonts w:ascii="Arial" w:hAnsi="Arial" w:cs="Arial"/>
              </w:rPr>
              <w:t xml:space="preserve">Usos de </w:t>
            </w:r>
            <w:smartTag w:uri="urn:schemas-microsoft-com:office:smarttags" w:element="PersonName">
              <w:smartTagPr>
                <w:attr w:name="ProductID" w:val="la G"/>
              </w:smartTagPr>
              <w:r w:rsidRPr="0026132E">
                <w:rPr>
                  <w:rFonts w:ascii="Arial" w:hAnsi="Arial" w:cs="Arial"/>
                </w:rPr>
                <w:t>la G</w:t>
              </w:r>
            </w:smartTag>
            <w:r w:rsidRPr="0026132E">
              <w:rPr>
                <w:rFonts w:ascii="Arial" w:hAnsi="Arial" w:cs="Arial"/>
              </w:rPr>
              <w:t>, J, H</w:t>
            </w:r>
          </w:p>
          <w:p w:rsidR="007B5C36" w:rsidRPr="0026132E" w:rsidRDefault="007B5C36" w:rsidP="00C415CE">
            <w:pPr>
              <w:rPr>
                <w:rFonts w:ascii="Arial" w:hAnsi="Arial" w:cs="Arial"/>
                <w:color w:val="000000"/>
              </w:rPr>
            </w:pPr>
          </w:p>
        </w:tc>
        <w:tc>
          <w:tcPr>
            <w:tcW w:w="2617" w:type="dxa"/>
          </w:tcPr>
          <w:p w:rsidR="006171A5" w:rsidRDefault="006171A5" w:rsidP="006171A5">
            <w:pPr>
              <w:jc w:val="both"/>
              <w:rPr>
                <w:rFonts w:ascii="Arial" w:hAnsi="Arial" w:cs="Arial"/>
                <w:color w:val="000000"/>
              </w:rPr>
            </w:pPr>
            <w:r>
              <w:rPr>
                <w:rFonts w:ascii="Arial" w:hAnsi="Arial" w:cs="Arial"/>
                <w:color w:val="000000"/>
              </w:rPr>
              <w:t>Presenta sus talleres, cuaderno, exposiciones, informes, escritos, exámenes y  mapas conceptuales en forma coherente, ordenada y oportuna.</w:t>
            </w:r>
          </w:p>
          <w:p w:rsidR="006171A5" w:rsidRDefault="006171A5" w:rsidP="006171A5">
            <w:pPr>
              <w:jc w:val="both"/>
              <w:rPr>
                <w:rFonts w:ascii="Arial" w:hAnsi="Arial" w:cs="Arial"/>
                <w:color w:val="000000"/>
              </w:rPr>
            </w:pPr>
          </w:p>
          <w:p w:rsidR="006171A5" w:rsidRDefault="006171A5" w:rsidP="006171A5">
            <w:pPr>
              <w:jc w:val="both"/>
              <w:rPr>
                <w:rFonts w:ascii="Arial" w:hAnsi="Arial" w:cs="Arial"/>
                <w:color w:val="000000"/>
              </w:rPr>
            </w:pPr>
            <w:r>
              <w:rPr>
                <w:rFonts w:ascii="Arial" w:hAnsi="Arial" w:cs="Arial"/>
                <w:color w:val="000000"/>
              </w:rPr>
              <w:t xml:space="preserve"> Análisis de obras literarias.</w:t>
            </w:r>
            <w:r w:rsidR="00DA14EC">
              <w:rPr>
                <w:rFonts w:ascii="Arial" w:hAnsi="Arial" w:cs="Arial"/>
                <w:color w:val="000000"/>
              </w:rPr>
              <w:t xml:space="preserve"> Lectura y análisis de la obra “La Vorágine”. </w:t>
            </w:r>
          </w:p>
          <w:p w:rsidR="006171A5" w:rsidRDefault="006171A5" w:rsidP="006171A5">
            <w:pPr>
              <w:jc w:val="both"/>
              <w:rPr>
                <w:rFonts w:ascii="Arial" w:hAnsi="Arial" w:cs="Arial"/>
                <w:color w:val="000000"/>
              </w:rPr>
            </w:pPr>
          </w:p>
          <w:p w:rsidR="006171A5" w:rsidRDefault="006171A5" w:rsidP="006171A5">
            <w:pPr>
              <w:jc w:val="both"/>
              <w:rPr>
                <w:rFonts w:ascii="Arial" w:hAnsi="Arial" w:cs="Arial"/>
                <w:color w:val="000000"/>
              </w:rPr>
            </w:pPr>
            <w:r>
              <w:rPr>
                <w:rFonts w:ascii="Arial" w:hAnsi="Arial" w:cs="Arial"/>
                <w:color w:val="000000"/>
              </w:rPr>
              <w:t>Centros literarios.</w:t>
            </w:r>
          </w:p>
          <w:p w:rsidR="006171A5" w:rsidRDefault="006171A5" w:rsidP="006171A5">
            <w:pPr>
              <w:jc w:val="both"/>
              <w:rPr>
                <w:rFonts w:ascii="Arial" w:hAnsi="Arial" w:cs="Arial"/>
                <w:color w:val="000000"/>
              </w:rPr>
            </w:pPr>
          </w:p>
          <w:p w:rsidR="003815D8" w:rsidRDefault="003815D8" w:rsidP="003815D8">
            <w:pPr>
              <w:jc w:val="both"/>
              <w:rPr>
                <w:rFonts w:ascii="Arial" w:hAnsi="Arial" w:cs="Arial"/>
                <w:color w:val="000000"/>
              </w:rPr>
            </w:pPr>
            <w:r>
              <w:rPr>
                <w:rFonts w:ascii="Arial" w:hAnsi="Arial" w:cs="Arial"/>
                <w:color w:val="000000"/>
              </w:rPr>
              <w:t>Ejercicios de reglas ortográficas.</w:t>
            </w:r>
          </w:p>
          <w:p w:rsidR="007B5C36" w:rsidRPr="0026132E" w:rsidRDefault="007B5C36" w:rsidP="00C415CE">
            <w:pPr>
              <w:jc w:val="both"/>
              <w:rPr>
                <w:rFonts w:ascii="Arial" w:hAnsi="Arial" w:cs="Arial"/>
                <w:color w:val="000000"/>
              </w:rPr>
            </w:pPr>
          </w:p>
        </w:tc>
        <w:tc>
          <w:tcPr>
            <w:tcW w:w="2642" w:type="dxa"/>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656" w:type="dxa"/>
          </w:tcPr>
          <w:p w:rsidR="007B5C36" w:rsidRPr="0026132E" w:rsidRDefault="007B5C36" w:rsidP="00C415CE">
            <w:pPr>
              <w:jc w:val="both"/>
              <w:rPr>
                <w:rFonts w:ascii="Arial" w:hAnsi="Arial" w:cs="Arial"/>
              </w:rPr>
            </w:pPr>
            <w:r w:rsidRPr="0026132E">
              <w:rPr>
                <w:rFonts w:ascii="Arial" w:hAnsi="Arial" w:cs="Arial"/>
              </w:rPr>
              <w:lastRenderedPageBreak/>
              <w:t>Determinar características estéticas, sociológicas e históricas de movimientos y obras de la literatura colombiana.</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Interpretar diversos tipos de textos, estableciendo sus relaciones internas y su clasificación en una tipología textual.</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Emplear las categorías gramaticales como soporte de su expresión oral y escrita.</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 xml:space="preserve">Emplear correctamente las </w:t>
            </w:r>
            <w:r w:rsidRPr="0026132E">
              <w:rPr>
                <w:rFonts w:ascii="Arial" w:hAnsi="Arial" w:cs="Arial"/>
              </w:rPr>
              <w:lastRenderedPageBreak/>
              <w:t>normas ortográficas y los signos de puntuación en sus escritos.</w:t>
            </w:r>
          </w:p>
          <w:p w:rsidR="007B5C36" w:rsidRPr="0026132E" w:rsidRDefault="007B5C36" w:rsidP="00C415CE">
            <w:pPr>
              <w:jc w:val="both"/>
              <w:rPr>
                <w:rFonts w:ascii="Arial" w:hAnsi="Arial" w:cs="Arial"/>
              </w:rPr>
            </w:pPr>
          </w:p>
          <w:p w:rsidR="007B5C36" w:rsidRPr="0026132E" w:rsidRDefault="007B5C36" w:rsidP="00C415CE">
            <w:pPr>
              <w:rPr>
                <w:rFonts w:ascii="Arial" w:hAnsi="Arial" w:cs="Arial"/>
                <w:color w:val="000000"/>
              </w:rPr>
            </w:pP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1442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4"/>
        <w:gridCol w:w="3870"/>
        <w:gridCol w:w="1870"/>
        <w:gridCol w:w="2609"/>
        <w:gridCol w:w="2599"/>
      </w:tblGrid>
      <w:tr w:rsidR="007B5C36" w:rsidRPr="0026132E">
        <w:trPr>
          <w:trHeight w:val="605"/>
        </w:trPr>
        <w:tc>
          <w:tcPr>
            <w:tcW w:w="14422"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octavo</w:t>
            </w:r>
          </w:p>
          <w:p w:rsidR="007B5C36" w:rsidRPr="0026132E" w:rsidRDefault="007B5C36" w:rsidP="00C415CE">
            <w:pPr>
              <w:jc w:val="center"/>
              <w:rPr>
                <w:rFonts w:ascii="Arial" w:hAnsi="Arial" w:cs="Arial"/>
                <w:b/>
                <w:color w:val="000000"/>
              </w:rPr>
            </w:pPr>
            <w:r w:rsidRPr="0026132E">
              <w:rPr>
                <w:rFonts w:ascii="Arial" w:hAnsi="Arial" w:cs="Arial"/>
                <w:b/>
                <w:color w:val="000000"/>
              </w:rPr>
              <w:t>Cuarto período</w:t>
            </w:r>
            <w:r w:rsidR="00C77E83" w:rsidRPr="0026132E">
              <w:rPr>
                <w:rFonts w:ascii="Arial" w:hAnsi="Arial" w:cs="Arial"/>
                <w:b/>
                <w:color w:val="000000"/>
              </w:rPr>
              <w:t>: Literatura</w:t>
            </w:r>
          </w:p>
        </w:tc>
      </w:tr>
      <w:tr w:rsidR="007B5C36" w:rsidRPr="0026132E">
        <w:trPr>
          <w:trHeight w:val="756"/>
        </w:trPr>
        <w:tc>
          <w:tcPr>
            <w:tcW w:w="14422" w:type="dxa"/>
            <w:gridSpan w:val="5"/>
          </w:tcPr>
          <w:p w:rsidR="00BF30B6" w:rsidRPr="0026132E" w:rsidRDefault="007B5C36" w:rsidP="00BF30B6">
            <w:pPr>
              <w:rPr>
                <w:rFonts w:ascii="Arial" w:hAnsi="Arial" w:cs="Arial"/>
                <w:color w:val="000000"/>
              </w:rPr>
            </w:pPr>
            <w:r w:rsidRPr="0026132E">
              <w:rPr>
                <w:rFonts w:ascii="Arial" w:hAnsi="Arial" w:cs="Arial"/>
                <w:color w:val="000000"/>
              </w:rPr>
              <w:t xml:space="preserve">Objetivo de grado: </w:t>
            </w:r>
            <w:r w:rsidR="00BF30B6" w:rsidRPr="0026132E">
              <w:rPr>
                <w:rFonts w:ascii="Arial" w:hAnsi="Arial" w:cs="Arial"/>
                <w:color w:val="000000"/>
              </w:rPr>
              <w:t>realizar producciones  literarias propiciando manifestaciones artísticas de la lengua, desde la valoración de los diversos lenguajes literarios.</w:t>
            </w:r>
          </w:p>
          <w:p w:rsidR="00BF30B6" w:rsidRPr="0026132E" w:rsidRDefault="00BF30B6" w:rsidP="00BF30B6">
            <w:pPr>
              <w:rPr>
                <w:rFonts w:ascii="Arial" w:hAnsi="Arial" w:cs="Arial"/>
                <w:color w:val="000000"/>
              </w:rPr>
            </w:pPr>
          </w:p>
          <w:p w:rsidR="007B5C36" w:rsidRPr="0026132E" w:rsidRDefault="007B5C36" w:rsidP="00BF30B6">
            <w:pPr>
              <w:rPr>
                <w:rFonts w:ascii="Arial" w:hAnsi="Arial" w:cs="Arial"/>
                <w:color w:val="000000"/>
              </w:rPr>
            </w:pPr>
          </w:p>
        </w:tc>
      </w:tr>
      <w:tr w:rsidR="007B5C36" w:rsidRPr="0026132E">
        <w:trPr>
          <w:trHeight w:val="1608"/>
        </w:trPr>
        <w:tc>
          <w:tcPr>
            <w:tcW w:w="14422"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Conocimiento y utilización de algunas estrategias argumentativas que posibilitan la construcción de textos orales en situaciones comunicativas auténticas.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para establecer sus relaciones internas y su clasificación en una tipología textual.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y culturales que determinan manifestaciones del lenguaje no verbal.</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de la tradición oral como fuente de la conformación y desarrollo de la literatura.</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Reconocimiento en situaciones comunicativas auténticas, de la diversidad y el encuentro de culturas con el fin de afianzar actitudes de respeto y tolerancia.</w:t>
            </w:r>
          </w:p>
        </w:tc>
      </w:tr>
      <w:tr w:rsidR="00FE7F19" w:rsidRPr="0026132E">
        <w:trPr>
          <w:trHeight w:val="345"/>
        </w:trPr>
        <w:tc>
          <w:tcPr>
            <w:tcW w:w="3585"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417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1222"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711"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729"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3387"/>
        </w:trPr>
        <w:tc>
          <w:tcPr>
            <w:tcW w:w="3585"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4175" w:type="dxa"/>
          </w:tcPr>
          <w:p w:rsidR="007B5C36" w:rsidRPr="0026132E" w:rsidRDefault="007B5C36" w:rsidP="00C415CE">
            <w:pPr>
              <w:jc w:val="both"/>
              <w:rPr>
                <w:rFonts w:ascii="Arial" w:hAnsi="Arial" w:cs="Arial"/>
              </w:rPr>
            </w:pPr>
            <w:smartTag w:uri="urn:schemas-microsoft-com:office:smarttags" w:element="PersonName">
              <w:smartTagPr>
                <w:attr w:name="ProductID" w:val="La Vanguardia"/>
              </w:smartTagPr>
              <w:r w:rsidRPr="0026132E">
                <w:rPr>
                  <w:rFonts w:ascii="Arial" w:hAnsi="Arial" w:cs="Arial"/>
                </w:rPr>
                <w:t>La Vanguardia</w:t>
              </w:r>
            </w:smartTag>
          </w:p>
          <w:p w:rsidR="007B5C36" w:rsidRPr="0026132E" w:rsidRDefault="007B5C36" w:rsidP="00C415CE">
            <w:pPr>
              <w:jc w:val="both"/>
              <w:rPr>
                <w:rFonts w:ascii="Arial" w:hAnsi="Arial" w:cs="Arial"/>
              </w:rPr>
            </w:pPr>
            <w:r w:rsidRPr="0026132E">
              <w:rPr>
                <w:rFonts w:ascii="Arial" w:hAnsi="Arial" w:cs="Arial"/>
              </w:rPr>
              <w:t>Contexto histórico</w:t>
            </w:r>
          </w:p>
          <w:p w:rsidR="007B5C36" w:rsidRPr="0026132E" w:rsidRDefault="007B5C36" w:rsidP="00C415CE">
            <w:pPr>
              <w:jc w:val="both"/>
              <w:rPr>
                <w:rFonts w:ascii="Arial" w:hAnsi="Arial" w:cs="Arial"/>
              </w:rPr>
            </w:pPr>
            <w:r w:rsidRPr="0026132E">
              <w:rPr>
                <w:rFonts w:ascii="Arial" w:hAnsi="Arial" w:cs="Arial"/>
              </w:rPr>
              <w:t>Representantes</w:t>
            </w:r>
          </w:p>
          <w:p w:rsidR="007B5C36" w:rsidRPr="0026132E" w:rsidRDefault="007B5C36" w:rsidP="00C415CE">
            <w:pPr>
              <w:jc w:val="both"/>
              <w:rPr>
                <w:rFonts w:ascii="Arial" w:hAnsi="Arial" w:cs="Arial"/>
              </w:rPr>
            </w:pPr>
            <w:r w:rsidRPr="0026132E">
              <w:rPr>
                <w:rFonts w:ascii="Arial" w:hAnsi="Arial" w:cs="Arial"/>
              </w:rPr>
              <w:t>Características</w:t>
            </w:r>
          </w:p>
          <w:p w:rsidR="007B5C36" w:rsidRPr="0026132E" w:rsidRDefault="007B5C36" w:rsidP="00C415CE">
            <w:pPr>
              <w:jc w:val="both"/>
              <w:rPr>
                <w:rFonts w:ascii="Arial" w:hAnsi="Arial" w:cs="Arial"/>
              </w:rPr>
            </w:pPr>
            <w:r w:rsidRPr="0026132E">
              <w:rPr>
                <w:rFonts w:ascii="Arial" w:hAnsi="Arial" w:cs="Arial"/>
              </w:rPr>
              <w:t>Surrealismo</w:t>
            </w:r>
          </w:p>
          <w:p w:rsidR="007B5C36" w:rsidRPr="0026132E" w:rsidRDefault="007B5C36" w:rsidP="00C415CE">
            <w:pPr>
              <w:jc w:val="both"/>
              <w:rPr>
                <w:rFonts w:ascii="Arial" w:hAnsi="Arial" w:cs="Arial"/>
              </w:rPr>
            </w:pPr>
            <w:r w:rsidRPr="0026132E">
              <w:rPr>
                <w:rFonts w:ascii="Arial" w:hAnsi="Arial" w:cs="Arial"/>
              </w:rPr>
              <w:t>Nihilismo</w:t>
            </w:r>
          </w:p>
          <w:p w:rsidR="007B5C36" w:rsidRPr="0026132E" w:rsidRDefault="007B5C36" w:rsidP="00C415CE">
            <w:pPr>
              <w:jc w:val="both"/>
              <w:rPr>
                <w:rFonts w:ascii="Arial" w:hAnsi="Arial" w:cs="Arial"/>
              </w:rPr>
            </w:pPr>
            <w:proofErr w:type="spellStart"/>
            <w:r w:rsidRPr="0026132E">
              <w:rPr>
                <w:rFonts w:ascii="Arial" w:hAnsi="Arial" w:cs="Arial"/>
              </w:rPr>
              <w:t>Nadaismo</w:t>
            </w:r>
            <w:proofErr w:type="spellEnd"/>
          </w:p>
          <w:p w:rsidR="007B5C36" w:rsidRPr="0026132E" w:rsidRDefault="007B5C36" w:rsidP="00C415CE">
            <w:pPr>
              <w:jc w:val="both"/>
              <w:rPr>
                <w:rFonts w:ascii="Arial" w:hAnsi="Arial" w:cs="Arial"/>
              </w:rPr>
            </w:pPr>
            <w:smartTag w:uri="urn:schemas-microsoft-com:office:smarttags" w:element="PersonName">
              <w:smartTagPr>
                <w:attr w:name="ProductID" w:val="La Generaci￳n"/>
              </w:smartTagPr>
              <w:r w:rsidRPr="0026132E">
                <w:rPr>
                  <w:rFonts w:ascii="Arial" w:hAnsi="Arial" w:cs="Arial"/>
                </w:rPr>
                <w:t>La Generación</w:t>
              </w:r>
            </w:smartTag>
            <w:r w:rsidRPr="0026132E">
              <w:rPr>
                <w:rFonts w:ascii="Arial" w:hAnsi="Arial" w:cs="Arial"/>
              </w:rPr>
              <w:t xml:space="preserve"> sin nombre</w:t>
            </w:r>
          </w:p>
          <w:p w:rsidR="007B5C36" w:rsidRPr="0026132E" w:rsidRDefault="007B5C36" w:rsidP="00C415CE">
            <w:pPr>
              <w:jc w:val="both"/>
              <w:rPr>
                <w:rFonts w:ascii="Arial" w:hAnsi="Arial" w:cs="Arial"/>
              </w:rPr>
            </w:pPr>
            <w:r w:rsidRPr="0026132E">
              <w:rPr>
                <w:rFonts w:ascii="Arial" w:hAnsi="Arial" w:cs="Arial"/>
              </w:rPr>
              <w:t>- La entrevista</w:t>
            </w:r>
          </w:p>
          <w:p w:rsidR="007B5C36" w:rsidRPr="0026132E" w:rsidRDefault="007B5C36" w:rsidP="00C415CE">
            <w:pPr>
              <w:jc w:val="both"/>
              <w:rPr>
                <w:rFonts w:ascii="Arial" w:hAnsi="Arial" w:cs="Arial"/>
              </w:rPr>
            </w:pPr>
            <w:r w:rsidRPr="0026132E">
              <w:rPr>
                <w:rFonts w:ascii="Arial" w:hAnsi="Arial" w:cs="Arial"/>
              </w:rPr>
              <w:t>- El acta y el informe</w:t>
            </w:r>
          </w:p>
          <w:p w:rsidR="007B5C36" w:rsidRPr="0026132E" w:rsidRDefault="007B5C36" w:rsidP="00C415CE">
            <w:pPr>
              <w:jc w:val="both"/>
              <w:rPr>
                <w:rFonts w:ascii="Arial" w:hAnsi="Arial" w:cs="Arial"/>
              </w:rPr>
            </w:pPr>
            <w:r w:rsidRPr="0026132E">
              <w:rPr>
                <w:rFonts w:ascii="Arial" w:hAnsi="Arial" w:cs="Arial"/>
              </w:rPr>
              <w:t>- La oración compuesta</w:t>
            </w:r>
          </w:p>
          <w:p w:rsidR="007B5C36" w:rsidRPr="0026132E" w:rsidRDefault="007B5C36" w:rsidP="00C415CE">
            <w:pPr>
              <w:jc w:val="both"/>
              <w:rPr>
                <w:rFonts w:ascii="Arial" w:hAnsi="Arial" w:cs="Arial"/>
              </w:rPr>
            </w:pPr>
            <w:r w:rsidRPr="0026132E">
              <w:rPr>
                <w:rFonts w:ascii="Arial" w:hAnsi="Arial" w:cs="Arial"/>
              </w:rPr>
              <w:t>Coordinada</w:t>
            </w:r>
          </w:p>
          <w:p w:rsidR="007B5C36" w:rsidRPr="0026132E" w:rsidRDefault="007B5C36" w:rsidP="00C415CE">
            <w:pPr>
              <w:jc w:val="both"/>
              <w:rPr>
                <w:rFonts w:ascii="Arial" w:hAnsi="Arial" w:cs="Arial"/>
              </w:rPr>
            </w:pPr>
            <w:r w:rsidRPr="0026132E">
              <w:rPr>
                <w:rFonts w:ascii="Arial" w:hAnsi="Arial" w:cs="Arial"/>
              </w:rPr>
              <w:t>Yuxtapuesta</w:t>
            </w:r>
          </w:p>
          <w:p w:rsidR="007B5C36" w:rsidRPr="0026132E" w:rsidRDefault="007B5C36" w:rsidP="00C415CE">
            <w:pPr>
              <w:jc w:val="both"/>
              <w:rPr>
                <w:rFonts w:ascii="Arial" w:hAnsi="Arial" w:cs="Arial"/>
              </w:rPr>
            </w:pPr>
            <w:r w:rsidRPr="0026132E">
              <w:rPr>
                <w:rFonts w:ascii="Arial" w:hAnsi="Arial" w:cs="Arial"/>
              </w:rPr>
              <w:t>- Ortografía</w:t>
            </w:r>
          </w:p>
          <w:p w:rsidR="007B5C36" w:rsidRPr="0026132E" w:rsidRDefault="007B5C36" w:rsidP="00C415CE">
            <w:pPr>
              <w:jc w:val="both"/>
              <w:rPr>
                <w:rFonts w:ascii="Arial" w:hAnsi="Arial" w:cs="Arial"/>
              </w:rPr>
            </w:pPr>
            <w:r w:rsidRPr="0026132E">
              <w:rPr>
                <w:rFonts w:ascii="Arial" w:hAnsi="Arial" w:cs="Arial"/>
              </w:rPr>
              <w:t>Tilde diacrítica</w:t>
            </w:r>
          </w:p>
          <w:p w:rsidR="007B5C36" w:rsidRPr="0026132E" w:rsidRDefault="007B5C36" w:rsidP="00C415CE">
            <w:pPr>
              <w:jc w:val="both"/>
              <w:rPr>
                <w:rFonts w:ascii="Arial" w:hAnsi="Arial" w:cs="Arial"/>
              </w:rPr>
            </w:pPr>
            <w:r w:rsidRPr="0026132E">
              <w:rPr>
                <w:rFonts w:ascii="Arial" w:hAnsi="Arial" w:cs="Arial"/>
              </w:rPr>
              <w:t xml:space="preserve">Usos de </w:t>
            </w:r>
            <w:smartTag w:uri="urn:schemas-microsoft-com:office:smarttags" w:element="PersonName">
              <w:smartTagPr>
                <w:attr w:name="ProductID" w:val="la LL"/>
              </w:smartTagPr>
              <w:r w:rsidRPr="0026132E">
                <w:rPr>
                  <w:rFonts w:ascii="Arial" w:hAnsi="Arial" w:cs="Arial"/>
                </w:rPr>
                <w:t>la LL</w:t>
              </w:r>
            </w:smartTag>
            <w:r w:rsidRPr="0026132E">
              <w:rPr>
                <w:rFonts w:ascii="Arial" w:hAnsi="Arial" w:cs="Arial"/>
              </w:rPr>
              <w:t>, Y</w:t>
            </w:r>
          </w:p>
          <w:p w:rsidR="007B5C36" w:rsidRPr="0026132E" w:rsidRDefault="007B5C36" w:rsidP="00C415CE">
            <w:pPr>
              <w:jc w:val="both"/>
              <w:rPr>
                <w:rFonts w:ascii="Arial" w:hAnsi="Arial" w:cs="Arial"/>
              </w:rPr>
            </w:pPr>
            <w:r w:rsidRPr="0026132E">
              <w:rPr>
                <w:rFonts w:ascii="Arial" w:hAnsi="Arial" w:cs="Arial"/>
              </w:rPr>
              <w:lastRenderedPageBreak/>
              <w:t>- La novela contemporánea</w:t>
            </w:r>
          </w:p>
          <w:p w:rsidR="007B5C36" w:rsidRPr="0026132E" w:rsidRDefault="007B5C36" w:rsidP="00C415CE">
            <w:pPr>
              <w:jc w:val="both"/>
              <w:rPr>
                <w:rFonts w:ascii="Arial" w:hAnsi="Arial" w:cs="Arial"/>
              </w:rPr>
            </w:pPr>
            <w:r w:rsidRPr="0026132E">
              <w:rPr>
                <w:rFonts w:ascii="Arial" w:hAnsi="Arial" w:cs="Arial"/>
              </w:rPr>
              <w:t>Contexto histórico</w:t>
            </w:r>
          </w:p>
          <w:p w:rsidR="007B5C36" w:rsidRPr="0026132E" w:rsidRDefault="007B5C36" w:rsidP="00C415CE">
            <w:pPr>
              <w:jc w:val="both"/>
              <w:rPr>
                <w:rFonts w:ascii="Arial" w:hAnsi="Arial" w:cs="Arial"/>
              </w:rPr>
            </w:pPr>
            <w:r w:rsidRPr="0026132E">
              <w:rPr>
                <w:rFonts w:ascii="Arial" w:hAnsi="Arial" w:cs="Arial"/>
              </w:rPr>
              <w:t>Características</w:t>
            </w:r>
          </w:p>
          <w:p w:rsidR="007B5C36" w:rsidRPr="0026132E" w:rsidRDefault="007B5C36" w:rsidP="00C415CE">
            <w:pPr>
              <w:jc w:val="both"/>
              <w:rPr>
                <w:rFonts w:ascii="Arial" w:hAnsi="Arial" w:cs="Arial"/>
              </w:rPr>
            </w:pPr>
            <w:r w:rsidRPr="0026132E">
              <w:rPr>
                <w:rFonts w:ascii="Arial" w:hAnsi="Arial" w:cs="Arial"/>
              </w:rPr>
              <w:t>Representantes</w:t>
            </w:r>
          </w:p>
          <w:p w:rsidR="007B5C36" w:rsidRPr="0026132E" w:rsidRDefault="007B5C36" w:rsidP="00C415CE">
            <w:pPr>
              <w:jc w:val="both"/>
              <w:rPr>
                <w:rFonts w:ascii="Arial" w:hAnsi="Arial" w:cs="Arial"/>
              </w:rPr>
            </w:pPr>
            <w:r w:rsidRPr="0026132E">
              <w:rPr>
                <w:rFonts w:ascii="Arial" w:hAnsi="Arial" w:cs="Arial"/>
              </w:rPr>
              <w:t>- La mesa redonda</w:t>
            </w:r>
          </w:p>
          <w:p w:rsidR="00481A37" w:rsidRDefault="007B5C36" w:rsidP="00C415CE">
            <w:pPr>
              <w:jc w:val="both"/>
              <w:rPr>
                <w:rFonts w:ascii="Arial" w:hAnsi="Arial" w:cs="Arial"/>
              </w:rPr>
            </w:pPr>
            <w:r w:rsidRPr="0026132E">
              <w:rPr>
                <w:rFonts w:ascii="Arial" w:hAnsi="Arial" w:cs="Arial"/>
              </w:rPr>
              <w:t>-El debate La crónica</w:t>
            </w:r>
          </w:p>
          <w:p w:rsidR="005778D1" w:rsidRDefault="007B5C36" w:rsidP="00C415CE">
            <w:pPr>
              <w:jc w:val="both"/>
              <w:rPr>
                <w:rFonts w:ascii="Arial" w:hAnsi="Arial" w:cs="Arial"/>
              </w:rPr>
            </w:pPr>
            <w:r w:rsidRPr="0026132E">
              <w:rPr>
                <w:rFonts w:ascii="Arial" w:hAnsi="Arial" w:cs="Arial"/>
              </w:rPr>
              <w:t>El reportaje</w:t>
            </w:r>
            <w:r w:rsidR="005778D1">
              <w:rPr>
                <w:rFonts w:ascii="Arial" w:hAnsi="Arial" w:cs="Arial"/>
              </w:rPr>
              <w:t xml:space="preserve"> </w:t>
            </w:r>
          </w:p>
          <w:p w:rsidR="007B5C36" w:rsidRPr="0026132E" w:rsidRDefault="007B5C36" w:rsidP="00C415CE">
            <w:pPr>
              <w:jc w:val="both"/>
              <w:rPr>
                <w:rFonts w:ascii="Arial" w:hAnsi="Arial" w:cs="Arial"/>
              </w:rPr>
            </w:pPr>
            <w:r w:rsidRPr="0026132E">
              <w:rPr>
                <w:rFonts w:ascii="Arial" w:hAnsi="Arial" w:cs="Arial"/>
              </w:rPr>
              <w:t>La semiología</w:t>
            </w:r>
          </w:p>
          <w:p w:rsidR="007B5C36" w:rsidRPr="0026132E" w:rsidRDefault="007B5C36" w:rsidP="00C415CE">
            <w:pPr>
              <w:jc w:val="both"/>
              <w:rPr>
                <w:rFonts w:ascii="Arial" w:hAnsi="Arial" w:cs="Arial"/>
              </w:rPr>
            </w:pPr>
            <w:r w:rsidRPr="0026132E">
              <w:rPr>
                <w:rFonts w:ascii="Arial" w:hAnsi="Arial" w:cs="Arial"/>
              </w:rPr>
              <w:t>Definición, Contexto y situación Cambios semánticos</w:t>
            </w:r>
          </w:p>
        </w:tc>
        <w:tc>
          <w:tcPr>
            <w:tcW w:w="1222" w:type="dxa"/>
          </w:tcPr>
          <w:p w:rsidR="005778D1" w:rsidRDefault="005778D1" w:rsidP="005778D1">
            <w:pPr>
              <w:jc w:val="both"/>
              <w:rPr>
                <w:rFonts w:ascii="Arial" w:hAnsi="Arial" w:cs="Arial"/>
                <w:color w:val="000000"/>
              </w:rPr>
            </w:pPr>
            <w:r>
              <w:rPr>
                <w:rFonts w:ascii="Arial" w:hAnsi="Arial" w:cs="Arial"/>
                <w:color w:val="000000"/>
              </w:rPr>
              <w:lastRenderedPageBreak/>
              <w:t>Presenta sus talleres, cuaderno, exposiciones, informes, escritos, exámenes y  mapas conceptuales en forma coherente, ordenada y oportuna.</w:t>
            </w:r>
          </w:p>
          <w:p w:rsidR="005778D1" w:rsidRDefault="005778D1" w:rsidP="005778D1">
            <w:pPr>
              <w:jc w:val="both"/>
              <w:rPr>
                <w:rFonts w:ascii="Arial" w:hAnsi="Arial" w:cs="Arial"/>
                <w:color w:val="000000"/>
              </w:rPr>
            </w:pPr>
          </w:p>
          <w:p w:rsidR="005778D1" w:rsidRDefault="005778D1" w:rsidP="005778D1">
            <w:pPr>
              <w:jc w:val="both"/>
              <w:rPr>
                <w:rFonts w:ascii="Arial" w:hAnsi="Arial" w:cs="Arial"/>
                <w:color w:val="000000"/>
              </w:rPr>
            </w:pPr>
            <w:r>
              <w:rPr>
                <w:rFonts w:ascii="Arial" w:hAnsi="Arial" w:cs="Arial"/>
                <w:color w:val="000000"/>
              </w:rPr>
              <w:t xml:space="preserve"> Análisis de obras literarias.</w:t>
            </w:r>
          </w:p>
          <w:p w:rsidR="005778D1" w:rsidRDefault="005778D1" w:rsidP="005778D1">
            <w:pPr>
              <w:jc w:val="both"/>
              <w:rPr>
                <w:rFonts w:ascii="Arial" w:hAnsi="Arial" w:cs="Arial"/>
                <w:color w:val="000000"/>
              </w:rPr>
            </w:pPr>
          </w:p>
          <w:p w:rsidR="005778D1" w:rsidRDefault="005778D1" w:rsidP="005778D1">
            <w:pPr>
              <w:jc w:val="both"/>
              <w:rPr>
                <w:rFonts w:ascii="Arial" w:hAnsi="Arial" w:cs="Arial"/>
                <w:color w:val="000000"/>
              </w:rPr>
            </w:pPr>
            <w:r>
              <w:rPr>
                <w:rFonts w:ascii="Arial" w:hAnsi="Arial" w:cs="Arial"/>
                <w:color w:val="000000"/>
              </w:rPr>
              <w:t>Centros literarios.</w:t>
            </w:r>
          </w:p>
          <w:p w:rsidR="005778D1" w:rsidRDefault="005778D1" w:rsidP="005778D1">
            <w:pPr>
              <w:jc w:val="both"/>
              <w:rPr>
                <w:rFonts w:ascii="Arial" w:hAnsi="Arial" w:cs="Arial"/>
                <w:color w:val="000000"/>
              </w:rPr>
            </w:pPr>
          </w:p>
          <w:p w:rsidR="007B5C36" w:rsidRDefault="005778D1" w:rsidP="00C415CE">
            <w:pPr>
              <w:jc w:val="both"/>
              <w:rPr>
                <w:rFonts w:ascii="Arial" w:hAnsi="Arial" w:cs="Arial"/>
                <w:color w:val="000000"/>
              </w:rPr>
            </w:pPr>
            <w:r>
              <w:rPr>
                <w:rFonts w:ascii="Arial" w:hAnsi="Arial" w:cs="Arial"/>
                <w:color w:val="000000"/>
              </w:rPr>
              <w:t>Aplicación de  técnicas grupales en el plano de la expresión.</w:t>
            </w:r>
          </w:p>
          <w:p w:rsidR="003815D8" w:rsidRDefault="003815D8" w:rsidP="00C415CE">
            <w:pPr>
              <w:jc w:val="both"/>
              <w:rPr>
                <w:rFonts w:ascii="Arial" w:hAnsi="Arial" w:cs="Arial"/>
                <w:color w:val="000000"/>
              </w:rPr>
            </w:pPr>
          </w:p>
          <w:p w:rsidR="003815D8" w:rsidRDefault="003815D8" w:rsidP="003815D8">
            <w:pPr>
              <w:jc w:val="both"/>
              <w:rPr>
                <w:rFonts w:ascii="Arial" w:hAnsi="Arial" w:cs="Arial"/>
                <w:color w:val="000000"/>
              </w:rPr>
            </w:pPr>
            <w:r>
              <w:rPr>
                <w:rFonts w:ascii="Arial" w:hAnsi="Arial" w:cs="Arial"/>
                <w:color w:val="000000"/>
              </w:rPr>
              <w:t>Ejercicios de reglas ortográficas.</w:t>
            </w:r>
          </w:p>
          <w:p w:rsidR="003815D8" w:rsidRPr="0026132E" w:rsidRDefault="003815D8" w:rsidP="00C415CE">
            <w:pPr>
              <w:jc w:val="both"/>
              <w:rPr>
                <w:rFonts w:ascii="Arial" w:hAnsi="Arial" w:cs="Arial"/>
                <w:color w:val="000000"/>
              </w:rPr>
            </w:pPr>
          </w:p>
        </w:tc>
        <w:tc>
          <w:tcPr>
            <w:tcW w:w="2711"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729" w:type="dxa"/>
          </w:tcPr>
          <w:p w:rsidR="007B5C36" w:rsidRPr="0026132E" w:rsidRDefault="007B5C36" w:rsidP="00C415CE">
            <w:pPr>
              <w:jc w:val="both"/>
              <w:rPr>
                <w:rFonts w:ascii="Arial" w:hAnsi="Arial" w:cs="Arial"/>
              </w:rPr>
            </w:pPr>
            <w:r w:rsidRPr="0026132E">
              <w:rPr>
                <w:rFonts w:ascii="Arial" w:hAnsi="Arial" w:cs="Arial"/>
              </w:rPr>
              <w:lastRenderedPageBreak/>
              <w:t>Determinar características estéticas, sociológicas e históricas de movimientos y obras de la literatura colombiana.</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Utilizar técnicas y estrategias de lectura y escritura tales como el informe, el acta, la reseña, entre otros.</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 xml:space="preserve">Reconocer la oración </w:t>
            </w:r>
            <w:r w:rsidRPr="0026132E">
              <w:rPr>
                <w:rFonts w:ascii="Arial" w:hAnsi="Arial" w:cs="Arial"/>
              </w:rPr>
              <w:lastRenderedPageBreak/>
              <w:t>como unidad fundamental  en la producción de textos.</w:t>
            </w:r>
          </w:p>
          <w:p w:rsidR="007B5C36" w:rsidRPr="0026132E" w:rsidRDefault="007B5C36" w:rsidP="00C415CE">
            <w:pPr>
              <w:jc w:val="both"/>
              <w:rPr>
                <w:rFonts w:ascii="Arial" w:hAnsi="Arial" w:cs="Arial"/>
              </w:rPr>
            </w:pPr>
          </w:p>
          <w:p w:rsidR="007B5C36" w:rsidRPr="0026132E" w:rsidRDefault="007B5C36" w:rsidP="00C415CE">
            <w:pPr>
              <w:jc w:val="both"/>
              <w:rPr>
                <w:rFonts w:ascii="Arial" w:hAnsi="Arial" w:cs="Arial"/>
              </w:rPr>
            </w:pPr>
            <w:r w:rsidRPr="0026132E">
              <w:rPr>
                <w:rFonts w:ascii="Arial" w:hAnsi="Arial" w:cs="Arial"/>
              </w:rPr>
              <w:t>Emplear correctamente las reglas ortográficas y los signos de puntuación en sus escritos.</w:t>
            </w:r>
          </w:p>
          <w:p w:rsidR="007B5C36" w:rsidRPr="0026132E" w:rsidRDefault="007B5C36" w:rsidP="00C415CE">
            <w:pPr>
              <w:jc w:val="both"/>
              <w:rPr>
                <w:rFonts w:ascii="Arial" w:hAnsi="Arial" w:cs="Arial"/>
              </w:rPr>
            </w:pPr>
          </w:p>
          <w:p w:rsidR="007B5C36" w:rsidRPr="0026132E" w:rsidRDefault="007B5C36" w:rsidP="00C415CE">
            <w:pPr>
              <w:rPr>
                <w:rFonts w:ascii="Arial" w:hAnsi="Arial" w:cs="Arial"/>
                <w:color w:val="000000"/>
              </w:rPr>
            </w:pPr>
            <w:r w:rsidRPr="0026132E">
              <w:rPr>
                <w:rFonts w:ascii="Arial" w:hAnsi="Arial" w:cs="Arial"/>
              </w:rPr>
              <w:t>Interpretar diferentes tipos de textos</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14239"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4281"/>
        <w:gridCol w:w="2111"/>
        <w:gridCol w:w="2539"/>
        <w:gridCol w:w="2544"/>
      </w:tblGrid>
      <w:tr w:rsidR="007B5C36" w:rsidRPr="0026132E">
        <w:trPr>
          <w:trHeight w:val="231"/>
        </w:trPr>
        <w:tc>
          <w:tcPr>
            <w:tcW w:w="14239" w:type="dxa"/>
            <w:gridSpan w:val="5"/>
          </w:tcPr>
          <w:p w:rsidR="007B5C36" w:rsidRPr="0026132E" w:rsidRDefault="007B5C36" w:rsidP="00C415CE">
            <w:pPr>
              <w:jc w:val="center"/>
              <w:rPr>
                <w:rFonts w:ascii="Arial" w:hAnsi="Arial" w:cs="Arial"/>
                <w:b/>
                <w:color w:val="000000"/>
              </w:rPr>
            </w:pPr>
            <w:r w:rsidRPr="0026132E">
              <w:rPr>
                <w:rFonts w:ascii="Arial" w:hAnsi="Arial" w:cs="Arial"/>
                <w:b/>
                <w:color w:val="000000"/>
              </w:rPr>
              <w:t>Grado noveno</w:t>
            </w:r>
          </w:p>
          <w:p w:rsidR="00BF30B6" w:rsidRPr="0026132E" w:rsidRDefault="007B5C36" w:rsidP="00BF30B6">
            <w:pPr>
              <w:jc w:val="center"/>
              <w:rPr>
                <w:rFonts w:ascii="Arial" w:hAnsi="Arial" w:cs="Arial"/>
                <w:color w:val="000000"/>
              </w:rPr>
            </w:pPr>
            <w:r w:rsidRPr="0026132E">
              <w:rPr>
                <w:rFonts w:ascii="Arial" w:hAnsi="Arial" w:cs="Arial"/>
                <w:b/>
                <w:color w:val="000000"/>
              </w:rPr>
              <w:t>Primer  período</w:t>
            </w:r>
            <w:r w:rsidR="00BF30B6" w:rsidRPr="0026132E">
              <w:rPr>
                <w:rFonts w:ascii="Arial" w:hAnsi="Arial" w:cs="Arial"/>
                <w:b/>
                <w:color w:val="000000"/>
              </w:rPr>
              <w:t xml:space="preserve">: </w:t>
            </w:r>
            <w:r w:rsidR="00BF30B6" w:rsidRPr="0026132E">
              <w:rPr>
                <w:rFonts w:ascii="Arial" w:hAnsi="Arial" w:cs="Arial"/>
                <w:color w:val="000000"/>
              </w:rPr>
              <w:t>Interpretación y Producción de texto</w:t>
            </w:r>
          </w:p>
          <w:p w:rsidR="007B5C36" w:rsidRPr="0026132E" w:rsidRDefault="007B5C36" w:rsidP="00C415CE">
            <w:pPr>
              <w:jc w:val="center"/>
              <w:rPr>
                <w:rFonts w:ascii="Arial" w:hAnsi="Arial" w:cs="Arial"/>
                <w:b/>
                <w:color w:val="000000"/>
              </w:rPr>
            </w:pPr>
          </w:p>
        </w:tc>
      </w:tr>
      <w:tr w:rsidR="007B5C36" w:rsidRPr="0026132E">
        <w:trPr>
          <w:trHeight w:val="289"/>
        </w:trPr>
        <w:tc>
          <w:tcPr>
            <w:tcW w:w="14239" w:type="dxa"/>
            <w:gridSpan w:val="5"/>
          </w:tcPr>
          <w:p w:rsidR="00BF30B6" w:rsidRPr="0026132E" w:rsidRDefault="007B5C36" w:rsidP="00BF30B6">
            <w:pPr>
              <w:rPr>
                <w:rFonts w:ascii="Arial" w:hAnsi="Arial" w:cs="Arial"/>
                <w:color w:val="000000"/>
              </w:rPr>
            </w:pPr>
            <w:r w:rsidRPr="0026132E">
              <w:rPr>
                <w:rFonts w:ascii="Arial" w:hAnsi="Arial" w:cs="Arial"/>
                <w:color w:val="000000"/>
              </w:rPr>
              <w:t xml:space="preserve">Objetivo de grado: </w:t>
            </w:r>
            <w:r w:rsidR="00BF30B6" w:rsidRPr="0026132E">
              <w:rPr>
                <w:rFonts w:ascii="Arial" w:hAnsi="Arial" w:cs="Arial"/>
                <w:color w:val="000000"/>
              </w:rPr>
              <w:t>Impactar los procesos de lectura y producción textual mediante el desarrollo de actividades escriturales.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7B5C36" w:rsidRPr="0026132E">
        <w:trPr>
          <w:trHeight w:val="974"/>
        </w:trPr>
        <w:tc>
          <w:tcPr>
            <w:tcW w:w="14239" w:type="dxa"/>
            <w:gridSpan w:val="5"/>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teniendo en cuenta sus características, contexto, intención comunicativa, efectos en el interlocutor</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238"/>
        </w:trPr>
        <w:tc>
          <w:tcPr>
            <w:tcW w:w="260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EJES ARTICULADORES O GENERADORES</w:t>
            </w:r>
          </w:p>
        </w:tc>
        <w:tc>
          <w:tcPr>
            <w:tcW w:w="471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1538"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83"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702"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350"/>
        </w:trPr>
        <w:tc>
          <w:tcPr>
            <w:tcW w:w="2606"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Ética de la comunicación</w:t>
            </w:r>
          </w:p>
        </w:tc>
        <w:tc>
          <w:tcPr>
            <w:tcW w:w="4710" w:type="dxa"/>
          </w:tcPr>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Procesos mentales y estrategias cognitivas.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Estrategias de lectura y de aprendizaje. Estilos de aprendizaje.</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Comprensión lectora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Lectura y sus clases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Vocabulario utilizado en el área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Literatura Prehispánica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El mito, características, clasificación, </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Crónicas, Barroco</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Herramientas del pensamiento: cuadro sinóptico, mapa conceptual.</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Lenguaje, lengua, habla, dialecto. Niveles de la lengua.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tipos de lenguaje y géneros literarios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Funciones del párrafo, redacción</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lastRenderedPageBreak/>
              <w:t>- Clasificación de los párrafos: Narrativos, Descriptivos, Expositivos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Figuras literarias</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Usos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w:t>
            </w:r>
          </w:p>
          <w:p w:rsidR="007B5C36" w:rsidRPr="0026132E" w:rsidRDefault="007B5C36" w:rsidP="007B5C36">
            <w:pPr>
              <w:pStyle w:val="Sangra2detindependiente"/>
              <w:numPr>
                <w:ilvl w:val="0"/>
                <w:numId w:val="6"/>
              </w:numPr>
              <w:spacing w:after="0" w:line="240" w:lineRule="auto"/>
              <w:jc w:val="both"/>
              <w:rPr>
                <w:rFonts w:ascii="Arial" w:hAnsi="Arial" w:cs="Arial"/>
                <w:color w:val="000000"/>
              </w:rPr>
            </w:pPr>
            <w:r w:rsidRPr="0026132E">
              <w:rPr>
                <w:rFonts w:ascii="Arial" w:hAnsi="Arial" w:cs="Arial"/>
                <w:color w:val="000000"/>
              </w:rPr>
              <w:t>Homófonas B, V</w:t>
            </w:r>
          </w:p>
          <w:p w:rsidR="007B5C36" w:rsidRPr="0026132E" w:rsidRDefault="007B5C36" w:rsidP="007B5C36">
            <w:pPr>
              <w:pStyle w:val="Sangra2detindependiente"/>
              <w:numPr>
                <w:ilvl w:val="0"/>
                <w:numId w:val="6"/>
              </w:numPr>
              <w:spacing w:after="0" w:line="240" w:lineRule="auto"/>
              <w:jc w:val="both"/>
              <w:rPr>
                <w:rFonts w:ascii="Arial" w:hAnsi="Arial" w:cs="Arial"/>
                <w:color w:val="000000"/>
              </w:rPr>
            </w:pPr>
            <w:r w:rsidRPr="0026132E">
              <w:rPr>
                <w:rFonts w:ascii="Arial" w:hAnsi="Arial" w:cs="Arial"/>
                <w:color w:val="000000"/>
              </w:rPr>
              <w:t>Ejercicios de aplicación</w:t>
            </w:r>
          </w:p>
          <w:p w:rsidR="007B5C36" w:rsidRPr="0026132E" w:rsidRDefault="007B5C36" w:rsidP="00C415CE">
            <w:pPr>
              <w:rPr>
                <w:rFonts w:ascii="Arial" w:hAnsi="Arial" w:cs="Arial"/>
                <w:color w:val="000000"/>
              </w:rPr>
            </w:pPr>
            <w:r w:rsidRPr="0026132E">
              <w:rPr>
                <w:rFonts w:ascii="Arial" w:hAnsi="Arial" w:cs="Arial"/>
                <w:color w:val="000000"/>
              </w:rPr>
              <w:t>- Estructura de la palabra: Afijos, Sufijos, prefijos</w:t>
            </w:r>
          </w:p>
          <w:p w:rsidR="007B5C36" w:rsidRPr="0026132E" w:rsidRDefault="007B5C36" w:rsidP="00C415CE">
            <w:pPr>
              <w:rPr>
                <w:rFonts w:ascii="Arial" w:hAnsi="Arial" w:cs="Arial"/>
                <w:color w:val="000000"/>
              </w:rPr>
            </w:pPr>
            <w:r w:rsidRPr="0026132E">
              <w:rPr>
                <w:rFonts w:ascii="Arial" w:hAnsi="Arial" w:cs="Arial"/>
                <w:color w:val="000000"/>
              </w:rPr>
              <w:t xml:space="preserve">Estructura </w:t>
            </w:r>
            <w:proofErr w:type="spellStart"/>
            <w:r w:rsidRPr="0026132E">
              <w:rPr>
                <w:rFonts w:ascii="Arial" w:hAnsi="Arial" w:cs="Arial"/>
                <w:color w:val="000000"/>
              </w:rPr>
              <w:t>e</w:t>
            </w:r>
            <w:proofErr w:type="spellEnd"/>
            <w:r w:rsidRPr="0026132E">
              <w:rPr>
                <w:rFonts w:ascii="Arial" w:hAnsi="Arial" w:cs="Arial"/>
                <w:color w:val="000000"/>
              </w:rPr>
              <w:t xml:space="preserve"> la oración simple</w:t>
            </w:r>
          </w:p>
          <w:p w:rsidR="007B5C36" w:rsidRPr="0026132E" w:rsidRDefault="007B5C36" w:rsidP="00C415CE">
            <w:pPr>
              <w:rPr>
                <w:rFonts w:ascii="Arial" w:hAnsi="Arial" w:cs="Arial"/>
                <w:color w:val="000000"/>
              </w:rPr>
            </w:pPr>
            <w:r w:rsidRPr="0026132E">
              <w:rPr>
                <w:rFonts w:ascii="Arial" w:hAnsi="Arial" w:cs="Arial"/>
                <w:color w:val="000000"/>
              </w:rPr>
              <w:t>Acento   ortográfico</w:t>
            </w:r>
          </w:p>
          <w:p w:rsidR="007B5C36" w:rsidRPr="0026132E" w:rsidRDefault="007B5C36" w:rsidP="00C415CE">
            <w:pPr>
              <w:rPr>
                <w:rFonts w:ascii="Arial" w:hAnsi="Arial" w:cs="Arial"/>
                <w:color w:val="000000"/>
              </w:rPr>
            </w:pPr>
            <w:r w:rsidRPr="0026132E">
              <w:rPr>
                <w:rFonts w:ascii="Arial" w:hAnsi="Arial" w:cs="Arial"/>
                <w:color w:val="000000"/>
              </w:rPr>
              <w:t>Categorías gramaticales: verbo, nombre</w:t>
            </w:r>
          </w:p>
          <w:p w:rsidR="007B5C36" w:rsidRPr="0026132E" w:rsidRDefault="007B5C36" w:rsidP="00C415CE">
            <w:pPr>
              <w:rPr>
                <w:rFonts w:ascii="Arial" w:hAnsi="Arial" w:cs="Arial"/>
                <w:color w:val="000000"/>
              </w:rPr>
            </w:pPr>
            <w:r w:rsidRPr="0026132E">
              <w:rPr>
                <w:rFonts w:ascii="Arial" w:hAnsi="Arial" w:cs="Arial"/>
                <w:color w:val="000000"/>
              </w:rPr>
              <w:t>Signos no verbales</w:t>
            </w:r>
          </w:p>
          <w:p w:rsidR="007B5C36" w:rsidRPr="0026132E" w:rsidRDefault="007B5C36" w:rsidP="00C415CE">
            <w:pPr>
              <w:rPr>
                <w:rFonts w:ascii="Arial" w:hAnsi="Arial" w:cs="Arial"/>
                <w:color w:val="000000"/>
              </w:rPr>
            </w:pPr>
            <w:r w:rsidRPr="0026132E">
              <w:rPr>
                <w:rFonts w:ascii="Arial" w:hAnsi="Arial" w:cs="Arial"/>
                <w:color w:val="000000"/>
              </w:rPr>
              <w:t>Estructura  narrativa de la novela</w:t>
            </w:r>
          </w:p>
          <w:p w:rsidR="007B5C36" w:rsidRPr="0026132E" w:rsidRDefault="007B5C36" w:rsidP="00C415CE">
            <w:pPr>
              <w:rPr>
                <w:rFonts w:ascii="Arial" w:hAnsi="Arial" w:cs="Arial"/>
                <w:color w:val="000000"/>
              </w:rPr>
            </w:pPr>
            <w:r w:rsidRPr="0026132E">
              <w:rPr>
                <w:rFonts w:ascii="Arial" w:hAnsi="Arial" w:cs="Arial"/>
                <w:color w:val="000000"/>
              </w:rPr>
              <w:t>Realismo mágico</w:t>
            </w:r>
          </w:p>
          <w:p w:rsidR="007B5C36" w:rsidRPr="0026132E" w:rsidRDefault="007B5C36" w:rsidP="00C415CE">
            <w:pPr>
              <w:rPr>
                <w:rFonts w:ascii="Arial" w:hAnsi="Arial" w:cs="Arial"/>
                <w:color w:val="000000"/>
              </w:rPr>
            </w:pPr>
            <w:r w:rsidRPr="0026132E">
              <w:rPr>
                <w:rFonts w:ascii="Arial" w:hAnsi="Arial" w:cs="Arial"/>
                <w:color w:val="000000"/>
              </w:rPr>
              <w:t>Elementos de la comunicación</w:t>
            </w:r>
          </w:p>
          <w:p w:rsidR="007B5C36" w:rsidRPr="0026132E" w:rsidRDefault="007B5C36" w:rsidP="00C415CE">
            <w:pPr>
              <w:rPr>
                <w:rFonts w:ascii="Arial" w:hAnsi="Arial" w:cs="Arial"/>
                <w:color w:val="000000"/>
              </w:rPr>
            </w:pPr>
            <w:r w:rsidRPr="0026132E">
              <w:rPr>
                <w:rFonts w:ascii="Arial" w:hAnsi="Arial" w:cs="Arial"/>
                <w:color w:val="000000"/>
              </w:rPr>
              <w:t>Los cuentos de Juan Rulfo</w:t>
            </w:r>
          </w:p>
        </w:tc>
        <w:tc>
          <w:tcPr>
            <w:tcW w:w="1538" w:type="dxa"/>
          </w:tcPr>
          <w:p w:rsidR="007B5C36" w:rsidRPr="0026132E" w:rsidRDefault="007B5C36" w:rsidP="00C415CE">
            <w:pPr>
              <w:jc w:val="both"/>
              <w:rPr>
                <w:rFonts w:ascii="Arial" w:hAnsi="Arial" w:cs="Arial"/>
                <w:color w:val="000000"/>
              </w:rPr>
            </w:pPr>
            <w:r w:rsidRPr="0026132E">
              <w:rPr>
                <w:rFonts w:ascii="Arial" w:hAnsi="Arial" w:cs="Arial"/>
                <w:color w:val="000000"/>
              </w:rPr>
              <w:lastRenderedPageBreak/>
              <w:t>Ejercicios de escritura aplicando las reglas de uso del acento ortográfico</w:t>
            </w:r>
          </w:p>
          <w:p w:rsidR="007B5C36" w:rsidRPr="0026132E" w:rsidRDefault="007B5C36" w:rsidP="00C415CE">
            <w:pPr>
              <w:rPr>
                <w:rFonts w:ascii="Arial" w:hAnsi="Arial" w:cs="Arial"/>
                <w:color w:val="000000"/>
              </w:rPr>
            </w:pPr>
            <w:r w:rsidRPr="0026132E">
              <w:rPr>
                <w:rFonts w:ascii="Arial" w:hAnsi="Arial" w:cs="Arial"/>
                <w:color w:val="000000"/>
              </w:rPr>
              <w:t xml:space="preserve"> Reflexión sobre el  destierro </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colectiva de símbolos </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de un cuadro sinóptico sobre una lectura de </w:t>
            </w:r>
            <w:r w:rsidRPr="0026132E">
              <w:rPr>
                <w:rFonts w:ascii="Arial" w:hAnsi="Arial" w:cs="Arial"/>
                <w:color w:val="000000"/>
              </w:rPr>
              <w:lastRenderedPageBreak/>
              <w:t>sociales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Lectura cuent</w:t>
            </w:r>
            <w:r w:rsidR="0060492B">
              <w:rPr>
                <w:rFonts w:ascii="Arial" w:hAnsi="Arial" w:cs="Arial"/>
                <w:color w:val="000000"/>
              </w:rPr>
              <w:t>os de  “El llano en llamas” , “M</w:t>
            </w:r>
            <w:r w:rsidRPr="0026132E">
              <w:rPr>
                <w:rFonts w:ascii="Arial" w:hAnsi="Arial" w:cs="Arial"/>
                <w:color w:val="000000"/>
              </w:rPr>
              <w:t>itos y leyendas latinoamericanas”</w:t>
            </w:r>
          </w:p>
          <w:p w:rsidR="007B5C36" w:rsidRPr="0026132E" w:rsidRDefault="007B5C36" w:rsidP="00C415CE">
            <w:pPr>
              <w:jc w:val="both"/>
              <w:rPr>
                <w:rFonts w:ascii="Arial" w:hAnsi="Arial" w:cs="Arial"/>
                <w:color w:val="000000"/>
              </w:rPr>
            </w:pPr>
            <w:proofErr w:type="spellStart"/>
            <w:r w:rsidRPr="0026132E">
              <w:rPr>
                <w:rFonts w:ascii="Arial" w:hAnsi="Arial" w:cs="Arial"/>
                <w:color w:val="000000"/>
              </w:rPr>
              <w:t>Luvina</w:t>
            </w:r>
            <w:proofErr w:type="spellEnd"/>
            <w:r w:rsidRPr="0026132E">
              <w:rPr>
                <w:rFonts w:ascii="Arial" w:hAnsi="Arial" w:cs="Arial"/>
                <w:color w:val="000000"/>
              </w:rPr>
              <w:t xml:space="preserve"> y Talpa</w:t>
            </w:r>
            <w:r w:rsidR="0060492B">
              <w:rPr>
                <w:rFonts w:ascii="Arial" w:hAnsi="Arial" w:cs="Arial"/>
                <w:color w:val="000000"/>
              </w:rPr>
              <w:t>.</w:t>
            </w:r>
          </w:p>
          <w:p w:rsidR="007B5C36" w:rsidRPr="0026132E" w:rsidRDefault="007B5C36" w:rsidP="00C415CE">
            <w:pPr>
              <w:jc w:val="both"/>
              <w:rPr>
                <w:rFonts w:ascii="Arial" w:hAnsi="Arial" w:cs="Arial"/>
                <w:color w:val="000000"/>
              </w:rPr>
            </w:pPr>
          </w:p>
        </w:tc>
        <w:tc>
          <w:tcPr>
            <w:tcW w:w="2683"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702"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Elabora  de símbolos sobre el </w:t>
            </w:r>
            <w:r w:rsidRPr="0026132E">
              <w:rPr>
                <w:rFonts w:ascii="Arial" w:hAnsi="Arial" w:cs="Arial"/>
                <w:color w:val="000000"/>
              </w:rPr>
              <w:lastRenderedPageBreak/>
              <w:t xml:space="preserve">desplazamiento y el destierro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ind w:left="708"/>
        <w:rPr>
          <w:rFonts w:ascii="Arial" w:hAnsi="Arial" w:cs="Arial"/>
          <w:color w:val="000000"/>
        </w:rPr>
      </w:pPr>
    </w:p>
    <w:tbl>
      <w:tblPr>
        <w:tblW w:w="13615"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9"/>
        <w:gridCol w:w="827"/>
        <w:gridCol w:w="978"/>
        <w:gridCol w:w="1740"/>
        <w:gridCol w:w="760"/>
        <w:gridCol w:w="1956"/>
        <w:gridCol w:w="2729"/>
        <w:gridCol w:w="2436"/>
      </w:tblGrid>
      <w:tr w:rsidR="007B5C36" w:rsidRPr="0026132E">
        <w:trPr>
          <w:trHeight w:val="86"/>
        </w:trPr>
        <w:tc>
          <w:tcPr>
            <w:tcW w:w="13615" w:type="dxa"/>
            <w:gridSpan w:val="8"/>
          </w:tcPr>
          <w:p w:rsidR="007B5C36" w:rsidRPr="0026132E" w:rsidRDefault="007B5C36" w:rsidP="00C415CE">
            <w:pPr>
              <w:jc w:val="center"/>
              <w:rPr>
                <w:rFonts w:ascii="Arial" w:hAnsi="Arial" w:cs="Arial"/>
                <w:b/>
                <w:color w:val="000000"/>
              </w:rPr>
            </w:pPr>
            <w:r w:rsidRPr="0026132E">
              <w:rPr>
                <w:rFonts w:ascii="Arial" w:hAnsi="Arial" w:cs="Arial"/>
                <w:b/>
                <w:color w:val="000000"/>
              </w:rPr>
              <w:t>Grado noveno</w:t>
            </w:r>
          </w:p>
          <w:p w:rsidR="00BF30B6" w:rsidRPr="0026132E" w:rsidRDefault="007B5C36" w:rsidP="00BF30B6">
            <w:pPr>
              <w:jc w:val="center"/>
              <w:rPr>
                <w:rFonts w:ascii="Arial" w:hAnsi="Arial" w:cs="Arial"/>
                <w:color w:val="000000"/>
              </w:rPr>
            </w:pPr>
            <w:r w:rsidRPr="0026132E">
              <w:rPr>
                <w:rFonts w:ascii="Arial" w:hAnsi="Arial" w:cs="Arial"/>
                <w:b/>
                <w:color w:val="000000"/>
              </w:rPr>
              <w:t>Segundo  período</w:t>
            </w:r>
            <w:r w:rsidR="00BF30B6" w:rsidRPr="0026132E">
              <w:rPr>
                <w:rFonts w:ascii="Arial" w:hAnsi="Arial" w:cs="Arial"/>
                <w:b/>
                <w:color w:val="000000"/>
              </w:rPr>
              <w:t xml:space="preserve">: </w:t>
            </w:r>
            <w:r w:rsidR="00BF30B6" w:rsidRPr="0026132E">
              <w:rPr>
                <w:rFonts w:ascii="Arial" w:hAnsi="Arial" w:cs="Arial"/>
                <w:color w:val="000000"/>
              </w:rPr>
              <w:t xml:space="preserve">Ética de </w:t>
            </w:r>
            <w:smartTag w:uri="urn:schemas-microsoft-com:office:smarttags" w:element="PersonName">
              <w:smartTagPr>
                <w:attr w:name="ProductID" w:val="la Comunicaci￳n"/>
              </w:smartTagPr>
              <w:r w:rsidR="00BF30B6" w:rsidRPr="0026132E">
                <w:rPr>
                  <w:rFonts w:ascii="Arial" w:hAnsi="Arial" w:cs="Arial"/>
                  <w:color w:val="000000"/>
                </w:rPr>
                <w:t>la Comunicación</w:t>
              </w:r>
            </w:smartTag>
          </w:p>
          <w:p w:rsidR="007B5C36" w:rsidRPr="0026132E" w:rsidRDefault="007B5C36" w:rsidP="00C415CE">
            <w:pPr>
              <w:jc w:val="center"/>
              <w:rPr>
                <w:rFonts w:ascii="Arial" w:hAnsi="Arial" w:cs="Arial"/>
                <w:b/>
                <w:color w:val="000000"/>
              </w:rPr>
            </w:pPr>
          </w:p>
        </w:tc>
      </w:tr>
      <w:tr w:rsidR="007B5C36" w:rsidRPr="0026132E">
        <w:trPr>
          <w:trHeight w:val="58"/>
        </w:trPr>
        <w:tc>
          <w:tcPr>
            <w:tcW w:w="13615" w:type="dxa"/>
            <w:gridSpan w:val="8"/>
          </w:tcPr>
          <w:p w:rsidR="00BF30B6" w:rsidRPr="0026132E" w:rsidRDefault="007B5C36" w:rsidP="00BF30B6">
            <w:pPr>
              <w:rPr>
                <w:rFonts w:ascii="Arial" w:hAnsi="Arial" w:cs="Arial"/>
                <w:color w:val="000000"/>
              </w:rPr>
            </w:pPr>
            <w:r w:rsidRPr="0026132E">
              <w:rPr>
                <w:rFonts w:ascii="Arial" w:hAnsi="Arial" w:cs="Arial"/>
                <w:color w:val="000000"/>
              </w:rPr>
              <w:t xml:space="preserve">Objetivo de grado: </w:t>
            </w:r>
            <w:r w:rsidR="00BF30B6" w:rsidRPr="0026132E">
              <w:rPr>
                <w:rFonts w:ascii="Arial" w:hAnsi="Arial" w:cs="Arial"/>
                <w:color w:val="000000"/>
              </w:rPr>
              <w:t>Analizar los componentes éticos del lenguaje en los distintos proceso de comunicación, para la determinación de roles en el entorno social.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7B5C36" w:rsidRPr="0026132E">
        <w:trPr>
          <w:trHeight w:val="272"/>
        </w:trPr>
        <w:tc>
          <w:tcPr>
            <w:tcW w:w="13615" w:type="dxa"/>
            <w:gridSpan w:val="8"/>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lastRenderedPageBreak/>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e interpretación de diversos tipos de textos teniendo en cuenta sus características, contexto, intención comunicativa, efectos en el interlocutor</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86"/>
        </w:trPr>
        <w:tc>
          <w:tcPr>
            <w:tcW w:w="3016" w:type="dxa"/>
            <w:gridSpan w:val="2"/>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718"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716"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729"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43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1588"/>
        </w:trPr>
        <w:tc>
          <w:tcPr>
            <w:tcW w:w="3016" w:type="dxa"/>
            <w:gridSpan w:val="2"/>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2718" w:type="dxa"/>
            <w:gridSpan w:val="2"/>
          </w:tcPr>
          <w:p w:rsidR="007B5C36" w:rsidRPr="0026132E" w:rsidRDefault="007B5C36" w:rsidP="00C415CE">
            <w:pPr>
              <w:rPr>
                <w:rFonts w:ascii="Arial" w:hAnsi="Arial" w:cs="Arial"/>
                <w:color w:val="000000"/>
              </w:rPr>
            </w:pPr>
            <w:r w:rsidRPr="0026132E">
              <w:rPr>
                <w:rFonts w:ascii="Arial" w:hAnsi="Arial" w:cs="Arial"/>
                <w:color w:val="000000"/>
              </w:rPr>
              <w:t xml:space="preserve">Elaboración de dichos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Estructura del párrafo</w:t>
            </w:r>
          </w:p>
          <w:p w:rsidR="007B5C36" w:rsidRPr="0026132E" w:rsidRDefault="007B5C36" w:rsidP="00C415CE">
            <w:pPr>
              <w:rPr>
                <w:rFonts w:ascii="Arial" w:hAnsi="Arial" w:cs="Arial"/>
                <w:color w:val="000000"/>
              </w:rPr>
            </w:pPr>
            <w:r w:rsidRPr="0026132E">
              <w:rPr>
                <w:rFonts w:ascii="Arial" w:hAnsi="Arial" w:cs="Arial"/>
                <w:color w:val="000000"/>
              </w:rPr>
              <w:t>La preposición</w:t>
            </w:r>
          </w:p>
          <w:p w:rsidR="007B5C36" w:rsidRPr="0026132E" w:rsidRDefault="007B5C36" w:rsidP="00C415CE">
            <w:pPr>
              <w:rPr>
                <w:rFonts w:ascii="Arial" w:hAnsi="Arial" w:cs="Arial"/>
                <w:color w:val="000000"/>
              </w:rPr>
            </w:pPr>
            <w:r w:rsidRPr="0026132E">
              <w:rPr>
                <w:rFonts w:ascii="Arial" w:hAnsi="Arial" w:cs="Arial"/>
                <w:color w:val="000000"/>
              </w:rPr>
              <w:t>La interjección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roofErr w:type="spellStart"/>
            <w:r w:rsidRPr="0026132E">
              <w:rPr>
                <w:rFonts w:ascii="Arial" w:hAnsi="Arial" w:cs="Arial"/>
                <w:color w:val="000000"/>
              </w:rPr>
              <w:t>Mathesis</w:t>
            </w:r>
            <w:proofErr w:type="spellEnd"/>
          </w:p>
          <w:p w:rsidR="007B5C36" w:rsidRPr="0026132E" w:rsidRDefault="007B5C36" w:rsidP="00C415CE">
            <w:pPr>
              <w:rPr>
                <w:rFonts w:ascii="Arial" w:hAnsi="Arial" w:cs="Arial"/>
                <w:color w:val="000000"/>
              </w:rPr>
            </w:pPr>
            <w:proofErr w:type="spellStart"/>
            <w:r w:rsidRPr="0026132E">
              <w:rPr>
                <w:rFonts w:ascii="Arial" w:hAnsi="Arial" w:cs="Arial"/>
                <w:color w:val="000000"/>
              </w:rPr>
              <w:t>Míímesis</w:t>
            </w:r>
            <w:proofErr w:type="spellEnd"/>
          </w:p>
          <w:p w:rsidR="007B5C36" w:rsidRPr="0026132E" w:rsidRDefault="007B5C36" w:rsidP="00C415CE">
            <w:pPr>
              <w:rPr>
                <w:rFonts w:ascii="Arial" w:hAnsi="Arial" w:cs="Arial"/>
                <w:color w:val="000000"/>
              </w:rPr>
            </w:pPr>
            <w:proofErr w:type="spellStart"/>
            <w:r w:rsidRPr="0026132E">
              <w:rPr>
                <w:rFonts w:ascii="Arial" w:hAnsi="Arial" w:cs="Arial"/>
                <w:color w:val="000000"/>
              </w:rPr>
              <w:t>Semiosis</w:t>
            </w:r>
            <w:proofErr w:type="spellEnd"/>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 relato</w:t>
            </w:r>
          </w:p>
          <w:p w:rsidR="007B5C36" w:rsidRPr="0026132E" w:rsidRDefault="007B5C36" w:rsidP="00C415CE">
            <w:pPr>
              <w:rPr>
                <w:rFonts w:ascii="Arial" w:hAnsi="Arial" w:cs="Arial"/>
                <w:color w:val="000000"/>
              </w:rPr>
            </w:pPr>
            <w:r w:rsidRPr="0026132E">
              <w:rPr>
                <w:rFonts w:ascii="Arial" w:hAnsi="Arial" w:cs="Arial"/>
                <w:color w:val="000000"/>
              </w:rPr>
              <w:t>Éticas literarias en juego: Crónica de una muerte anunciada</w:t>
            </w:r>
          </w:p>
        </w:tc>
        <w:tc>
          <w:tcPr>
            <w:tcW w:w="2716" w:type="dxa"/>
            <w:gridSpan w:val="2"/>
          </w:tcPr>
          <w:p w:rsidR="007B5C36" w:rsidRPr="0026132E" w:rsidRDefault="007B5C36" w:rsidP="00C415CE">
            <w:pPr>
              <w:jc w:val="both"/>
              <w:rPr>
                <w:rFonts w:ascii="Arial" w:hAnsi="Arial" w:cs="Arial"/>
                <w:color w:val="000000"/>
              </w:rPr>
            </w:pPr>
            <w:r w:rsidRPr="0026132E">
              <w:rPr>
                <w:rFonts w:ascii="Arial" w:hAnsi="Arial" w:cs="Arial"/>
                <w:color w:val="000000"/>
              </w:rPr>
              <w:t>Ejercicios de escritura aplicando las reglas de uso del acento ortográfico</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 Recopilación de un grupo de gestos y su contexto </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Lectura:  “La idea que da vueltas” de Gabriel García Márquez</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Elaboración de cine foros, mesas redondas, debates sobre diversos temas</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de una </w:t>
            </w:r>
            <w:r w:rsidRPr="0026132E">
              <w:rPr>
                <w:rFonts w:ascii="Arial" w:hAnsi="Arial" w:cs="Arial"/>
                <w:color w:val="000000"/>
              </w:rPr>
              <w:lastRenderedPageBreak/>
              <w:t>narración corta</w:t>
            </w:r>
          </w:p>
        </w:tc>
        <w:tc>
          <w:tcPr>
            <w:tcW w:w="2729"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Interesado por superar </w:t>
            </w:r>
            <w:r w:rsidRPr="0026132E">
              <w:rPr>
                <w:rFonts w:ascii="Arial" w:hAnsi="Arial" w:cs="Arial"/>
                <w:color w:val="000000"/>
              </w:rPr>
              <w:lastRenderedPageBreak/>
              <w:t>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p w:rsidR="007B5C36" w:rsidRPr="0026132E" w:rsidRDefault="007B5C36" w:rsidP="00C415CE">
            <w:pPr>
              <w:rPr>
                <w:rFonts w:ascii="Arial" w:hAnsi="Arial" w:cs="Arial"/>
                <w:color w:val="000000"/>
              </w:rPr>
            </w:pPr>
          </w:p>
        </w:tc>
        <w:tc>
          <w:tcPr>
            <w:tcW w:w="2436"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Elabora  un corpus de gestos usados por los jóvenes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Identifica en una novela  las tres fuerzas de la literatura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y los sistemas simbólicos de comunicación</w:t>
            </w:r>
          </w:p>
        </w:tc>
      </w:tr>
      <w:tr w:rsidR="007B5C36" w:rsidRPr="0026132E">
        <w:trPr>
          <w:trHeight w:val="28"/>
        </w:trPr>
        <w:tc>
          <w:tcPr>
            <w:tcW w:w="13615" w:type="dxa"/>
            <w:gridSpan w:val="8"/>
          </w:tcPr>
          <w:p w:rsidR="007B5C36" w:rsidRPr="0026132E" w:rsidRDefault="007B5C36" w:rsidP="00C415CE">
            <w:pPr>
              <w:jc w:val="center"/>
              <w:rPr>
                <w:rFonts w:ascii="Arial" w:hAnsi="Arial" w:cs="Arial"/>
                <w:b/>
                <w:color w:val="000000"/>
              </w:rPr>
            </w:pPr>
            <w:r w:rsidRPr="0026132E">
              <w:rPr>
                <w:rFonts w:ascii="Arial" w:hAnsi="Arial" w:cs="Arial"/>
                <w:b/>
                <w:color w:val="000000"/>
              </w:rPr>
              <w:lastRenderedPageBreak/>
              <w:t>Grado noveno</w:t>
            </w:r>
          </w:p>
          <w:p w:rsidR="00BF30B6" w:rsidRPr="0026132E" w:rsidRDefault="007B5C36" w:rsidP="00BF30B6">
            <w:pPr>
              <w:jc w:val="center"/>
              <w:rPr>
                <w:rFonts w:ascii="Arial" w:hAnsi="Arial" w:cs="Arial"/>
                <w:color w:val="000000"/>
              </w:rPr>
            </w:pPr>
            <w:r w:rsidRPr="0026132E">
              <w:rPr>
                <w:rFonts w:ascii="Arial" w:hAnsi="Arial" w:cs="Arial"/>
                <w:b/>
                <w:color w:val="000000"/>
              </w:rPr>
              <w:t>Tercer   período</w:t>
            </w:r>
            <w:r w:rsidR="00BF30B6" w:rsidRPr="0026132E">
              <w:rPr>
                <w:rFonts w:ascii="Arial" w:hAnsi="Arial" w:cs="Arial"/>
                <w:b/>
                <w:color w:val="000000"/>
              </w:rPr>
              <w:t xml:space="preserve">: </w:t>
            </w:r>
            <w:r w:rsidR="00BF30B6" w:rsidRPr="0026132E">
              <w:rPr>
                <w:rFonts w:ascii="Arial" w:hAnsi="Arial" w:cs="Arial"/>
                <w:color w:val="000000"/>
              </w:rPr>
              <w:t>Morfosintaxis</w:t>
            </w:r>
          </w:p>
          <w:p w:rsidR="007B5C36" w:rsidRPr="0026132E" w:rsidRDefault="007B5C36" w:rsidP="00C415CE">
            <w:pPr>
              <w:jc w:val="center"/>
              <w:rPr>
                <w:rFonts w:ascii="Arial" w:hAnsi="Arial" w:cs="Arial"/>
                <w:b/>
                <w:color w:val="000000"/>
              </w:rPr>
            </w:pPr>
          </w:p>
        </w:tc>
      </w:tr>
      <w:tr w:rsidR="007B5C36" w:rsidRPr="0026132E">
        <w:trPr>
          <w:trHeight w:val="28"/>
        </w:trPr>
        <w:tc>
          <w:tcPr>
            <w:tcW w:w="13615" w:type="dxa"/>
            <w:gridSpan w:val="8"/>
          </w:tcPr>
          <w:p w:rsidR="00BF30B6" w:rsidRPr="0026132E" w:rsidRDefault="007B5C36" w:rsidP="00BF30B6">
            <w:pPr>
              <w:rPr>
                <w:rFonts w:ascii="Arial" w:hAnsi="Arial" w:cs="Arial"/>
                <w:color w:val="000000"/>
              </w:rPr>
            </w:pPr>
            <w:r w:rsidRPr="0026132E">
              <w:rPr>
                <w:rFonts w:ascii="Arial" w:hAnsi="Arial" w:cs="Arial"/>
                <w:color w:val="000000"/>
              </w:rPr>
              <w:t xml:space="preserve">Objetivo de grado: </w:t>
            </w:r>
            <w:r w:rsidR="00BF30B6" w:rsidRPr="0026132E">
              <w:rPr>
                <w:rFonts w:ascii="Arial" w:hAnsi="Arial" w:cs="Arial"/>
                <w:color w:val="000000"/>
              </w:rPr>
              <w:t>Afirmar los elementos estructurales de la lengua en el marco de los desempeños y las producción texto - discursiva.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7B5C36" w:rsidRPr="0026132E">
        <w:trPr>
          <w:trHeight w:val="28"/>
        </w:trPr>
        <w:tc>
          <w:tcPr>
            <w:tcW w:w="13615" w:type="dxa"/>
            <w:gridSpan w:val="8"/>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Comprensión e interpretación de diversos tipos de textos teniendo en cuenta sus características, contexto, intención </w:t>
            </w:r>
            <w:r w:rsidRPr="0026132E">
              <w:rPr>
                <w:rFonts w:ascii="Arial" w:hAnsi="Arial" w:cs="Arial"/>
                <w:color w:val="000000"/>
                <w:sz w:val="24"/>
                <w:szCs w:val="24"/>
              </w:rPr>
              <w:lastRenderedPageBreak/>
              <w:t>comunicativa, efectos en el interlocutor</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28"/>
        </w:trPr>
        <w:tc>
          <w:tcPr>
            <w:tcW w:w="3016" w:type="dxa"/>
            <w:gridSpan w:val="2"/>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2718"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716"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729"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43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28"/>
        </w:trPr>
        <w:tc>
          <w:tcPr>
            <w:tcW w:w="3016" w:type="dxa"/>
            <w:gridSpan w:val="2"/>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2718" w:type="dxa"/>
            <w:gridSpan w:val="2"/>
          </w:tcPr>
          <w:p w:rsidR="007B5C36" w:rsidRPr="0026132E" w:rsidRDefault="007B5C36" w:rsidP="00C415CE">
            <w:pPr>
              <w:rPr>
                <w:rFonts w:ascii="Arial" w:hAnsi="Arial" w:cs="Arial"/>
                <w:color w:val="000000"/>
              </w:rPr>
            </w:pPr>
            <w:r w:rsidRPr="0026132E">
              <w:rPr>
                <w:rFonts w:ascii="Arial" w:hAnsi="Arial" w:cs="Arial"/>
                <w:color w:val="000000"/>
              </w:rPr>
              <w:t>Categorías gramaticales</w:t>
            </w:r>
          </w:p>
          <w:p w:rsidR="007B5C36" w:rsidRPr="0026132E" w:rsidRDefault="007B5C36" w:rsidP="00C415CE">
            <w:pPr>
              <w:rPr>
                <w:rFonts w:ascii="Arial" w:hAnsi="Arial" w:cs="Arial"/>
                <w:color w:val="000000"/>
              </w:rPr>
            </w:pPr>
            <w:r w:rsidRPr="0026132E">
              <w:rPr>
                <w:rFonts w:ascii="Arial" w:hAnsi="Arial" w:cs="Arial"/>
                <w:color w:val="000000"/>
              </w:rPr>
              <w:t>Analogías</w:t>
            </w:r>
          </w:p>
          <w:p w:rsidR="007B5C36" w:rsidRPr="0026132E" w:rsidRDefault="007B5C36" w:rsidP="00C415CE">
            <w:pPr>
              <w:rPr>
                <w:rFonts w:ascii="Arial" w:hAnsi="Arial" w:cs="Arial"/>
                <w:color w:val="000000"/>
              </w:rPr>
            </w:pPr>
            <w:r w:rsidRPr="0026132E">
              <w:rPr>
                <w:rFonts w:ascii="Arial" w:hAnsi="Arial" w:cs="Arial"/>
                <w:color w:val="000000"/>
              </w:rPr>
              <w:t xml:space="preserve">Los conectores lógicos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Estructura de la oración simple y la oración compuesta</w:t>
            </w:r>
          </w:p>
          <w:p w:rsidR="007B5C36" w:rsidRPr="0026132E" w:rsidRDefault="007B5C36" w:rsidP="00C415CE">
            <w:pPr>
              <w:rPr>
                <w:rFonts w:ascii="Arial" w:hAnsi="Arial" w:cs="Arial"/>
                <w:color w:val="000000"/>
              </w:rPr>
            </w:pPr>
            <w:r w:rsidRPr="0026132E">
              <w:rPr>
                <w:rFonts w:ascii="Arial" w:hAnsi="Arial" w:cs="Arial"/>
                <w:color w:val="000000"/>
              </w:rPr>
              <w:t>Estructura de  un texto argumentativo: tesis, antítesis y síntesis</w:t>
            </w:r>
          </w:p>
          <w:p w:rsidR="007B5C36" w:rsidRPr="0026132E" w:rsidRDefault="007B5C36" w:rsidP="00C415CE">
            <w:pPr>
              <w:rPr>
                <w:rFonts w:ascii="Arial" w:hAnsi="Arial" w:cs="Arial"/>
                <w:color w:val="000000"/>
              </w:rPr>
            </w:pPr>
            <w:r w:rsidRPr="0026132E">
              <w:rPr>
                <w:rFonts w:ascii="Arial" w:hAnsi="Arial" w:cs="Arial"/>
                <w:color w:val="000000"/>
              </w:rPr>
              <w:t>Partes de la narración</w:t>
            </w:r>
          </w:p>
          <w:p w:rsidR="007B5C36" w:rsidRPr="0026132E" w:rsidRDefault="007B5C36" w:rsidP="00C415CE">
            <w:pPr>
              <w:rPr>
                <w:rFonts w:ascii="Arial" w:hAnsi="Arial" w:cs="Arial"/>
                <w:color w:val="000000"/>
              </w:rPr>
            </w:pPr>
            <w:r w:rsidRPr="0026132E">
              <w:rPr>
                <w:rFonts w:ascii="Arial" w:hAnsi="Arial" w:cs="Arial"/>
                <w:color w:val="000000"/>
              </w:rPr>
              <w:t>El cuento: características, clases</w:t>
            </w:r>
          </w:p>
          <w:p w:rsidR="007B5C36" w:rsidRPr="0026132E" w:rsidRDefault="007B5C36" w:rsidP="00C415CE">
            <w:pPr>
              <w:rPr>
                <w:rFonts w:ascii="Arial" w:hAnsi="Arial" w:cs="Arial"/>
                <w:color w:val="000000"/>
              </w:rPr>
            </w:pPr>
            <w:r w:rsidRPr="0026132E">
              <w:rPr>
                <w:rFonts w:ascii="Arial" w:hAnsi="Arial" w:cs="Arial"/>
                <w:color w:val="000000"/>
              </w:rPr>
              <w:t>Signos no verbales</w:t>
            </w:r>
          </w:p>
          <w:p w:rsidR="007B5C36" w:rsidRPr="0026132E" w:rsidRDefault="007B5C36" w:rsidP="00C415CE">
            <w:pPr>
              <w:rPr>
                <w:rFonts w:ascii="Arial" w:hAnsi="Arial" w:cs="Arial"/>
                <w:color w:val="000000"/>
              </w:rPr>
            </w:pPr>
            <w:r w:rsidRPr="0026132E">
              <w:rPr>
                <w:rFonts w:ascii="Arial" w:hAnsi="Arial" w:cs="Arial"/>
                <w:color w:val="000000"/>
              </w:rPr>
              <w:t>El lenguaje  del cine</w:t>
            </w:r>
          </w:p>
        </w:tc>
        <w:tc>
          <w:tcPr>
            <w:tcW w:w="2716" w:type="dxa"/>
            <w:gridSpan w:val="2"/>
          </w:tcPr>
          <w:p w:rsidR="007B5C36" w:rsidRPr="0026132E" w:rsidRDefault="007B5C36" w:rsidP="00C415CE">
            <w:pPr>
              <w:jc w:val="both"/>
              <w:rPr>
                <w:rFonts w:ascii="Arial" w:hAnsi="Arial" w:cs="Arial"/>
                <w:color w:val="000000"/>
              </w:rPr>
            </w:pPr>
            <w:r w:rsidRPr="0026132E">
              <w:rPr>
                <w:rFonts w:ascii="Arial" w:hAnsi="Arial" w:cs="Arial"/>
                <w:color w:val="000000"/>
              </w:rPr>
              <w:t>Ejercicios de escritura aplicando las reglas de uso del acento ortográfico</w:t>
            </w:r>
          </w:p>
          <w:p w:rsidR="007B5C36" w:rsidRPr="0026132E" w:rsidRDefault="007B5C36" w:rsidP="00C415CE">
            <w:pPr>
              <w:rPr>
                <w:rFonts w:ascii="Arial" w:hAnsi="Arial" w:cs="Arial"/>
                <w:color w:val="000000"/>
              </w:rPr>
            </w:pPr>
            <w:r w:rsidRPr="0026132E">
              <w:rPr>
                <w:rFonts w:ascii="Arial" w:hAnsi="Arial" w:cs="Arial"/>
                <w:color w:val="000000"/>
              </w:rPr>
              <w:t xml:space="preserve"> Reflexión sobre el  destierro </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Elaboración colectiva de símbolos </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Lectura: “La siesta del Martes” de Gabriel García Márquez</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Lectura : “Cuentos de amor, de locura y de muerte” de Horacio Quiroga </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Lectura de una reseña crítica de una película.</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una reseña de una película</w:t>
            </w:r>
          </w:p>
        </w:tc>
        <w:tc>
          <w:tcPr>
            <w:tcW w:w="2729" w:type="dxa"/>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Comprometido con su </w:t>
            </w:r>
            <w:r w:rsidRPr="0026132E">
              <w:rPr>
                <w:rFonts w:ascii="Arial" w:hAnsi="Arial" w:cs="Arial"/>
                <w:color w:val="000000"/>
              </w:rPr>
              <w:lastRenderedPageBreak/>
              <w:t>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c>
          <w:tcPr>
            <w:tcW w:w="2436"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Identificación de un texto argumentativo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Lee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Reconoce el lenguaje como capacidad humana que configura múltiples sistemas simbólicos y  posibilita los procesos de significar y comunicar</w:t>
            </w:r>
          </w:p>
        </w:tc>
      </w:tr>
      <w:tr w:rsidR="007B5C36" w:rsidRPr="0026132E">
        <w:trPr>
          <w:trHeight w:val="28"/>
        </w:trPr>
        <w:tc>
          <w:tcPr>
            <w:tcW w:w="13615" w:type="dxa"/>
            <w:gridSpan w:val="8"/>
          </w:tcPr>
          <w:p w:rsidR="007B5C36" w:rsidRPr="0026132E" w:rsidRDefault="007B5C36" w:rsidP="00C415CE">
            <w:pPr>
              <w:jc w:val="center"/>
              <w:rPr>
                <w:rFonts w:ascii="Arial" w:hAnsi="Arial" w:cs="Arial"/>
                <w:b/>
                <w:color w:val="000000"/>
              </w:rPr>
            </w:pPr>
            <w:r w:rsidRPr="0026132E">
              <w:rPr>
                <w:rFonts w:ascii="Arial" w:hAnsi="Arial" w:cs="Arial"/>
                <w:b/>
                <w:color w:val="000000"/>
              </w:rPr>
              <w:lastRenderedPageBreak/>
              <w:t>Grado noveno</w:t>
            </w:r>
          </w:p>
          <w:p w:rsidR="00BF30B6" w:rsidRPr="0026132E" w:rsidRDefault="007B5C36" w:rsidP="00BF30B6">
            <w:pPr>
              <w:jc w:val="center"/>
              <w:rPr>
                <w:rFonts w:ascii="Arial" w:hAnsi="Arial" w:cs="Arial"/>
                <w:color w:val="000000"/>
              </w:rPr>
            </w:pPr>
            <w:r w:rsidRPr="0026132E">
              <w:rPr>
                <w:rFonts w:ascii="Arial" w:hAnsi="Arial" w:cs="Arial"/>
                <w:b/>
                <w:color w:val="000000"/>
              </w:rPr>
              <w:t>Cuarto   período</w:t>
            </w:r>
            <w:r w:rsidR="00BF30B6" w:rsidRPr="0026132E">
              <w:rPr>
                <w:rFonts w:ascii="Arial" w:hAnsi="Arial" w:cs="Arial"/>
                <w:b/>
                <w:color w:val="000000"/>
              </w:rPr>
              <w:t xml:space="preserve">: </w:t>
            </w:r>
            <w:r w:rsidR="00BF30B6" w:rsidRPr="0026132E">
              <w:rPr>
                <w:rFonts w:ascii="Arial" w:hAnsi="Arial" w:cs="Arial"/>
                <w:color w:val="000000"/>
              </w:rPr>
              <w:t>Literatura</w:t>
            </w:r>
          </w:p>
          <w:p w:rsidR="007B5C36" w:rsidRPr="0026132E" w:rsidRDefault="007B5C36" w:rsidP="00C415CE">
            <w:pPr>
              <w:jc w:val="center"/>
              <w:rPr>
                <w:rFonts w:ascii="Arial" w:hAnsi="Arial" w:cs="Arial"/>
                <w:b/>
                <w:color w:val="000000"/>
              </w:rPr>
            </w:pPr>
          </w:p>
        </w:tc>
      </w:tr>
      <w:tr w:rsidR="007B5C36" w:rsidRPr="0026132E">
        <w:trPr>
          <w:trHeight w:val="28"/>
        </w:trPr>
        <w:tc>
          <w:tcPr>
            <w:tcW w:w="13615" w:type="dxa"/>
            <w:gridSpan w:val="8"/>
          </w:tcPr>
          <w:p w:rsidR="00BF30B6" w:rsidRPr="0026132E" w:rsidRDefault="007B5C36" w:rsidP="00BF30B6">
            <w:pPr>
              <w:rPr>
                <w:rFonts w:ascii="Arial" w:hAnsi="Arial" w:cs="Arial"/>
              </w:rPr>
            </w:pPr>
            <w:r w:rsidRPr="0026132E">
              <w:rPr>
                <w:rFonts w:ascii="Arial" w:hAnsi="Arial" w:cs="Arial"/>
                <w:color w:val="000000"/>
              </w:rPr>
              <w:t xml:space="preserve">Objetivo de grado: </w:t>
            </w:r>
            <w:r w:rsidR="00BF30B6" w:rsidRPr="0026132E">
              <w:rPr>
                <w:rFonts w:ascii="Arial" w:hAnsi="Arial" w:cs="Arial"/>
                <w:color w:val="000000"/>
              </w:rPr>
              <w:t>Realizar producciones  literarias propiciando manifestaciones artísticas de la lengua, desde la valoración de los diversos lenguajes literarios.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r>
      <w:tr w:rsidR="007B5C36" w:rsidRPr="0026132E">
        <w:trPr>
          <w:trHeight w:val="28"/>
        </w:trPr>
        <w:tc>
          <w:tcPr>
            <w:tcW w:w="13615" w:type="dxa"/>
            <w:gridSpan w:val="8"/>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Producción de textos  escritos que responden a necesidades específicas de comunicación, a procedimientos sistémicos de elaboración y establezcan nexos ínter textuales y </w:t>
            </w:r>
            <w:proofErr w:type="spellStart"/>
            <w:r w:rsidRPr="0026132E">
              <w:rPr>
                <w:rFonts w:ascii="Arial" w:hAnsi="Arial" w:cs="Arial"/>
                <w:color w:val="000000"/>
                <w:sz w:val="24"/>
                <w:szCs w:val="24"/>
              </w:rPr>
              <w:t>extratextuales</w:t>
            </w:r>
            <w:proofErr w:type="spellEnd"/>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 xml:space="preserve">Comprensión e interpretación de diversos tipos de textos teniendo en cuenta sus características, contexto, intención </w:t>
            </w:r>
            <w:r w:rsidRPr="0026132E">
              <w:rPr>
                <w:rFonts w:ascii="Arial" w:hAnsi="Arial" w:cs="Arial"/>
                <w:color w:val="000000"/>
                <w:sz w:val="24"/>
                <w:szCs w:val="24"/>
              </w:rPr>
              <w:lastRenderedPageBreak/>
              <w:t>comunicativa, efectos en el interlocutor</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Comprensión de los factores sociales que determinan algunas producciones artísticas</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Acercamiento a obras de la literatura en las que determinará elementos textuales que dan cuenta de sus características históricas, estéticas y sociológicas cuando sea pertinente</w:t>
            </w:r>
          </w:p>
          <w:p w:rsidR="007B5C36" w:rsidRPr="0026132E" w:rsidRDefault="007B5C36" w:rsidP="007B5C36">
            <w:pPr>
              <w:pStyle w:val="Prrafodelista"/>
              <w:numPr>
                <w:ilvl w:val="0"/>
                <w:numId w:val="2"/>
              </w:numPr>
              <w:spacing w:after="0" w:line="240" w:lineRule="auto"/>
              <w:rPr>
                <w:rFonts w:ascii="Arial" w:hAnsi="Arial" w:cs="Arial"/>
                <w:color w:val="000000"/>
                <w:sz w:val="24"/>
                <w:szCs w:val="24"/>
              </w:rPr>
            </w:pPr>
            <w:r w:rsidRPr="0026132E">
              <w:rPr>
                <w:rFonts w:ascii="Arial" w:hAnsi="Arial" w:cs="Arial"/>
                <w:color w:val="000000"/>
                <w:sz w:val="24"/>
                <w:szCs w:val="24"/>
              </w:rPr>
              <w:t>Reflexión crítica de los actos comunicativos y explicación de los componentes del proceso de comunicación con énfasis en los agentes los discursos, los contextos y el funcionamiento de la lengua en tanto sistema de signos símbolos y reglas</w:t>
            </w:r>
          </w:p>
        </w:tc>
      </w:tr>
      <w:tr w:rsidR="00FE7F19" w:rsidRPr="0026132E">
        <w:trPr>
          <w:trHeight w:val="28"/>
        </w:trPr>
        <w:tc>
          <w:tcPr>
            <w:tcW w:w="2189" w:type="dxa"/>
          </w:tcPr>
          <w:p w:rsidR="00FE7F19" w:rsidRPr="0026132E" w:rsidRDefault="00FE7F19" w:rsidP="00C415CE">
            <w:pPr>
              <w:jc w:val="center"/>
              <w:rPr>
                <w:rFonts w:ascii="Arial" w:hAnsi="Arial" w:cs="Arial"/>
                <w:b/>
                <w:color w:val="000000"/>
              </w:rPr>
            </w:pPr>
            <w:r w:rsidRPr="0026132E">
              <w:rPr>
                <w:rFonts w:ascii="Arial" w:hAnsi="Arial" w:cs="Arial"/>
                <w:b/>
                <w:color w:val="000000"/>
              </w:rPr>
              <w:lastRenderedPageBreak/>
              <w:t>EJES ARTICULADORES O GENERADORES</w:t>
            </w:r>
          </w:p>
        </w:tc>
        <w:tc>
          <w:tcPr>
            <w:tcW w:w="1805"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500"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4685"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436" w:type="dxa"/>
          </w:tcPr>
          <w:p w:rsidR="00FE7F19" w:rsidRPr="0026132E" w:rsidRDefault="00FE7F19" w:rsidP="00C415CE">
            <w:pPr>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28"/>
        </w:trPr>
        <w:tc>
          <w:tcPr>
            <w:tcW w:w="2189" w:type="dxa"/>
          </w:tcPr>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hAnsi="Arial" w:cs="Arial"/>
                <w:color w:val="000000"/>
                <w:sz w:val="24"/>
                <w:szCs w:val="24"/>
              </w:rPr>
            </w:pPr>
            <w:r w:rsidRPr="0026132E">
              <w:rPr>
                <w:rFonts w:ascii="Arial" w:hAnsi="Arial" w:cs="Arial"/>
                <w:color w:val="000000"/>
                <w:sz w:val="24"/>
                <w:szCs w:val="24"/>
              </w:rPr>
              <w:t>Estética del lenguaje</w:t>
            </w: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1805" w:type="dxa"/>
            <w:gridSpan w:val="2"/>
          </w:tcPr>
          <w:p w:rsidR="007B5C36" w:rsidRPr="0026132E" w:rsidRDefault="007B5C36" w:rsidP="00C415CE">
            <w:pPr>
              <w:rPr>
                <w:rFonts w:ascii="Arial" w:hAnsi="Arial" w:cs="Arial"/>
                <w:color w:val="000000"/>
              </w:rPr>
            </w:pPr>
            <w:r w:rsidRPr="0026132E">
              <w:rPr>
                <w:rFonts w:ascii="Arial" w:hAnsi="Arial" w:cs="Arial"/>
                <w:color w:val="000000"/>
              </w:rPr>
              <w:t>Acento diacrítico</w:t>
            </w:r>
          </w:p>
          <w:p w:rsidR="007B5C36" w:rsidRPr="0026132E" w:rsidRDefault="007B5C36" w:rsidP="00C415CE">
            <w:pPr>
              <w:rPr>
                <w:rFonts w:ascii="Arial" w:hAnsi="Arial" w:cs="Arial"/>
                <w:color w:val="000000"/>
              </w:rPr>
            </w:pPr>
            <w:r w:rsidRPr="0026132E">
              <w:rPr>
                <w:rFonts w:ascii="Arial" w:hAnsi="Arial" w:cs="Arial"/>
                <w:color w:val="000000"/>
              </w:rPr>
              <w:t xml:space="preserve">Sintagma nominal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Sintagma verbal</w:t>
            </w:r>
          </w:p>
          <w:p w:rsidR="007B5C36" w:rsidRPr="0026132E" w:rsidRDefault="007B5C36" w:rsidP="00C415CE">
            <w:pPr>
              <w:rPr>
                <w:rFonts w:ascii="Arial" w:hAnsi="Arial" w:cs="Arial"/>
                <w:color w:val="000000"/>
              </w:rPr>
            </w:pPr>
            <w:r w:rsidRPr="0026132E">
              <w:rPr>
                <w:rFonts w:ascii="Arial" w:hAnsi="Arial" w:cs="Arial"/>
                <w:color w:val="000000"/>
              </w:rPr>
              <w:t>Lectura: poesía colombiana</w:t>
            </w:r>
          </w:p>
          <w:p w:rsidR="007B5C36" w:rsidRPr="0026132E" w:rsidRDefault="007B5C36" w:rsidP="00C415CE">
            <w:pPr>
              <w:rPr>
                <w:rFonts w:ascii="Arial" w:hAnsi="Arial" w:cs="Arial"/>
                <w:color w:val="000000"/>
              </w:rPr>
            </w:pPr>
          </w:p>
        </w:tc>
        <w:tc>
          <w:tcPr>
            <w:tcW w:w="2500" w:type="dxa"/>
            <w:gridSpan w:val="2"/>
          </w:tcPr>
          <w:p w:rsidR="007B5C36" w:rsidRPr="0026132E" w:rsidRDefault="007B5C36" w:rsidP="00C415CE">
            <w:pPr>
              <w:jc w:val="both"/>
              <w:rPr>
                <w:rFonts w:ascii="Arial" w:hAnsi="Arial" w:cs="Arial"/>
                <w:color w:val="000000"/>
              </w:rPr>
            </w:pPr>
            <w:r w:rsidRPr="0026132E">
              <w:rPr>
                <w:rFonts w:ascii="Arial" w:hAnsi="Arial" w:cs="Arial"/>
                <w:color w:val="000000"/>
              </w:rPr>
              <w:t>Ejercicios de escritura aplicando las reglas de uso del acento diacrítico</w:t>
            </w:r>
          </w:p>
          <w:p w:rsidR="007B5C36" w:rsidRPr="0026132E" w:rsidRDefault="007B5C36" w:rsidP="00C415CE">
            <w:pPr>
              <w:rPr>
                <w:rFonts w:ascii="Arial" w:hAnsi="Arial" w:cs="Arial"/>
                <w:color w:val="000000"/>
              </w:rPr>
            </w:pPr>
            <w:r w:rsidRPr="0026132E">
              <w:rPr>
                <w:rFonts w:ascii="Arial" w:hAnsi="Arial" w:cs="Arial"/>
                <w:color w:val="000000"/>
              </w:rPr>
              <w:t xml:space="preserve"> </w:t>
            </w:r>
          </w:p>
          <w:p w:rsidR="007B5C36" w:rsidRPr="0026132E" w:rsidRDefault="007B5C36" w:rsidP="00C415CE">
            <w:pPr>
              <w:rPr>
                <w:rFonts w:ascii="Arial" w:hAnsi="Arial" w:cs="Arial"/>
                <w:color w:val="000000"/>
              </w:rPr>
            </w:pPr>
            <w:r w:rsidRPr="0026132E">
              <w:rPr>
                <w:rFonts w:ascii="Arial" w:hAnsi="Arial" w:cs="Arial"/>
                <w:color w:val="000000"/>
              </w:rPr>
              <w:t>Lectura</w:t>
            </w:r>
          </w:p>
          <w:p w:rsidR="007B5C36" w:rsidRPr="0026132E" w:rsidRDefault="007B5C36" w:rsidP="00C415CE">
            <w:pPr>
              <w:rPr>
                <w:rFonts w:ascii="Arial" w:hAnsi="Arial" w:cs="Arial"/>
                <w:color w:val="000000"/>
              </w:rPr>
            </w:pPr>
            <w:r w:rsidRPr="0026132E">
              <w:rPr>
                <w:rFonts w:ascii="Arial" w:hAnsi="Arial" w:cs="Arial"/>
                <w:color w:val="000000"/>
              </w:rPr>
              <w:t>“Rosario Tijeras” de Jorge Franco</w:t>
            </w:r>
          </w:p>
          <w:p w:rsidR="007B5C36" w:rsidRPr="0026132E" w:rsidRDefault="007B5C36" w:rsidP="00C415CE">
            <w:pPr>
              <w:jc w:val="both"/>
              <w:rPr>
                <w:rFonts w:ascii="Arial" w:hAnsi="Arial" w:cs="Arial"/>
                <w:color w:val="000000"/>
              </w:rPr>
            </w:pPr>
          </w:p>
        </w:tc>
        <w:tc>
          <w:tcPr>
            <w:tcW w:w="4685" w:type="dxa"/>
            <w:gridSpan w:val="2"/>
          </w:tcPr>
          <w:p w:rsidR="007B5C36" w:rsidRPr="0026132E" w:rsidRDefault="007B5C36" w:rsidP="00C415CE">
            <w:pPr>
              <w:rPr>
                <w:rFonts w:ascii="Arial" w:hAnsi="Arial" w:cs="Arial"/>
                <w:color w:val="000000"/>
              </w:rPr>
            </w:pPr>
            <w:r w:rsidRPr="0026132E">
              <w:rPr>
                <w:rFonts w:ascii="Arial" w:hAnsi="Arial" w:cs="Arial"/>
                <w:color w:val="000000"/>
              </w:rPr>
              <w:t>Consciente de la importancia de la lectura.</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Responsable con el cumplimiento de sus deberes.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Sensible frente a las diversas manifestaciones literarias.</w:t>
            </w:r>
          </w:p>
        </w:tc>
        <w:tc>
          <w:tcPr>
            <w:tcW w:w="2436" w:type="dxa"/>
          </w:tcPr>
          <w:p w:rsidR="007B5C36" w:rsidRPr="0026132E" w:rsidRDefault="007B5C36" w:rsidP="00C415CE">
            <w:pPr>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jc w:val="both"/>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Identifica palabras claves y desconocidas.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 xml:space="preserve">Elabora  de símbolos sobre el desplazamiento y el destierro </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lastRenderedPageBreak/>
              <w:t>Lee  con sentido crítico narraciones de diverso tipo</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5"/>
        <w:gridCol w:w="2670"/>
        <w:gridCol w:w="2625"/>
        <w:gridCol w:w="2631"/>
        <w:gridCol w:w="2629"/>
      </w:tblGrid>
      <w:tr w:rsidR="007B5C36" w:rsidRPr="0026132E">
        <w:trPr>
          <w:trHeight w:val="963"/>
        </w:trPr>
        <w:tc>
          <w:tcPr>
            <w:tcW w:w="13510" w:type="dxa"/>
            <w:gridSpan w:val="5"/>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t>Grado décimo</w:t>
            </w:r>
          </w:p>
          <w:p w:rsidR="00BF30B6" w:rsidRPr="0026132E" w:rsidRDefault="007B5C36" w:rsidP="00BF30B6">
            <w:pPr>
              <w:jc w:val="center"/>
              <w:rPr>
                <w:rFonts w:ascii="Arial" w:hAnsi="Arial" w:cs="Arial"/>
                <w:color w:val="000000"/>
              </w:rPr>
            </w:pPr>
            <w:r w:rsidRPr="0026132E">
              <w:rPr>
                <w:rFonts w:ascii="Arial" w:hAnsi="Arial" w:cs="Arial"/>
                <w:b/>
                <w:color w:val="000000"/>
              </w:rPr>
              <w:t>Primer período</w:t>
            </w:r>
            <w:r w:rsidR="00BF30B6" w:rsidRPr="0026132E">
              <w:rPr>
                <w:rFonts w:ascii="Arial" w:hAnsi="Arial" w:cs="Arial"/>
                <w:b/>
                <w:color w:val="000000"/>
              </w:rPr>
              <w:t xml:space="preserve">: </w:t>
            </w:r>
            <w:r w:rsidR="00BF30B6" w:rsidRPr="0026132E">
              <w:rPr>
                <w:rFonts w:ascii="Arial" w:hAnsi="Arial" w:cs="Arial"/>
                <w:color w:val="000000"/>
              </w:rPr>
              <w:t>Interpretación y Producción de texto</w:t>
            </w:r>
          </w:p>
          <w:p w:rsidR="007B5C36" w:rsidRPr="0026132E" w:rsidRDefault="007B5C36" w:rsidP="00C415CE">
            <w:pPr>
              <w:ind w:left="283"/>
              <w:jc w:val="center"/>
              <w:rPr>
                <w:rFonts w:ascii="Arial" w:hAnsi="Arial" w:cs="Arial"/>
                <w:b/>
                <w:color w:val="000000"/>
              </w:rPr>
            </w:pPr>
          </w:p>
        </w:tc>
      </w:tr>
      <w:tr w:rsidR="007B5C36" w:rsidRPr="0026132E">
        <w:trPr>
          <w:trHeight w:val="963"/>
        </w:trPr>
        <w:tc>
          <w:tcPr>
            <w:tcW w:w="13510" w:type="dxa"/>
            <w:gridSpan w:val="5"/>
          </w:tcPr>
          <w:p w:rsidR="00BF30B6" w:rsidRPr="0026132E" w:rsidRDefault="007B5C36" w:rsidP="00BF30B6">
            <w:pPr>
              <w:rPr>
                <w:rFonts w:ascii="Arial" w:hAnsi="Arial" w:cs="Arial"/>
                <w:color w:val="000000"/>
              </w:rPr>
            </w:pPr>
            <w:r w:rsidRPr="0026132E">
              <w:rPr>
                <w:rFonts w:ascii="Arial" w:hAnsi="Arial" w:cs="Arial"/>
                <w:color w:val="000000"/>
              </w:rPr>
              <w:t>Objetivo de grado</w:t>
            </w:r>
            <w:r w:rsidR="00BF30B6" w:rsidRPr="0026132E">
              <w:rPr>
                <w:rFonts w:ascii="Arial" w:hAnsi="Arial" w:cs="Arial"/>
                <w:color w:val="000000"/>
              </w:rPr>
              <w:t xml:space="preserve">: Desarrollar procesos de lectura crítica y producción de textos mediante la </w:t>
            </w:r>
            <w:proofErr w:type="spellStart"/>
            <w:r w:rsidR="00BF30B6" w:rsidRPr="0026132E">
              <w:rPr>
                <w:rFonts w:ascii="Arial" w:hAnsi="Arial" w:cs="Arial"/>
                <w:color w:val="000000"/>
              </w:rPr>
              <w:t>resignificación</w:t>
            </w:r>
            <w:proofErr w:type="spellEnd"/>
            <w:r w:rsidR="00BF30B6" w:rsidRPr="0026132E">
              <w:rPr>
                <w:rFonts w:ascii="Arial" w:hAnsi="Arial" w:cs="Arial"/>
                <w:color w:val="000000"/>
              </w:rPr>
              <w:t xml:space="preserve"> de productos escriturales.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r w:rsidR="007B5C36" w:rsidRPr="0026132E">
        <w:trPr>
          <w:trHeight w:val="2496"/>
        </w:trPr>
        <w:tc>
          <w:tcPr>
            <w:tcW w:w="13510" w:type="dxa"/>
            <w:gridSpan w:val="5"/>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1041"/>
        </w:trPr>
        <w:tc>
          <w:tcPr>
            <w:tcW w:w="2955"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67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2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31"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29"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3144"/>
        </w:trPr>
        <w:tc>
          <w:tcPr>
            <w:tcW w:w="2955"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rPr>
                <w:rFonts w:ascii="Arial" w:hAnsi="Arial" w:cs="Arial"/>
                <w:color w:val="000000"/>
              </w:rPr>
            </w:pPr>
            <w:r w:rsidRPr="0026132E">
              <w:rPr>
                <w:rFonts w:ascii="Arial" w:hAnsi="Arial" w:cs="Arial"/>
                <w:color w:val="000000"/>
              </w:rPr>
              <w:t>Ética de la comunicación</w:t>
            </w:r>
          </w:p>
        </w:tc>
        <w:tc>
          <w:tcPr>
            <w:tcW w:w="2670" w:type="dxa"/>
          </w:tcPr>
          <w:p w:rsidR="007B5C36" w:rsidRPr="0026132E" w:rsidRDefault="007B5C36" w:rsidP="00C415CE">
            <w:pPr>
              <w:ind w:left="283"/>
              <w:rPr>
                <w:rFonts w:ascii="Arial" w:hAnsi="Arial" w:cs="Arial"/>
                <w:color w:val="000000"/>
              </w:rPr>
            </w:pPr>
            <w:smartTag w:uri="urn:schemas-microsoft-com:office:smarttags" w:element="PersonName">
              <w:smartTagPr>
                <w:attr w:name="ProductID" w:val="La Edad Media"/>
              </w:smartTagPr>
              <w:r w:rsidRPr="0026132E">
                <w:rPr>
                  <w:rFonts w:ascii="Arial" w:hAnsi="Arial" w:cs="Arial"/>
                  <w:color w:val="000000"/>
                </w:rPr>
                <w:t>La Edad Media</w:t>
              </w:r>
            </w:smartTag>
            <w:r w:rsidRPr="0026132E">
              <w:rPr>
                <w:rFonts w:ascii="Arial" w:hAnsi="Arial" w:cs="Arial"/>
                <w:color w:val="000000"/>
              </w:rPr>
              <w:t xml:space="preserve"> Española </w:t>
            </w:r>
          </w:p>
          <w:p w:rsidR="007B5C36" w:rsidRPr="0026132E" w:rsidRDefault="007B5C36" w:rsidP="00C415CE">
            <w:pPr>
              <w:ind w:left="283"/>
              <w:rPr>
                <w:rFonts w:ascii="Arial" w:hAnsi="Arial" w:cs="Arial"/>
                <w:color w:val="000000"/>
              </w:rPr>
            </w:pPr>
            <w:r w:rsidRPr="0026132E">
              <w:rPr>
                <w:rFonts w:ascii="Arial" w:hAnsi="Arial" w:cs="Arial"/>
                <w:color w:val="000000"/>
              </w:rPr>
              <w:t>Orígenes</w:t>
            </w:r>
          </w:p>
          <w:p w:rsidR="007B5C36" w:rsidRPr="0026132E" w:rsidRDefault="007B5C36" w:rsidP="00C415CE">
            <w:pPr>
              <w:ind w:left="283"/>
              <w:rPr>
                <w:rFonts w:ascii="Arial" w:hAnsi="Arial" w:cs="Arial"/>
                <w:color w:val="000000"/>
              </w:rPr>
            </w:pPr>
            <w:r w:rsidRPr="0026132E">
              <w:rPr>
                <w:rFonts w:ascii="Arial" w:hAnsi="Arial" w:cs="Arial"/>
                <w:color w:val="000000"/>
              </w:rPr>
              <w:t>Estilos</w:t>
            </w:r>
          </w:p>
          <w:p w:rsidR="007B5C36" w:rsidRPr="0026132E" w:rsidRDefault="007B5C36" w:rsidP="00C415CE">
            <w:pPr>
              <w:ind w:left="283"/>
              <w:rPr>
                <w:rFonts w:ascii="Arial" w:hAnsi="Arial" w:cs="Arial"/>
                <w:color w:val="000000"/>
              </w:rPr>
            </w:pPr>
            <w:r w:rsidRPr="0026132E">
              <w:rPr>
                <w:rFonts w:ascii="Arial" w:hAnsi="Arial" w:cs="Arial"/>
                <w:color w:val="000000"/>
              </w:rPr>
              <w:t>Géneros</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Poesía Épica </w:t>
            </w:r>
          </w:p>
          <w:p w:rsidR="007B5C36" w:rsidRPr="0026132E" w:rsidRDefault="007B5C36" w:rsidP="00C415CE">
            <w:pPr>
              <w:ind w:left="283"/>
              <w:jc w:val="both"/>
              <w:rPr>
                <w:rFonts w:ascii="Arial" w:hAnsi="Arial" w:cs="Arial"/>
                <w:color w:val="000000"/>
              </w:rPr>
            </w:pPr>
            <w:r w:rsidRPr="0026132E">
              <w:rPr>
                <w:rFonts w:ascii="Arial" w:hAnsi="Arial" w:cs="Arial"/>
                <w:color w:val="000000"/>
              </w:rPr>
              <w:t>Reseña histórica de España</w:t>
            </w:r>
          </w:p>
          <w:p w:rsidR="007B5C36" w:rsidRPr="0026132E" w:rsidRDefault="007B5C36" w:rsidP="00C415CE">
            <w:pPr>
              <w:ind w:left="283"/>
              <w:jc w:val="both"/>
              <w:rPr>
                <w:rFonts w:ascii="Arial" w:hAnsi="Arial" w:cs="Arial"/>
                <w:color w:val="000000"/>
              </w:rPr>
            </w:pPr>
            <w:r w:rsidRPr="0026132E">
              <w:rPr>
                <w:rFonts w:ascii="Arial" w:hAnsi="Arial" w:cs="Arial"/>
                <w:color w:val="000000"/>
              </w:rPr>
              <w:t>Historia del castellano</w:t>
            </w:r>
          </w:p>
          <w:p w:rsidR="007B5C36" w:rsidRPr="0026132E" w:rsidRDefault="007B5C36" w:rsidP="00C415CE">
            <w:pPr>
              <w:ind w:left="283"/>
              <w:jc w:val="both"/>
              <w:rPr>
                <w:rFonts w:ascii="Arial" w:hAnsi="Arial" w:cs="Arial"/>
                <w:color w:val="000000"/>
              </w:rPr>
            </w:pPr>
            <w:r w:rsidRPr="0026132E">
              <w:rPr>
                <w:rFonts w:ascii="Arial" w:hAnsi="Arial" w:cs="Arial"/>
                <w:color w:val="000000"/>
              </w:rPr>
              <w:t>Transformaciones del latín al castellano</w:t>
            </w:r>
          </w:p>
          <w:p w:rsidR="007B5C36" w:rsidRPr="0026132E" w:rsidRDefault="007B5C36" w:rsidP="00C415CE">
            <w:pPr>
              <w:ind w:left="283"/>
              <w:jc w:val="both"/>
              <w:rPr>
                <w:rFonts w:ascii="Arial" w:hAnsi="Arial" w:cs="Arial"/>
                <w:color w:val="000000"/>
              </w:rPr>
            </w:pPr>
            <w:r w:rsidRPr="0026132E">
              <w:rPr>
                <w:rFonts w:ascii="Arial" w:hAnsi="Arial" w:cs="Arial"/>
                <w:color w:val="000000"/>
              </w:rPr>
              <w:t>Raíces grecolatinas</w:t>
            </w:r>
          </w:p>
          <w:p w:rsidR="007B5C36" w:rsidRPr="0026132E" w:rsidRDefault="007B5C36" w:rsidP="007B5C36">
            <w:pPr>
              <w:numPr>
                <w:ilvl w:val="0"/>
                <w:numId w:val="8"/>
              </w:numPr>
              <w:jc w:val="both"/>
              <w:rPr>
                <w:rFonts w:ascii="Arial" w:hAnsi="Arial" w:cs="Arial"/>
                <w:color w:val="000000"/>
              </w:rPr>
            </w:pPr>
            <w:r w:rsidRPr="0026132E">
              <w:rPr>
                <w:rFonts w:ascii="Arial" w:hAnsi="Arial" w:cs="Arial"/>
                <w:color w:val="000000"/>
              </w:rPr>
              <w:t>Raíces o lexemas</w:t>
            </w:r>
          </w:p>
          <w:p w:rsidR="007B5C36" w:rsidRPr="0026132E" w:rsidRDefault="007B5C36" w:rsidP="007B5C36">
            <w:pPr>
              <w:numPr>
                <w:ilvl w:val="0"/>
                <w:numId w:val="8"/>
              </w:numPr>
              <w:jc w:val="both"/>
              <w:rPr>
                <w:rFonts w:ascii="Arial" w:hAnsi="Arial" w:cs="Arial"/>
                <w:color w:val="000000"/>
              </w:rPr>
            </w:pPr>
            <w:r w:rsidRPr="0026132E">
              <w:rPr>
                <w:rFonts w:ascii="Arial" w:hAnsi="Arial" w:cs="Arial"/>
                <w:color w:val="000000"/>
              </w:rPr>
              <w:t xml:space="preserve">Afijos: prefijos, </w:t>
            </w:r>
            <w:r w:rsidRPr="0026132E">
              <w:rPr>
                <w:rFonts w:ascii="Arial" w:hAnsi="Arial" w:cs="Arial"/>
                <w:color w:val="000000"/>
              </w:rPr>
              <w:lastRenderedPageBreak/>
              <w:t>infijos, sufijos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Comprensión lectora</w:t>
            </w:r>
          </w:p>
          <w:p w:rsidR="007B5C36" w:rsidRPr="0026132E" w:rsidRDefault="007B5C36" w:rsidP="00C415CE">
            <w:pPr>
              <w:ind w:left="283"/>
              <w:jc w:val="both"/>
              <w:rPr>
                <w:rFonts w:ascii="Arial" w:hAnsi="Arial" w:cs="Arial"/>
                <w:color w:val="000000"/>
              </w:rPr>
            </w:pPr>
            <w:r w:rsidRPr="0026132E">
              <w:rPr>
                <w:rFonts w:ascii="Arial" w:hAnsi="Arial" w:cs="Arial"/>
                <w:color w:val="000000"/>
              </w:rPr>
              <w:t>(HCN) Técnicas de estudio</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Reseña</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Resumen</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Mapas conceptuales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Subrayado</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Protocolos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Fichas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Gráficos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Cuadros sinópticos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 xml:space="preserve">Portafolios </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Tipos de lectura</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 Normas Para presentar trabajos escritos. ICONTEC</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xml:space="preserve">- Ortografía: usos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 combinaciones ortográficas con B, V</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color w:val="000000"/>
              </w:rPr>
              <w:t>- (HCN) El conflicto: definición, tipos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Temas y </w:t>
            </w:r>
            <w:r w:rsidRPr="0026132E">
              <w:rPr>
                <w:rFonts w:ascii="Arial" w:hAnsi="Arial" w:cs="Arial"/>
                <w:color w:val="000000"/>
              </w:rPr>
              <w:lastRenderedPageBreak/>
              <w:t xml:space="preserve">características del </w:t>
            </w:r>
            <w:proofErr w:type="spellStart"/>
            <w:r w:rsidRPr="0026132E">
              <w:rPr>
                <w:rFonts w:ascii="Arial" w:hAnsi="Arial" w:cs="Arial"/>
                <w:color w:val="000000"/>
              </w:rPr>
              <w:t>Mio</w:t>
            </w:r>
            <w:proofErr w:type="spellEnd"/>
            <w:r w:rsidRPr="0026132E">
              <w:rPr>
                <w:rFonts w:ascii="Arial" w:hAnsi="Arial" w:cs="Arial"/>
                <w:color w:val="000000"/>
              </w:rPr>
              <w:t xml:space="preserve"> Cid</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Tradiciones anónimas castellanas </w:t>
            </w:r>
          </w:p>
          <w:p w:rsidR="007B5C36" w:rsidRPr="0026132E" w:rsidRDefault="007B5C36" w:rsidP="00C415CE">
            <w:pPr>
              <w:ind w:left="283"/>
              <w:rPr>
                <w:rFonts w:ascii="Arial" w:hAnsi="Arial" w:cs="Arial"/>
                <w:color w:val="000000"/>
              </w:rPr>
            </w:pPr>
            <w:r w:rsidRPr="0026132E">
              <w:rPr>
                <w:rFonts w:ascii="Arial" w:hAnsi="Arial" w:cs="Arial"/>
                <w:color w:val="000000"/>
              </w:rPr>
              <w:t>Romances</w:t>
            </w:r>
          </w:p>
          <w:p w:rsidR="007B5C36" w:rsidRPr="0026132E" w:rsidRDefault="007B5C36" w:rsidP="00C415CE">
            <w:pPr>
              <w:ind w:left="283"/>
              <w:rPr>
                <w:rFonts w:ascii="Arial" w:hAnsi="Arial" w:cs="Arial"/>
                <w:color w:val="000000"/>
              </w:rPr>
            </w:pPr>
            <w:r w:rsidRPr="0026132E">
              <w:rPr>
                <w:rFonts w:ascii="Arial" w:hAnsi="Arial" w:cs="Arial"/>
                <w:color w:val="000000"/>
              </w:rPr>
              <w:t>Didáctica y moral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Juglares y trovadores</w:t>
            </w:r>
          </w:p>
          <w:p w:rsidR="007B5C36" w:rsidRPr="0026132E" w:rsidRDefault="007B5C36" w:rsidP="00F66AF2">
            <w:pPr>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Escuelas literarias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Villancicos</w:t>
            </w:r>
          </w:p>
          <w:p w:rsidR="007B5C36" w:rsidRPr="0026132E" w:rsidRDefault="007B5C36" w:rsidP="00C415CE">
            <w:pPr>
              <w:ind w:left="283"/>
              <w:rPr>
                <w:rFonts w:ascii="Arial" w:hAnsi="Arial" w:cs="Arial"/>
                <w:color w:val="000000"/>
              </w:rPr>
            </w:pPr>
            <w:r w:rsidRPr="0026132E">
              <w:rPr>
                <w:rFonts w:ascii="Arial" w:hAnsi="Arial" w:cs="Arial"/>
                <w:color w:val="000000"/>
              </w:rPr>
              <w:t>Romances</w:t>
            </w:r>
          </w:p>
          <w:p w:rsidR="007B5C36" w:rsidRPr="0026132E" w:rsidRDefault="007B5C36" w:rsidP="00C415CE">
            <w:pPr>
              <w:ind w:left="283"/>
              <w:rPr>
                <w:rFonts w:ascii="Arial" w:hAnsi="Arial" w:cs="Arial"/>
                <w:color w:val="000000"/>
              </w:rPr>
            </w:pPr>
            <w:r w:rsidRPr="0026132E">
              <w:rPr>
                <w:rFonts w:ascii="Arial" w:hAnsi="Arial" w:cs="Arial"/>
                <w:color w:val="000000"/>
              </w:rPr>
              <w:t>Rodrigo Díaz de Vivar y sus valores sociales y morales</w:t>
            </w:r>
          </w:p>
        </w:tc>
        <w:tc>
          <w:tcPr>
            <w:tcW w:w="2625" w:type="dxa"/>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Presentación de ejercicios</w:t>
            </w:r>
          </w:p>
          <w:p w:rsidR="007B5C36" w:rsidRPr="0026132E" w:rsidRDefault="007B5C36" w:rsidP="00C415CE">
            <w:pPr>
              <w:ind w:left="283"/>
              <w:jc w:val="both"/>
              <w:rPr>
                <w:rFonts w:ascii="Arial" w:hAnsi="Arial" w:cs="Arial"/>
                <w:color w:val="000000"/>
              </w:rPr>
            </w:pPr>
            <w:proofErr w:type="gramStart"/>
            <w:r w:rsidRPr="0026132E">
              <w:rPr>
                <w:rFonts w:ascii="Arial" w:hAnsi="Arial" w:cs="Arial"/>
                <w:color w:val="000000"/>
              </w:rPr>
              <w:t>de</w:t>
            </w:r>
            <w:proofErr w:type="gramEnd"/>
            <w:r w:rsidRPr="0026132E">
              <w:rPr>
                <w:rFonts w:ascii="Arial" w:hAnsi="Arial" w:cs="Arial"/>
                <w:color w:val="000000"/>
              </w:rPr>
              <w:t xml:space="preserve"> escritura, aplicando criterios gramaticales y ortográficos vistos.</w:t>
            </w:r>
          </w:p>
          <w:p w:rsidR="007B5C36" w:rsidRPr="0026132E" w:rsidRDefault="007B5C36" w:rsidP="00C415CE">
            <w:pPr>
              <w:ind w:left="283"/>
              <w:jc w:val="both"/>
              <w:rPr>
                <w:rFonts w:ascii="Arial" w:hAnsi="Arial" w:cs="Arial"/>
                <w:color w:val="000000"/>
              </w:rPr>
            </w:pPr>
            <w:r w:rsidRPr="0026132E">
              <w:rPr>
                <w:rFonts w:ascii="Arial" w:hAnsi="Arial" w:cs="Arial"/>
                <w:color w:val="000000"/>
              </w:rPr>
              <w:t>Realización de taller de análisis connotativo y denotativo  en artículos  de opinión.</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Lectura e Identificación en un texto de palabras claves y la idea temática principal y </w:t>
            </w:r>
            <w:r w:rsidRPr="0026132E">
              <w:rPr>
                <w:rFonts w:ascii="Arial" w:hAnsi="Arial" w:cs="Arial"/>
                <w:color w:val="000000"/>
              </w:rPr>
              <w:lastRenderedPageBreak/>
              <w:t>secundaria.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Descripción de escenas e imágenes de los cantos del </w:t>
            </w:r>
            <w:proofErr w:type="spellStart"/>
            <w:r w:rsidRPr="0026132E">
              <w:rPr>
                <w:rFonts w:ascii="Arial" w:hAnsi="Arial" w:cs="Arial"/>
                <w:color w:val="000000"/>
              </w:rPr>
              <w:t>Mio</w:t>
            </w:r>
            <w:proofErr w:type="spellEnd"/>
            <w:r w:rsidRPr="0026132E">
              <w:rPr>
                <w:rFonts w:ascii="Arial" w:hAnsi="Arial" w:cs="Arial"/>
                <w:color w:val="000000"/>
              </w:rPr>
              <w:t xml:space="preserve"> Cid </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Elaboración de símbolos sobre cantos medievales </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Lectura </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Poema del </w:t>
            </w:r>
            <w:proofErr w:type="spellStart"/>
            <w:r w:rsidRPr="0026132E">
              <w:rPr>
                <w:rFonts w:ascii="Arial" w:hAnsi="Arial" w:cs="Arial"/>
                <w:color w:val="000000"/>
              </w:rPr>
              <w:t>Mio</w:t>
            </w:r>
            <w:proofErr w:type="spellEnd"/>
            <w:r w:rsidRPr="0026132E">
              <w:rPr>
                <w:rFonts w:ascii="Arial" w:hAnsi="Arial" w:cs="Arial"/>
                <w:color w:val="000000"/>
              </w:rPr>
              <w:t xml:space="preserve"> Cid (versión de Luis </w:t>
            </w:r>
            <w:proofErr w:type="spellStart"/>
            <w:r w:rsidRPr="0026132E">
              <w:rPr>
                <w:rFonts w:ascii="Arial" w:hAnsi="Arial" w:cs="Arial"/>
                <w:color w:val="000000"/>
              </w:rPr>
              <w:t>Guarner</w:t>
            </w:r>
            <w:proofErr w:type="spellEnd"/>
            <w:r w:rsidRPr="0026132E">
              <w:rPr>
                <w:rFonts w:ascii="Arial" w:hAnsi="Arial" w:cs="Arial"/>
                <w:color w:val="000000"/>
              </w:rPr>
              <w:t>)</w:t>
            </w:r>
          </w:p>
          <w:p w:rsidR="007B5C36" w:rsidRPr="0026132E" w:rsidRDefault="007B5C36" w:rsidP="00C415CE">
            <w:pPr>
              <w:ind w:left="283"/>
              <w:jc w:val="both"/>
              <w:rPr>
                <w:rFonts w:ascii="Arial" w:hAnsi="Arial" w:cs="Arial"/>
                <w:color w:val="000000"/>
              </w:rPr>
            </w:pPr>
            <w:r w:rsidRPr="0026132E">
              <w:rPr>
                <w:rFonts w:ascii="Arial" w:hAnsi="Arial" w:cs="Arial"/>
                <w:color w:val="000000"/>
              </w:rPr>
              <w:t>“Batalla de Alcocer”</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Realización de talleres  de comprensión texto.</w:t>
            </w:r>
          </w:p>
          <w:p w:rsidR="007B5C36" w:rsidRPr="0026132E" w:rsidRDefault="007B5C36" w:rsidP="00C415CE">
            <w:pPr>
              <w:ind w:left="283"/>
              <w:jc w:val="both"/>
              <w:rPr>
                <w:rFonts w:ascii="Arial" w:hAnsi="Arial" w:cs="Arial"/>
                <w:color w:val="000000"/>
              </w:rPr>
            </w:pPr>
            <w:r w:rsidRPr="0026132E">
              <w:rPr>
                <w:rFonts w:ascii="Arial" w:hAnsi="Arial" w:cs="Arial"/>
                <w:color w:val="000000"/>
              </w:rPr>
              <w:t>Elaboración de pinturas sobre las obras leídas.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Elaboración de cine foros, mesas redondas, debates sobre diversos temas</w:t>
            </w:r>
          </w:p>
        </w:tc>
        <w:tc>
          <w:tcPr>
            <w:tcW w:w="2631"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tc>
        <w:tc>
          <w:tcPr>
            <w:tcW w:w="2629"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 palabras claves.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Elabora símbolos sobre cantos medievales </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Lee con sentido crítico narraciones de diverso tipo.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635"/>
        <w:gridCol w:w="2630"/>
        <w:gridCol w:w="2639"/>
        <w:gridCol w:w="2635"/>
      </w:tblGrid>
      <w:tr w:rsidR="007B5C36" w:rsidRPr="0026132E">
        <w:trPr>
          <w:trHeight w:val="594"/>
        </w:trPr>
        <w:tc>
          <w:tcPr>
            <w:tcW w:w="13510" w:type="dxa"/>
            <w:gridSpan w:val="5"/>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t>Grado décimo</w:t>
            </w:r>
          </w:p>
          <w:p w:rsidR="00BF30B6" w:rsidRPr="0026132E" w:rsidRDefault="007B5C36" w:rsidP="00BF30B6">
            <w:pPr>
              <w:jc w:val="center"/>
              <w:rPr>
                <w:rFonts w:ascii="Arial" w:hAnsi="Arial" w:cs="Arial"/>
                <w:color w:val="000000"/>
              </w:rPr>
            </w:pPr>
            <w:r w:rsidRPr="0026132E">
              <w:rPr>
                <w:rFonts w:ascii="Arial" w:hAnsi="Arial" w:cs="Arial"/>
                <w:b/>
                <w:color w:val="000000"/>
              </w:rPr>
              <w:t>Segundo  período</w:t>
            </w:r>
            <w:r w:rsidR="00BF30B6" w:rsidRPr="0026132E">
              <w:rPr>
                <w:rFonts w:ascii="Arial" w:hAnsi="Arial" w:cs="Arial"/>
                <w:b/>
                <w:color w:val="000000"/>
              </w:rPr>
              <w:t xml:space="preserve">: </w:t>
            </w:r>
            <w:r w:rsidR="00BF30B6" w:rsidRPr="0026132E">
              <w:rPr>
                <w:rFonts w:ascii="Arial" w:hAnsi="Arial" w:cs="Arial"/>
                <w:color w:val="000000"/>
              </w:rPr>
              <w:t xml:space="preserve">Ética de </w:t>
            </w:r>
            <w:smartTag w:uri="urn:schemas-microsoft-com:office:smarttags" w:element="PersonName">
              <w:smartTagPr>
                <w:attr w:name="ProductID" w:val="la Comunicaci￳n"/>
              </w:smartTagPr>
              <w:r w:rsidR="00BF30B6" w:rsidRPr="0026132E">
                <w:rPr>
                  <w:rFonts w:ascii="Arial" w:hAnsi="Arial" w:cs="Arial"/>
                  <w:color w:val="000000"/>
                </w:rPr>
                <w:t>la Comunicación</w:t>
              </w:r>
            </w:smartTag>
          </w:p>
          <w:p w:rsidR="007B5C36" w:rsidRPr="0026132E" w:rsidRDefault="007B5C36" w:rsidP="00C415CE">
            <w:pPr>
              <w:ind w:left="283"/>
              <w:jc w:val="center"/>
              <w:rPr>
                <w:rFonts w:ascii="Arial" w:hAnsi="Arial" w:cs="Arial"/>
                <w:b/>
                <w:color w:val="000000"/>
              </w:rPr>
            </w:pPr>
          </w:p>
        </w:tc>
      </w:tr>
      <w:tr w:rsidR="007B5C36" w:rsidRPr="0026132E">
        <w:trPr>
          <w:trHeight w:val="532"/>
        </w:trPr>
        <w:tc>
          <w:tcPr>
            <w:tcW w:w="13510" w:type="dxa"/>
            <w:gridSpan w:val="5"/>
          </w:tcPr>
          <w:p w:rsidR="00BF30B6" w:rsidRPr="0026132E" w:rsidRDefault="007B5C36" w:rsidP="00BF30B6">
            <w:pPr>
              <w:rPr>
                <w:rFonts w:ascii="Arial" w:hAnsi="Arial" w:cs="Arial"/>
                <w:color w:val="000000"/>
              </w:rPr>
            </w:pPr>
            <w:r w:rsidRPr="0026132E">
              <w:rPr>
                <w:rFonts w:ascii="Arial" w:hAnsi="Arial" w:cs="Arial"/>
                <w:color w:val="000000"/>
              </w:rPr>
              <w:t xml:space="preserve">Objetivo de grado: </w:t>
            </w:r>
            <w:r w:rsidR="00BF30B6" w:rsidRPr="0026132E">
              <w:rPr>
                <w:rFonts w:ascii="Arial" w:hAnsi="Arial" w:cs="Arial"/>
                <w:color w:val="000000"/>
              </w:rPr>
              <w:t>Abordar el lenguaje desde sus valores éticos en los distintos procesos comunicativos, para la afirmación de consciencia social y vínculo con los códigos de inclusión y participación.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r w:rsidR="007B5C36" w:rsidRPr="0026132E">
        <w:trPr>
          <w:trHeight w:val="1783"/>
        </w:trPr>
        <w:tc>
          <w:tcPr>
            <w:tcW w:w="13510" w:type="dxa"/>
            <w:gridSpan w:val="5"/>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1076"/>
        </w:trPr>
        <w:tc>
          <w:tcPr>
            <w:tcW w:w="2971"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63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30"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39"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35"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2946"/>
        </w:trPr>
        <w:tc>
          <w:tcPr>
            <w:tcW w:w="2971"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rPr>
                <w:rFonts w:ascii="Arial" w:hAnsi="Arial" w:cs="Arial"/>
                <w:color w:val="000000"/>
              </w:rPr>
            </w:pPr>
            <w:r w:rsidRPr="0026132E">
              <w:rPr>
                <w:rFonts w:ascii="Arial" w:hAnsi="Arial" w:cs="Arial"/>
                <w:color w:val="000000"/>
              </w:rPr>
              <w:t>Ética de la comunicación</w:t>
            </w:r>
          </w:p>
        </w:tc>
        <w:tc>
          <w:tcPr>
            <w:tcW w:w="2635" w:type="dxa"/>
          </w:tcPr>
          <w:p w:rsidR="007B5C36" w:rsidRPr="0026132E" w:rsidRDefault="007B5C36" w:rsidP="00C415CE">
            <w:pPr>
              <w:ind w:left="283"/>
              <w:rPr>
                <w:rFonts w:ascii="Arial" w:hAnsi="Arial" w:cs="Arial"/>
                <w:color w:val="000000"/>
              </w:rPr>
            </w:pPr>
            <w:r w:rsidRPr="0026132E">
              <w:rPr>
                <w:rFonts w:ascii="Arial" w:hAnsi="Arial" w:cs="Arial"/>
                <w:color w:val="000000"/>
              </w:rPr>
              <w:t>Literatura española del siglo XVI</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Renacimiento literario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smartTag w:uri="urn:schemas-microsoft-com:office:smarttags" w:element="PersonName">
              <w:smartTagPr>
                <w:attr w:name="ProductID" w:val="La Celestina"/>
              </w:smartTagPr>
              <w:r w:rsidRPr="0026132E">
                <w:rPr>
                  <w:rFonts w:ascii="Arial" w:hAnsi="Arial" w:cs="Arial"/>
                  <w:color w:val="000000"/>
                </w:rPr>
                <w:t>La Celestina</w:t>
              </w:r>
            </w:smartTag>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Estructura del párrafo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La preposición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La interjección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Poesía religiosa: autores </w:t>
            </w:r>
            <w:r w:rsidRPr="0026132E">
              <w:rPr>
                <w:rFonts w:ascii="Arial" w:hAnsi="Arial" w:cs="Arial"/>
                <w:color w:val="000000"/>
              </w:rPr>
              <w:lastRenderedPageBreak/>
              <w:t>representativos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Arte y literatura Barroca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Cervantes y su obra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El relato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Éticas literarias en juego:</w:t>
            </w:r>
          </w:p>
          <w:p w:rsidR="007B5C36" w:rsidRDefault="007B5C36" w:rsidP="00C415CE">
            <w:pPr>
              <w:ind w:left="283"/>
              <w:rPr>
                <w:rFonts w:ascii="Arial" w:hAnsi="Arial" w:cs="Arial"/>
                <w:color w:val="000000"/>
              </w:rPr>
            </w:pPr>
            <w:r w:rsidRPr="0026132E">
              <w:rPr>
                <w:rFonts w:ascii="Arial" w:hAnsi="Arial" w:cs="Arial"/>
                <w:color w:val="000000"/>
              </w:rPr>
              <w:t>El cine y la literatura</w:t>
            </w:r>
            <w:r w:rsidR="00F66AF2">
              <w:rPr>
                <w:rFonts w:ascii="Arial" w:hAnsi="Arial" w:cs="Arial"/>
                <w:color w:val="000000"/>
              </w:rPr>
              <w:t>.</w:t>
            </w:r>
          </w:p>
          <w:p w:rsidR="00F66AF2" w:rsidRDefault="00F66AF2" w:rsidP="00C415CE">
            <w:pPr>
              <w:ind w:left="283"/>
              <w:rPr>
                <w:rFonts w:ascii="Arial" w:hAnsi="Arial" w:cs="Arial"/>
                <w:color w:val="000000"/>
              </w:rPr>
            </w:pPr>
          </w:p>
          <w:p w:rsidR="00F66AF2" w:rsidRPr="0026132E" w:rsidRDefault="00F66AF2" w:rsidP="00F66AF2">
            <w:pPr>
              <w:ind w:left="283"/>
              <w:rPr>
                <w:rFonts w:ascii="Arial" w:hAnsi="Arial" w:cs="Arial"/>
                <w:color w:val="000000"/>
              </w:rPr>
            </w:pPr>
            <w:r w:rsidRPr="0026132E">
              <w:rPr>
                <w:rFonts w:ascii="Arial" w:hAnsi="Arial" w:cs="Arial"/>
                <w:color w:val="000000"/>
              </w:rPr>
              <w:t>Picaresca</w:t>
            </w:r>
          </w:p>
          <w:p w:rsidR="00F66AF2" w:rsidRPr="0026132E" w:rsidRDefault="00F66AF2" w:rsidP="00F66AF2">
            <w:pPr>
              <w:ind w:left="283"/>
              <w:rPr>
                <w:rFonts w:ascii="Arial" w:hAnsi="Arial" w:cs="Arial"/>
                <w:color w:val="000000"/>
              </w:rPr>
            </w:pPr>
            <w:r w:rsidRPr="0026132E">
              <w:rPr>
                <w:rFonts w:ascii="Arial" w:hAnsi="Arial" w:cs="Arial"/>
                <w:color w:val="000000"/>
              </w:rPr>
              <w:t>Lazarillo de Tormes</w:t>
            </w:r>
          </w:p>
          <w:p w:rsidR="00F66AF2" w:rsidRPr="0026132E" w:rsidRDefault="00F66AF2" w:rsidP="00C415CE">
            <w:pPr>
              <w:ind w:left="283"/>
              <w:rPr>
                <w:rFonts w:ascii="Arial" w:hAnsi="Arial" w:cs="Arial"/>
                <w:color w:val="000000"/>
              </w:rPr>
            </w:pPr>
          </w:p>
        </w:tc>
        <w:tc>
          <w:tcPr>
            <w:tcW w:w="2630" w:type="dxa"/>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Presentación de ejercicios</w:t>
            </w:r>
          </w:p>
          <w:p w:rsidR="007B5C36" w:rsidRPr="0026132E" w:rsidRDefault="007B5C36" w:rsidP="00C415CE">
            <w:pPr>
              <w:ind w:left="283"/>
              <w:jc w:val="both"/>
              <w:rPr>
                <w:rFonts w:ascii="Arial" w:hAnsi="Arial" w:cs="Arial"/>
                <w:color w:val="000000"/>
              </w:rPr>
            </w:pPr>
            <w:proofErr w:type="gramStart"/>
            <w:r w:rsidRPr="0026132E">
              <w:rPr>
                <w:rFonts w:ascii="Arial" w:hAnsi="Arial" w:cs="Arial"/>
                <w:color w:val="000000"/>
              </w:rPr>
              <w:t>de</w:t>
            </w:r>
            <w:proofErr w:type="gramEnd"/>
            <w:r w:rsidRPr="0026132E">
              <w:rPr>
                <w:rFonts w:ascii="Arial" w:hAnsi="Arial" w:cs="Arial"/>
                <w:color w:val="000000"/>
              </w:rPr>
              <w:t xml:space="preserve"> escritura, aplicando criterios gramaticales y ortográficos vistos.</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Desarrollo de talleres creativos para relacionar temas medievales y actuales </w:t>
            </w:r>
          </w:p>
          <w:p w:rsidR="007B5C36" w:rsidRPr="0026132E" w:rsidRDefault="007B5C36" w:rsidP="00C415CE">
            <w:pPr>
              <w:ind w:left="283"/>
              <w:jc w:val="both"/>
              <w:rPr>
                <w:rFonts w:ascii="Arial" w:hAnsi="Arial" w:cs="Arial"/>
                <w:color w:val="000000"/>
              </w:rPr>
            </w:pPr>
            <w:r w:rsidRPr="0026132E">
              <w:rPr>
                <w:rFonts w:ascii="Arial" w:hAnsi="Arial" w:cs="Arial"/>
                <w:color w:val="000000"/>
              </w:rPr>
              <w:t>Lectura e Identificación en un texto de palabras claves y la idea temática principal y secundaria.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Confrontar dichos y expresiones de generaciones pasadas con las actuales</w:t>
            </w:r>
          </w:p>
          <w:p w:rsidR="007B5C36" w:rsidRPr="0026132E" w:rsidRDefault="007B5C36" w:rsidP="00C415CE">
            <w:pPr>
              <w:ind w:left="283"/>
              <w:jc w:val="both"/>
              <w:rPr>
                <w:rFonts w:ascii="Arial" w:hAnsi="Arial" w:cs="Arial"/>
                <w:color w:val="000000"/>
              </w:rPr>
            </w:pPr>
            <w:r w:rsidRPr="0026132E">
              <w:rPr>
                <w:rFonts w:ascii="Arial" w:hAnsi="Arial" w:cs="Arial"/>
                <w:color w:val="000000"/>
              </w:rPr>
              <w:t>Dichos y modismos catalanes</w:t>
            </w:r>
          </w:p>
          <w:p w:rsidR="007B5C36" w:rsidRPr="0026132E" w:rsidRDefault="007B5C36" w:rsidP="00C415CE">
            <w:pPr>
              <w:ind w:left="283"/>
              <w:rPr>
                <w:rFonts w:ascii="Arial" w:hAnsi="Arial" w:cs="Arial"/>
                <w:color w:val="000000"/>
              </w:rPr>
            </w:pPr>
            <w:r w:rsidRPr="0026132E">
              <w:rPr>
                <w:rFonts w:ascii="Arial" w:hAnsi="Arial" w:cs="Arial"/>
                <w:color w:val="000000"/>
              </w:rPr>
              <w:t>Diccionarios</w:t>
            </w:r>
          </w:p>
          <w:p w:rsidR="007B5C36" w:rsidRPr="0026132E" w:rsidRDefault="007B5C36" w:rsidP="00C415CE">
            <w:pPr>
              <w:ind w:left="283"/>
              <w:jc w:val="both"/>
              <w:rPr>
                <w:rFonts w:ascii="Arial" w:hAnsi="Arial" w:cs="Arial"/>
                <w:color w:val="000000"/>
              </w:rPr>
            </w:pPr>
            <w:r w:rsidRPr="0026132E">
              <w:rPr>
                <w:rFonts w:ascii="Arial" w:hAnsi="Arial" w:cs="Arial"/>
                <w:color w:val="000000"/>
              </w:rPr>
              <w:t>Glosarios sacados de los textos leídos</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Lectura: </w:t>
            </w:r>
          </w:p>
          <w:p w:rsidR="007B5C36" w:rsidRPr="0026132E" w:rsidRDefault="007B5C36" w:rsidP="00C415CE">
            <w:pPr>
              <w:ind w:left="283"/>
              <w:jc w:val="both"/>
              <w:rPr>
                <w:rFonts w:ascii="Arial" w:hAnsi="Arial" w:cs="Arial"/>
                <w:color w:val="000000"/>
              </w:rPr>
            </w:pPr>
            <w:r w:rsidRPr="0026132E">
              <w:rPr>
                <w:rFonts w:ascii="Arial" w:hAnsi="Arial" w:cs="Arial"/>
                <w:color w:val="000000"/>
              </w:rPr>
              <w:t>De romances</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Elaboración de </w:t>
            </w:r>
            <w:proofErr w:type="spellStart"/>
            <w:r w:rsidRPr="0026132E">
              <w:rPr>
                <w:rFonts w:ascii="Arial" w:hAnsi="Arial" w:cs="Arial"/>
                <w:color w:val="000000"/>
              </w:rPr>
              <w:t>retogramas</w:t>
            </w:r>
            <w:proofErr w:type="spellEnd"/>
            <w:r w:rsidRPr="0026132E">
              <w:rPr>
                <w:rFonts w:ascii="Arial" w:hAnsi="Arial" w:cs="Arial"/>
                <w:color w:val="000000"/>
              </w:rPr>
              <w:t xml:space="preserve"> con locuciones y prefijos del idioma español</w:t>
            </w:r>
          </w:p>
        </w:tc>
        <w:tc>
          <w:tcPr>
            <w:tcW w:w="2639"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tc>
        <w:tc>
          <w:tcPr>
            <w:tcW w:w="2635"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 palabras claves.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bl>
    <w:p w:rsidR="007B5C36" w:rsidRPr="0026132E" w:rsidRDefault="007B5C36" w:rsidP="007B5C36">
      <w:pPr>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636"/>
        <w:gridCol w:w="2632"/>
        <w:gridCol w:w="2645"/>
        <w:gridCol w:w="2663"/>
      </w:tblGrid>
      <w:tr w:rsidR="007B5C36" w:rsidRPr="0026132E">
        <w:trPr>
          <w:trHeight w:val="146"/>
        </w:trPr>
        <w:tc>
          <w:tcPr>
            <w:tcW w:w="13510" w:type="dxa"/>
            <w:gridSpan w:val="5"/>
          </w:tcPr>
          <w:p w:rsidR="007B5C36" w:rsidRPr="0026132E" w:rsidRDefault="007B5C36" w:rsidP="00C415CE">
            <w:pPr>
              <w:ind w:left="283"/>
              <w:jc w:val="center"/>
              <w:rPr>
                <w:rFonts w:ascii="Arial" w:hAnsi="Arial" w:cs="Arial"/>
                <w:color w:val="000000"/>
              </w:rPr>
            </w:pPr>
            <w:r w:rsidRPr="0026132E">
              <w:rPr>
                <w:rFonts w:ascii="Arial" w:hAnsi="Arial" w:cs="Arial"/>
                <w:color w:val="000000"/>
              </w:rPr>
              <w:t>Grado décimo</w:t>
            </w:r>
          </w:p>
          <w:p w:rsidR="007B5C36" w:rsidRPr="0026132E" w:rsidRDefault="007B5C36" w:rsidP="00C415CE">
            <w:pPr>
              <w:ind w:left="283"/>
              <w:jc w:val="center"/>
              <w:rPr>
                <w:rFonts w:ascii="Arial" w:hAnsi="Arial" w:cs="Arial"/>
                <w:color w:val="000000"/>
              </w:rPr>
            </w:pPr>
            <w:r w:rsidRPr="0026132E">
              <w:rPr>
                <w:rFonts w:ascii="Arial" w:hAnsi="Arial" w:cs="Arial"/>
                <w:color w:val="000000"/>
              </w:rPr>
              <w:t>Tercer período</w:t>
            </w:r>
            <w:r w:rsidR="00BF30B6" w:rsidRPr="0026132E">
              <w:rPr>
                <w:rFonts w:ascii="Arial" w:hAnsi="Arial" w:cs="Arial"/>
                <w:color w:val="000000"/>
              </w:rPr>
              <w:t>: Morfosintaxis</w:t>
            </w:r>
          </w:p>
        </w:tc>
      </w:tr>
      <w:tr w:rsidR="007B5C36" w:rsidRPr="0026132E">
        <w:trPr>
          <w:trHeight w:val="146"/>
        </w:trPr>
        <w:tc>
          <w:tcPr>
            <w:tcW w:w="13510" w:type="dxa"/>
            <w:gridSpan w:val="5"/>
          </w:tcPr>
          <w:p w:rsidR="00A32545" w:rsidRPr="0026132E" w:rsidRDefault="007B5C36" w:rsidP="00A32545">
            <w:pPr>
              <w:rPr>
                <w:rFonts w:ascii="Arial" w:hAnsi="Arial" w:cs="Arial"/>
                <w:color w:val="000000"/>
              </w:rPr>
            </w:pPr>
            <w:r w:rsidRPr="0026132E">
              <w:rPr>
                <w:rFonts w:ascii="Arial" w:hAnsi="Arial" w:cs="Arial"/>
                <w:color w:val="000000"/>
              </w:rPr>
              <w:t xml:space="preserve">Objetivo de grado: </w:t>
            </w:r>
            <w:r w:rsidR="00A32545" w:rsidRPr="0026132E">
              <w:rPr>
                <w:rFonts w:ascii="Arial" w:hAnsi="Arial" w:cs="Arial"/>
                <w:color w:val="000000"/>
              </w:rPr>
              <w:t>Afirmar los elementos estructurales de la lengua en el marco de los desempeños y las producción texto - discursiva.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r w:rsidR="007B5C36" w:rsidRPr="0026132E">
        <w:trPr>
          <w:trHeight w:val="146"/>
        </w:trPr>
        <w:tc>
          <w:tcPr>
            <w:tcW w:w="13510" w:type="dxa"/>
            <w:gridSpan w:val="5"/>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146"/>
        </w:trPr>
        <w:tc>
          <w:tcPr>
            <w:tcW w:w="2934"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636"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32"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4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63"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146"/>
        </w:trPr>
        <w:tc>
          <w:tcPr>
            <w:tcW w:w="2934"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rPr>
                <w:rFonts w:ascii="Arial" w:hAnsi="Arial" w:cs="Arial"/>
                <w:color w:val="000000"/>
              </w:rPr>
            </w:pPr>
            <w:r w:rsidRPr="0026132E">
              <w:rPr>
                <w:rFonts w:ascii="Arial" w:hAnsi="Arial" w:cs="Arial"/>
                <w:color w:val="000000"/>
              </w:rPr>
              <w:t>Ética de la comunicación</w:t>
            </w:r>
          </w:p>
        </w:tc>
        <w:tc>
          <w:tcPr>
            <w:tcW w:w="2636" w:type="dxa"/>
          </w:tcPr>
          <w:p w:rsidR="007B5C36" w:rsidRPr="0026132E" w:rsidRDefault="007B5C36" w:rsidP="00C415CE">
            <w:pPr>
              <w:ind w:left="283"/>
              <w:rPr>
                <w:rFonts w:ascii="Arial" w:hAnsi="Arial" w:cs="Arial"/>
                <w:color w:val="000000"/>
              </w:rPr>
            </w:pPr>
            <w:r w:rsidRPr="0026132E">
              <w:rPr>
                <w:rFonts w:ascii="Arial" w:hAnsi="Arial" w:cs="Arial"/>
                <w:color w:val="000000"/>
              </w:rPr>
              <w:t>Principales rasgos del teatro del siglo XVII, XVIII y XIX</w:t>
            </w:r>
          </w:p>
          <w:p w:rsidR="007B5C36" w:rsidRPr="0026132E" w:rsidRDefault="007B5C36" w:rsidP="00C415CE">
            <w:pPr>
              <w:ind w:left="283"/>
              <w:rPr>
                <w:rFonts w:ascii="Arial" w:hAnsi="Arial" w:cs="Arial"/>
                <w:color w:val="000000"/>
              </w:rPr>
            </w:pPr>
            <w:r w:rsidRPr="0026132E">
              <w:rPr>
                <w:rFonts w:ascii="Arial" w:hAnsi="Arial" w:cs="Arial"/>
                <w:color w:val="000000"/>
              </w:rPr>
              <w:t>Romanticismo</w:t>
            </w:r>
          </w:p>
          <w:p w:rsidR="007B5C36" w:rsidRPr="0026132E" w:rsidRDefault="007B5C36" w:rsidP="00C415CE">
            <w:pPr>
              <w:ind w:left="283"/>
              <w:rPr>
                <w:rFonts w:ascii="Arial" w:hAnsi="Arial" w:cs="Arial"/>
                <w:color w:val="000000"/>
              </w:rPr>
            </w:pPr>
            <w:r w:rsidRPr="0026132E">
              <w:rPr>
                <w:rFonts w:ascii="Arial" w:hAnsi="Arial" w:cs="Arial"/>
                <w:color w:val="000000"/>
              </w:rPr>
              <w:t>Rasgos de la psicología romántica</w:t>
            </w:r>
          </w:p>
          <w:p w:rsidR="007B5C36" w:rsidRPr="0026132E" w:rsidRDefault="007B5C36" w:rsidP="00C415CE">
            <w:pPr>
              <w:ind w:left="283"/>
              <w:rPr>
                <w:rFonts w:ascii="Arial" w:hAnsi="Arial" w:cs="Arial"/>
                <w:color w:val="000000"/>
              </w:rPr>
            </w:pPr>
            <w:r w:rsidRPr="0026132E">
              <w:rPr>
                <w:rFonts w:ascii="Arial" w:hAnsi="Arial" w:cs="Arial"/>
                <w:color w:val="000000"/>
              </w:rPr>
              <w:t>Realismo y Naturalismo</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Escritores </w:t>
            </w:r>
            <w:proofErr w:type="spellStart"/>
            <w:r w:rsidRPr="0026132E">
              <w:rPr>
                <w:rFonts w:ascii="Arial" w:hAnsi="Arial" w:cs="Arial"/>
                <w:color w:val="000000"/>
              </w:rPr>
              <w:t>respresentati</w:t>
            </w:r>
            <w:proofErr w:type="spellEnd"/>
            <w:r w:rsidRPr="0026132E">
              <w:rPr>
                <w:rFonts w:ascii="Arial" w:hAnsi="Arial" w:cs="Arial"/>
                <w:color w:val="000000"/>
              </w:rPr>
              <w:t>-vos</w:t>
            </w:r>
          </w:p>
          <w:p w:rsidR="007B5C36" w:rsidRPr="0026132E" w:rsidRDefault="007B5C36" w:rsidP="00C415CE">
            <w:pPr>
              <w:ind w:left="283"/>
              <w:rPr>
                <w:rFonts w:ascii="Arial" w:hAnsi="Arial" w:cs="Arial"/>
                <w:color w:val="000000"/>
              </w:rPr>
            </w:pPr>
            <w:r w:rsidRPr="0026132E">
              <w:rPr>
                <w:rFonts w:ascii="Arial" w:hAnsi="Arial" w:cs="Arial"/>
                <w:color w:val="000000"/>
              </w:rPr>
              <w:t>Rimas y leyendas</w:t>
            </w:r>
          </w:p>
          <w:p w:rsidR="007B5C36" w:rsidRPr="0026132E" w:rsidRDefault="007B5C36" w:rsidP="00C415CE">
            <w:pPr>
              <w:ind w:left="283"/>
              <w:rPr>
                <w:rFonts w:ascii="Arial" w:hAnsi="Arial" w:cs="Arial"/>
                <w:color w:val="000000"/>
              </w:rPr>
            </w:pPr>
            <w:r w:rsidRPr="0026132E">
              <w:rPr>
                <w:rFonts w:ascii="Arial" w:hAnsi="Arial" w:cs="Arial"/>
                <w:color w:val="000000"/>
              </w:rPr>
              <w:t>Anécdotas y Crónicas</w:t>
            </w:r>
          </w:p>
          <w:p w:rsidR="007B5C36" w:rsidRPr="0026132E" w:rsidRDefault="007B5C36" w:rsidP="00C415CE">
            <w:pPr>
              <w:ind w:left="283"/>
              <w:rPr>
                <w:rFonts w:ascii="Arial" w:hAnsi="Arial" w:cs="Arial"/>
                <w:color w:val="000000"/>
              </w:rPr>
            </w:pPr>
            <w:r w:rsidRPr="0026132E">
              <w:rPr>
                <w:rFonts w:ascii="Arial" w:hAnsi="Arial" w:cs="Arial"/>
                <w:color w:val="000000"/>
              </w:rPr>
              <w:t>Partes de la narración: cuento y novela</w:t>
            </w:r>
          </w:p>
          <w:p w:rsidR="007B5C36" w:rsidRPr="0026132E" w:rsidRDefault="007B5C36" w:rsidP="00C415CE">
            <w:pPr>
              <w:ind w:left="283"/>
              <w:rPr>
                <w:rFonts w:ascii="Arial" w:hAnsi="Arial" w:cs="Arial"/>
                <w:color w:val="000000"/>
              </w:rPr>
            </w:pPr>
            <w:r w:rsidRPr="0026132E">
              <w:rPr>
                <w:rFonts w:ascii="Arial" w:hAnsi="Arial" w:cs="Arial"/>
                <w:color w:val="000000"/>
              </w:rPr>
              <w:t>Signos no verbales;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El lenguaje  del</w:t>
            </w:r>
          </w:p>
          <w:p w:rsidR="007B5C36" w:rsidRPr="0026132E" w:rsidRDefault="007B5C36" w:rsidP="00C415CE">
            <w:pPr>
              <w:ind w:left="283"/>
              <w:rPr>
                <w:rFonts w:ascii="Arial" w:hAnsi="Arial" w:cs="Arial"/>
                <w:color w:val="000000"/>
              </w:rPr>
            </w:pPr>
            <w:r w:rsidRPr="0026132E">
              <w:rPr>
                <w:rFonts w:ascii="Arial" w:hAnsi="Arial" w:cs="Arial"/>
                <w:color w:val="000000"/>
              </w:rPr>
              <w:t>Cine</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Cortometrajes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Documentales</w:t>
            </w:r>
          </w:p>
        </w:tc>
        <w:tc>
          <w:tcPr>
            <w:tcW w:w="2632" w:type="dxa"/>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Presentación de ejercicios</w:t>
            </w:r>
          </w:p>
          <w:p w:rsidR="007B5C36" w:rsidRPr="0026132E" w:rsidRDefault="007B5C36" w:rsidP="00C415CE">
            <w:pPr>
              <w:ind w:left="283"/>
              <w:jc w:val="both"/>
              <w:rPr>
                <w:rFonts w:ascii="Arial" w:hAnsi="Arial" w:cs="Arial"/>
                <w:color w:val="000000"/>
              </w:rPr>
            </w:pPr>
            <w:proofErr w:type="gramStart"/>
            <w:r w:rsidRPr="0026132E">
              <w:rPr>
                <w:rFonts w:ascii="Arial" w:hAnsi="Arial" w:cs="Arial"/>
                <w:color w:val="000000"/>
              </w:rPr>
              <w:t>de</w:t>
            </w:r>
            <w:proofErr w:type="gramEnd"/>
            <w:r w:rsidRPr="0026132E">
              <w:rPr>
                <w:rFonts w:ascii="Arial" w:hAnsi="Arial" w:cs="Arial"/>
                <w:color w:val="000000"/>
              </w:rPr>
              <w:t xml:space="preserve"> escritura, aplicando criterios gramaticales y ortográficos vistos.</w:t>
            </w:r>
          </w:p>
          <w:p w:rsidR="007B5C36" w:rsidRPr="0026132E" w:rsidRDefault="007B5C36" w:rsidP="00C415CE">
            <w:pPr>
              <w:ind w:left="283"/>
              <w:jc w:val="both"/>
              <w:rPr>
                <w:rFonts w:ascii="Arial" w:hAnsi="Arial" w:cs="Arial"/>
                <w:color w:val="000000"/>
              </w:rPr>
            </w:pPr>
            <w:r w:rsidRPr="0026132E">
              <w:rPr>
                <w:rFonts w:ascii="Arial" w:hAnsi="Arial" w:cs="Arial"/>
                <w:color w:val="000000"/>
              </w:rPr>
              <w:t>Leer fragmentos y ubicar en ellos características de cada escuela Lectura e Identificación en un texto de palabras claves y la idea temática principal y secundaria.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Lectura:</w:t>
            </w:r>
          </w:p>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Rima XV de Gustavo Adolfo Bécquer Elaboración de pinturas sobre las obras leídas.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Elaboración de cine foros, mesas redondas, debates sobre diversos temas</w:t>
            </w:r>
          </w:p>
        </w:tc>
        <w:tc>
          <w:tcPr>
            <w:tcW w:w="2645"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tc>
        <w:tc>
          <w:tcPr>
            <w:tcW w:w="2663"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Reconocer las principales características del barroco y del romanticismo</w:t>
            </w:r>
          </w:p>
          <w:p w:rsidR="007B5C36" w:rsidRPr="0026132E" w:rsidRDefault="007B5C36" w:rsidP="00C415CE">
            <w:pPr>
              <w:ind w:left="283"/>
              <w:rPr>
                <w:rFonts w:ascii="Arial" w:hAnsi="Arial" w:cs="Arial"/>
                <w:color w:val="000000"/>
              </w:rPr>
            </w:pPr>
            <w:r w:rsidRPr="0026132E">
              <w:rPr>
                <w:rFonts w:ascii="Arial" w:hAnsi="Arial" w:cs="Arial"/>
                <w:color w:val="000000"/>
              </w:rPr>
              <w:t>Identificar los principales rasgos de la poesía y del teatro del siglo XVII, XVIII y XIX</w:t>
            </w:r>
          </w:p>
          <w:p w:rsidR="007B5C36" w:rsidRPr="0026132E" w:rsidRDefault="007B5C36" w:rsidP="00C415CE">
            <w:pPr>
              <w:ind w:left="283"/>
              <w:rPr>
                <w:rFonts w:ascii="Arial" w:hAnsi="Arial" w:cs="Arial"/>
                <w:color w:val="000000"/>
              </w:rPr>
            </w:pPr>
            <w:r w:rsidRPr="0026132E">
              <w:rPr>
                <w:rFonts w:ascii="Arial" w:hAnsi="Arial" w:cs="Arial"/>
                <w:color w:val="000000"/>
              </w:rPr>
              <w:t>Diferenciar la literatura del romanticismo y el realismo</w:t>
            </w:r>
          </w:p>
          <w:p w:rsidR="007B5C36" w:rsidRPr="0026132E" w:rsidRDefault="007B5C36" w:rsidP="00C415CE">
            <w:pPr>
              <w:ind w:left="283"/>
              <w:rPr>
                <w:rFonts w:ascii="Arial" w:hAnsi="Arial" w:cs="Arial"/>
                <w:color w:val="000000"/>
              </w:rPr>
            </w:pPr>
            <w:r w:rsidRPr="0026132E">
              <w:rPr>
                <w:rFonts w:ascii="Arial" w:hAnsi="Arial" w:cs="Arial"/>
                <w:color w:val="000000"/>
              </w:rPr>
              <w:t>Aproximarse a la obra de Gustavo Adolfo Bécquer.</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Leerá con sentido crítico narraciones de diverso tipo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Reconocerá el lenguaje como capacidad humana que configura múltiples sistemas simbólicos y  posibilita los procesos de significar y comunicar</w:t>
            </w:r>
          </w:p>
        </w:tc>
      </w:tr>
      <w:tr w:rsidR="007B5C36" w:rsidRPr="0026132E">
        <w:trPr>
          <w:trHeight w:val="606"/>
        </w:trPr>
        <w:tc>
          <w:tcPr>
            <w:tcW w:w="13510" w:type="dxa"/>
            <w:gridSpan w:val="5"/>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lastRenderedPageBreak/>
              <w:t>Grado décimo</w:t>
            </w:r>
          </w:p>
          <w:p w:rsidR="00A32545" w:rsidRPr="0026132E" w:rsidRDefault="007B5C36" w:rsidP="00A32545">
            <w:pPr>
              <w:jc w:val="center"/>
              <w:rPr>
                <w:rFonts w:ascii="Arial" w:hAnsi="Arial" w:cs="Arial"/>
                <w:color w:val="000000"/>
              </w:rPr>
            </w:pPr>
            <w:r w:rsidRPr="0026132E">
              <w:rPr>
                <w:rFonts w:ascii="Arial" w:hAnsi="Arial" w:cs="Arial"/>
                <w:b/>
                <w:color w:val="000000"/>
              </w:rPr>
              <w:t>Cuarto  período</w:t>
            </w:r>
            <w:r w:rsidR="00A32545" w:rsidRPr="0026132E">
              <w:rPr>
                <w:rFonts w:ascii="Arial" w:hAnsi="Arial" w:cs="Arial"/>
                <w:b/>
                <w:color w:val="000000"/>
              </w:rPr>
              <w:t xml:space="preserve">: </w:t>
            </w:r>
            <w:r w:rsidR="00A32545" w:rsidRPr="0026132E">
              <w:rPr>
                <w:rFonts w:ascii="Arial" w:hAnsi="Arial" w:cs="Arial"/>
                <w:color w:val="000000"/>
              </w:rPr>
              <w:t>Literatura</w:t>
            </w:r>
          </w:p>
          <w:p w:rsidR="007B5C36" w:rsidRPr="0026132E" w:rsidRDefault="007B5C36" w:rsidP="00C415CE">
            <w:pPr>
              <w:ind w:left="283"/>
              <w:jc w:val="center"/>
              <w:rPr>
                <w:rFonts w:ascii="Arial" w:hAnsi="Arial" w:cs="Arial"/>
                <w:b/>
                <w:color w:val="000000"/>
              </w:rPr>
            </w:pPr>
          </w:p>
        </w:tc>
      </w:tr>
      <w:tr w:rsidR="007B5C36" w:rsidRPr="0026132E">
        <w:trPr>
          <w:trHeight w:val="531"/>
        </w:trPr>
        <w:tc>
          <w:tcPr>
            <w:tcW w:w="13510" w:type="dxa"/>
            <w:gridSpan w:val="5"/>
          </w:tcPr>
          <w:p w:rsidR="00A32545" w:rsidRPr="0026132E" w:rsidRDefault="007B5C36" w:rsidP="00A32545">
            <w:pPr>
              <w:rPr>
                <w:rFonts w:ascii="Arial" w:hAnsi="Arial" w:cs="Arial"/>
                <w:color w:val="000000"/>
              </w:rPr>
            </w:pPr>
            <w:r w:rsidRPr="0026132E">
              <w:rPr>
                <w:rFonts w:ascii="Arial" w:hAnsi="Arial" w:cs="Arial"/>
                <w:color w:val="000000"/>
              </w:rPr>
              <w:t xml:space="preserve">Objetivo de grado: </w:t>
            </w:r>
            <w:r w:rsidR="00A32545" w:rsidRPr="0026132E">
              <w:rPr>
                <w:rFonts w:ascii="Arial" w:hAnsi="Arial" w:cs="Arial"/>
                <w:color w:val="000000"/>
              </w:rPr>
              <w:t>Hacer apropiación crítica de la producción literaria como propuesta de análisis y manifestación artística de la lengua.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r w:rsidR="007B5C36" w:rsidRPr="0026132E">
        <w:trPr>
          <w:trHeight w:val="2125"/>
        </w:trPr>
        <w:tc>
          <w:tcPr>
            <w:tcW w:w="13510" w:type="dxa"/>
            <w:gridSpan w:val="5"/>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929"/>
        </w:trPr>
        <w:tc>
          <w:tcPr>
            <w:tcW w:w="2934"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636"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32" w:type="dxa"/>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645" w:type="dxa"/>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63"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2485"/>
        </w:trPr>
        <w:tc>
          <w:tcPr>
            <w:tcW w:w="2934"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rPr>
                <w:rFonts w:ascii="Arial" w:hAnsi="Arial" w:cs="Arial"/>
                <w:color w:val="000000"/>
              </w:rPr>
            </w:pPr>
            <w:r w:rsidRPr="0026132E">
              <w:rPr>
                <w:rFonts w:ascii="Arial" w:hAnsi="Arial" w:cs="Arial"/>
                <w:color w:val="000000"/>
              </w:rPr>
              <w:t>Ética de la comunicación</w:t>
            </w:r>
          </w:p>
        </w:tc>
        <w:tc>
          <w:tcPr>
            <w:tcW w:w="2636" w:type="dxa"/>
          </w:tcPr>
          <w:p w:rsidR="007B5C36" w:rsidRPr="0026132E" w:rsidRDefault="007B5C36" w:rsidP="00C415CE">
            <w:pPr>
              <w:ind w:left="283"/>
              <w:rPr>
                <w:rFonts w:ascii="Arial" w:hAnsi="Arial" w:cs="Arial"/>
                <w:color w:val="000000"/>
              </w:rPr>
            </w:pPr>
            <w:r w:rsidRPr="0026132E">
              <w:rPr>
                <w:rFonts w:ascii="Arial" w:hAnsi="Arial" w:cs="Arial"/>
                <w:color w:val="000000"/>
              </w:rPr>
              <w:t>Generación del 98 y primeras décadas del siglo XX</w:t>
            </w:r>
          </w:p>
          <w:p w:rsidR="007B5C36" w:rsidRPr="0026132E" w:rsidRDefault="007B5C36" w:rsidP="00C415CE">
            <w:pPr>
              <w:ind w:left="283"/>
              <w:rPr>
                <w:rFonts w:ascii="Arial" w:hAnsi="Arial" w:cs="Arial"/>
                <w:color w:val="000000"/>
              </w:rPr>
            </w:pPr>
            <w:r w:rsidRPr="0026132E">
              <w:rPr>
                <w:rFonts w:ascii="Arial" w:hAnsi="Arial" w:cs="Arial"/>
                <w:color w:val="000000"/>
              </w:rPr>
              <w:t>Contexto histórico</w:t>
            </w:r>
          </w:p>
          <w:p w:rsidR="007B5C36" w:rsidRPr="0026132E" w:rsidRDefault="007B5C36" w:rsidP="00C415CE">
            <w:pPr>
              <w:ind w:left="283"/>
              <w:rPr>
                <w:rFonts w:ascii="Arial" w:hAnsi="Arial" w:cs="Arial"/>
                <w:color w:val="000000"/>
              </w:rPr>
            </w:pPr>
            <w:r w:rsidRPr="0026132E">
              <w:rPr>
                <w:rFonts w:ascii="Arial" w:hAnsi="Arial" w:cs="Arial"/>
                <w:color w:val="000000"/>
              </w:rPr>
              <w:t>Novelistas y cuentistas de la generación del 98</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Ensayistas</w:t>
            </w:r>
          </w:p>
          <w:p w:rsidR="007B5C36" w:rsidRPr="0026132E" w:rsidRDefault="007B5C36" w:rsidP="00C415CE">
            <w:pPr>
              <w:ind w:left="283"/>
              <w:rPr>
                <w:rFonts w:ascii="Arial" w:hAnsi="Arial" w:cs="Arial"/>
                <w:color w:val="000000"/>
              </w:rPr>
            </w:pPr>
            <w:r w:rsidRPr="0026132E">
              <w:rPr>
                <w:rFonts w:ascii="Arial" w:hAnsi="Arial" w:cs="Arial"/>
                <w:color w:val="000000"/>
              </w:rPr>
              <w:t>Los medios de comunicación masiva</w:t>
            </w:r>
          </w:p>
          <w:p w:rsidR="007B5C36" w:rsidRPr="0026132E" w:rsidRDefault="007B5C36" w:rsidP="00C415CE">
            <w:pPr>
              <w:ind w:left="283"/>
              <w:rPr>
                <w:rFonts w:ascii="Arial" w:hAnsi="Arial" w:cs="Arial"/>
                <w:color w:val="000000"/>
              </w:rPr>
            </w:pPr>
            <w:r w:rsidRPr="0026132E">
              <w:rPr>
                <w:rFonts w:ascii="Arial" w:hAnsi="Arial" w:cs="Arial"/>
                <w:color w:val="000000"/>
              </w:rPr>
              <w:t>Anuncios publicitarios</w:t>
            </w:r>
          </w:p>
          <w:p w:rsidR="007B5C36" w:rsidRPr="0026132E" w:rsidRDefault="007B5C36" w:rsidP="00C415CE">
            <w:pPr>
              <w:ind w:left="283"/>
              <w:rPr>
                <w:rFonts w:ascii="Arial" w:hAnsi="Arial" w:cs="Arial"/>
                <w:color w:val="000000"/>
              </w:rPr>
            </w:pPr>
            <w:r w:rsidRPr="0026132E">
              <w:rPr>
                <w:rFonts w:ascii="Arial" w:hAnsi="Arial" w:cs="Arial"/>
                <w:color w:val="000000"/>
              </w:rPr>
              <w:t>Lectura:</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poesía española </w:t>
            </w:r>
            <w:proofErr w:type="spellStart"/>
            <w:r w:rsidRPr="0026132E">
              <w:rPr>
                <w:rFonts w:ascii="Arial" w:hAnsi="Arial" w:cs="Arial"/>
                <w:color w:val="000000"/>
              </w:rPr>
              <w:t>contempora</w:t>
            </w:r>
            <w:proofErr w:type="spellEnd"/>
            <w:r w:rsidRPr="0026132E">
              <w:rPr>
                <w:rFonts w:ascii="Arial" w:hAnsi="Arial" w:cs="Arial"/>
                <w:color w:val="000000"/>
              </w:rPr>
              <w:t>-nea</w:t>
            </w:r>
          </w:p>
        </w:tc>
        <w:tc>
          <w:tcPr>
            <w:tcW w:w="2632" w:type="dxa"/>
          </w:tcPr>
          <w:p w:rsidR="007B5C36" w:rsidRPr="0026132E" w:rsidRDefault="007B5C36" w:rsidP="00C415CE">
            <w:pPr>
              <w:ind w:left="283"/>
              <w:rPr>
                <w:rFonts w:ascii="Arial" w:hAnsi="Arial" w:cs="Arial"/>
                <w:color w:val="000000"/>
              </w:rPr>
            </w:pPr>
            <w:r w:rsidRPr="0026132E">
              <w:rPr>
                <w:rFonts w:ascii="Arial" w:hAnsi="Arial" w:cs="Arial"/>
                <w:color w:val="000000"/>
              </w:rPr>
              <w:t>Consulta sobre esperpentos</w:t>
            </w:r>
          </w:p>
          <w:p w:rsidR="007B5C36" w:rsidRPr="0026132E" w:rsidRDefault="007B5C36" w:rsidP="00C415CE">
            <w:pPr>
              <w:ind w:left="283"/>
              <w:jc w:val="both"/>
              <w:rPr>
                <w:rFonts w:ascii="Arial" w:hAnsi="Arial" w:cs="Arial"/>
                <w:color w:val="000000"/>
              </w:rPr>
            </w:pPr>
            <w:proofErr w:type="spellStart"/>
            <w:r w:rsidRPr="0026132E">
              <w:rPr>
                <w:rFonts w:ascii="Arial" w:hAnsi="Arial" w:cs="Arial"/>
                <w:color w:val="000000"/>
              </w:rPr>
              <w:t>Sociodramas</w:t>
            </w:r>
            <w:proofErr w:type="spellEnd"/>
            <w:r w:rsidRPr="0026132E">
              <w:rPr>
                <w:rFonts w:ascii="Arial" w:hAnsi="Arial" w:cs="Arial"/>
                <w:color w:val="000000"/>
              </w:rPr>
              <w:t xml:space="preserve"> Lectura e Identificación en un texto de palabras claves y la idea temática principal y secundaria.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Taller de análisis de géneros y autores representativos</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Lecturas </w:t>
            </w:r>
          </w:p>
          <w:p w:rsidR="007B5C36" w:rsidRPr="0026132E" w:rsidRDefault="007B5C36" w:rsidP="00C415CE">
            <w:pPr>
              <w:ind w:left="283"/>
              <w:rPr>
                <w:rFonts w:ascii="Arial" w:hAnsi="Arial" w:cs="Arial"/>
                <w:color w:val="000000"/>
              </w:rPr>
            </w:pPr>
            <w:r w:rsidRPr="0026132E">
              <w:rPr>
                <w:rFonts w:ascii="Arial" w:hAnsi="Arial" w:cs="Arial"/>
                <w:color w:val="000000"/>
              </w:rPr>
              <w:t>Retrato</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Fragmento de </w:t>
            </w:r>
            <w:r w:rsidRPr="0026132E">
              <w:rPr>
                <w:rFonts w:ascii="Arial" w:hAnsi="Arial" w:cs="Arial"/>
                <w:color w:val="000000"/>
              </w:rPr>
              <w:lastRenderedPageBreak/>
              <w:t>“Niebla” “Platero y yo”</w:t>
            </w:r>
          </w:p>
          <w:p w:rsidR="007B5C36" w:rsidRPr="0026132E" w:rsidRDefault="007B5C36" w:rsidP="00C415CE">
            <w:pPr>
              <w:ind w:left="283"/>
              <w:jc w:val="both"/>
              <w:rPr>
                <w:rFonts w:ascii="Arial" w:hAnsi="Arial" w:cs="Arial"/>
                <w:color w:val="000000"/>
              </w:rPr>
            </w:pPr>
            <w:r w:rsidRPr="0026132E">
              <w:rPr>
                <w:rFonts w:ascii="Arial" w:hAnsi="Arial" w:cs="Arial"/>
                <w:color w:val="000000"/>
              </w:rPr>
              <w:t>“Soledades</w:t>
            </w:r>
          </w:p>
          <w:p w:rsidR="007B5C36" w:rsidRPr="0026132E" w:rsidRDefault="007B5C36" w:rsidP="00C415CE">
            <w:pPr>
              <w:ind w:left="283"/>
              <w:jc w:val="both"/>
              <w:rPr>
                <w:rFonts w:ascii="Arial" w:hAnsi="Arial" w:cs="Arial"/>
                <w:color w:val="000000"/>
              </w:rPr>
            </w:pPr>
            <w:r w:rsidRPr="0026132E">
              <w:rPr>
                <w:rFonts w:ascii="Arial" w:hAnsi="Arial" w:cs="Arial"/>
                <w:color w:val="000000"/>
              </w:rPr>
              <w:t>Lectura de poemas para reconocer en ellos el lirismo  en la expresión</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Realización de talleres  de comprensión texto.</w:t>
            </w:r>
          </w:p>
          <w:p w:rsidR="007B5C36" w:rsidRPr="0026132E" w:rsidRDefault="007B5C36" w:rsidP="00C415CE">
            <w:pPr>
              <w:ind w:left="283"/>
              <w:jc w:val="both"/>
              <w:rPr>
                <w:rFonts w:ascii="Arial" w:hAnsi="Arial" w:cs="Arial"/>
                <w:color w:val="000000"/>
              </w:rPr>
            </w:pPr>
            <w:r w:rsidRPr="0026132E">
              <w:rPr>
                <w:rFonts w:ascii="Arial" w:hAnsi="Arial" w:cs="Arial"/>
                <w:color w:val="000000"/>
              </w:rPr>
              <w:t>Elaboración de pinturas sobre las obras leídas.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Elaboración de cine foros, mesas redondas, debates sobre diversos temas</w:t>
            </w:r>
          </w:p>
        </w:tc>
        <w:tc>
          <w:tcPr>
            <w:tcW w:w="2645"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tc>
        <w:tc>
          <w:tcPr>
            <w:tcW w:w="2663"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 xml:space="preserve">Elabora oraciones y textos cortos  teniendo en cuenta los requerimientos gramaticales y semánticos </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 palabras claves.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Establecer la relación entre la historia de España y  la crisis de </w:t>
            </w:r>
            <w:r w:rsidRPr="0026132E">
              <w:rPr>
                <w:rFonts w:ascii="Arial" w:hAnsi="Arial" w:cs="Arial"/>
                <w:color w:val="000000"/>
              </w:rPr>
              <w:lastRenderedPageBreak/>
              <w:t xml:space="preserve">comienzos de siglo </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Identificar a los principales poetas, ensayistas y narradores de este periodo</w:t>
            </w:r>
          </w:p>
          <w:p w:rsidR="007B5C36" w:rsidRPr="0026132E" w:rsidRDefault="007B5C36" w:rsidP="00C415CE">
            <w:pPr>
              <w:ind w:left="283"/>
              <w:rPr>
                <w:rFonts w:ascii="Arial" w:hAnsi="Arial" w:cs="Arial"/>
                <w:color w:val="000000"/>
              </w:rPr>
            </w:pPr>
            <w:r w:rsidRPr="0026132E">
              <w:rPr>
                <w:rFonts w:ascii="Arial" w:hAnsi="Arial" w:cs="Arial"/>
                <w:color w:val="000000"/>
              </w:rPr>
              <w:t>Leer y analizar ensayos de  autores de la época</w:t>
            </w:r>
          </w:p>
          <w:p w:rsidR="007B5C36" w:rsidRPr="0026132E" w:rsidRDefault="007B5C36" w:rsidP="00C415CE">
            <w:pPr>
              <w:ind w:left="283"/>
              <w:rPr>
                <w:rFonts w:ascii="Arial" w:hAnsi="Arial" w:cs="Arial"/>
                <w:color w:val="000000"/>
              </w:rPr>
            </w:pPr>
            <w:r w:rsidRPr="0026132E">
              <w:rPr>
                <w:rFonts w:ascii="Arial" w:hAnsi="Arial" w:cs="Arial"/>
                <w:color w:val="000000"/>
              </w:rPr>
              <w:t>Lee con sentido crítico narraciones de diverso tipo.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Reconoce  el lenguaje como capacidad humana que configura múltiples sistemas simbólicos y  posibilita los procesos de significar y comunicar.</w:t>
            </w:r>
          </w:p>
        </w:tc>
      </w:tr>
    </w:tbl>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rPr>
          <w:rFonts w:ascii="Arial" w:hAnsi="Arial" w:cs="Arial"/>
          <w:color w:val="000000"/>
        </w:rPr>
      </w:pPr>
    </w:p>
    <w:p w:rsidR="007B5C36" w:rsidRPr="0026132E" w:rsidRDefault="007B5C36" w:rsidP="007B5C36">
      <w:pPr>
        <w:ind w:left="708"/>
        <w:rPr>
          <w:rFonts w:ascii="Arial" w:hAnsi="Arial" w:cs="Arial"/>
          <w:color w:val="000000"/>
        </w:rPr>
      </w:pPr>
    </w:p>
    <w:p w:rsidR="007B5C36" w:rsidRPr="0026132E" w:rsidRDefault="007B5C36" w:rsidP="007B5C36">
      <w:pPr>
        <w:ind w:left="708"/>
        <w:rPr>
          <w:rFonts w:ascii="Arial" w:hAnsi="Arial" w:cs="Arial"/>
          <w:color w:val="000000"/>
        </w:rPr>
      </w:pPr>
    </w:p>
    <w:tbl>
      <w:tblPr>
        <w:tblW w:w="1418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162"/>
        <w:gridCol w:w="463"/>
        <w:gridCol w:w="96"/>
        <w:gridCol w:w="1479"/>
        <w:gridCol w:w="916"/>
        <w:gridCol w:w="184"/>
        <w:gridCol w:w="1392"/>
        <w:gridCol w:w="978"/>
        <w:gridCol w:w="647"/>
        <w:gridCol w:w="110"/>
        <w:gridCol w:w="725"/>
        <w:gridCol w:w="1825"/>
        <w:gridCol w:w="275"/>
      </w:tblGrid>
      <w:tr w:rsidR="007B5C36" w:rsidRPr="0026132E">
        <w:trPr>
          <w:gridAfter w:val="1"/>
          <w:wAfter w:w="285" w:type="dxa"/>
          <w:trHeight w:val="61"/>
        </w:trPr>
        <w:tc>
          <w:tcPr>
            <w:tcW w:w="13901" w:type="dxa"/>
            <w:gridSpan w:val="13"/>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t>Grado once</w:t>
            </w:r>
          </w:p>
          <w:p w:rsidR="007B5C36" w:rsidRPr="0026132E" w:rsidRDefault="007B5C36" w:rsidP="00C415CE">
            <w:pPr>
              <w:ind w:left="283"/>
              <w:jc w:val="center"/>
              <w:rPr>
                <w:rFonts w:ascii="Arial" w:hAnsi="Arial" w:cs="Arial"/>
                <w:b/>
                <w:color w:val="000000"/>
              </w:rPr>
            </w:pPr>
            <w:r w:rsidRPr="0026132E">
              <w:rPr>
                <w:rFonts w:ascii="Arial" w:hAnsi="Arial" w:cs="Arial"/>
                <w:b/>
                <w:color w:val="000000"/>
              </w:rPr>
              <w:t>Primer período</w:t>
            </w:r>
            <w:r w:rsidR="009B574E" w:rsidRPr="0026132E">
              <w:rPr>
                <w:rFonts w:ascii="Arial" w:hAnsi="Arial" w:cs="Arial"/>
                <w:b/>
                <w:color w:val="000000"/>
              </w:rPr>
              <w:t>: Interpretación y producción Textual.</w:t>
            </w:r>
          </w:p>
          <w:p w:rsidR="009B574E" w:rsidRPr="0026132E" w:rsidRDefault="009B574E" w:rsidP="00C415CE">
            <w:pPr>
              <w:ind w:left="283"/>
              <w:jc w:val="center"/>
              <w:rPr>
                <w:rFonts w:ascii="Arial" w:hAnsi="Arial" w:cs="Arial"/>
                <w:b/>
                <w:color w:val="000000"/>
              </w:rPr>
            </w:pPr>
          </w:p>
        </w:tc>
      </w:tr>
      <w:tr w:rsidR="007B5C36" w:rsidRPr="0026132E">
        <w:trPr>
          <w:gridAfter w:val="1"/>
          <w:wAfter w:w="285" w:type="dxa"/>
          <w:trHeight w:val="61"/>
        </w:trPr>
        <w:tc>
          <w:tcPr>
            <w:tcW w:w="13901" w:type="dxa"/>
            <w:gridSpan w:val="13"/>
          </w:tcPr>
          <w:p w:rsidR="007B5C36" w:rsidRPr="0026132E" w:rsidRDefault="009B574E" w:rsidP="00C415CE">
            <w:pPr>
              <w:ind w:left="283"/>
              <w:rPr>
                <w:rFonts w:ascii="Arial" w:hAnsi="Arial" w:cs="Arial"/>
                <w:color w:val="000000"/>
              </w:rPr>
            </w:pPr>
            <w:r w:rsidRPr="0026132E">
              <w:rPr>
                <w:rFonts w:ascii="Arial" w:hAnsi="Arial" w:cs="Arial"/>
                <w:b/>
                <w:i/>
                <w:color w:val="000000"/>
              </w:rPr>
              <w:t>Objetivo de grado:</w:t>
            </w:r>
            <w:r w:rsidRPr="0026132E">
              <w:rPr>
                <w:rFonts w:ascii="Arial" w:hAnsi="Arial" w:cs="Arial"/>
                <w:color w:val="000000"/>
              </w:rPr>
              <w:t xml:space="preserve"> Desarrollar procesos de lectura crítica y producción de textos mediante la </w:t>
            </w:r>
            <w:proofErr w:type="spellStart"/>
            <w:r w:rsidRPr="0026132E">
              <w:rPr>
                <w:rFonts w:ascii="Arial" w:hAnsi="Arial" w:cs="Arial"/>
                <w:color w:val="000000"/>
              </w:rPr>
              <w:t>resignificación</w:t>
            </w:r>
            <w:proofErr w:type="spellEnd"/>
            <w:r w:rsidRPr="0026132E">
              <w:rPr>
                <w:rFonts w:ascii="Arial" w:hAnsi="Arial" w:cs="Arial"/>
                <w:color w:val="000000"/>
              </w:rPr>
              <w:t xml:space="preserve"> de productos escriturales.</w:t>
            </w:r>
          </w:p>
          <w:p w:rsidR="009B574E" w:rsidRPr="0026132E" w:rsidRDefault="009B574E"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r>
      <w:tr w:rsidR="007B5C36" w:rsidRPr="0026132E">
        <w:trPr>
          <w:gridAfter w:val="1"/>
          <w:wAfter w:w="285" w:type="dxa"/>
          <w:trHeight w:val="61"/>
        </w:trPr>
        <w:tc>
          <w:tcPr>
            <w:tcW w:w="13901" w:type="dxa"/>
            <w:gridSpan w:val="13"/>
          </w:tcPr>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gridAfter w:val="1"/>
          <w:wAfter w:w="285" w:type="dxa"/>
          <w:trHeight w:val="61"/>
        </w:trPr>
        <w:tc>
          <w:tcPr>
            <w:tcW w:w="2958"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650" w:type="dxa"/>
            <w:gridSpan w:val="2"/>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556"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579"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3158" w:type="dxa"/>
            <w:gridSpan w:val="4"/>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gridAfter w:val="1"/>
          <w:wAfter w:w="285" w:type="dxa"/>
          <w:trHeight w:val="61"/>
        </w:trPr>
        <w:tc>
          <w:tcPr>
            <w:tcW w:w="2958"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Lectura de artículos de </w:t>
            </w:r>
            <w:r w:rsidRPr="0026132E">
              <w:rPr>
                <w:rFonts w:ascii="Arial" w:eastAsia="Times New Roman" w:hAnsi="Arial" w:cs="Arial"/>
                <w:color w:val="000000"/>
                <w:sz w:val="24"/>
                <w:szCs w:val="24"/>
              </w:rPr>
              <w:lastRenderedPageBreak/>
              <w:t>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jc w:val="both"/>
              <w:rPr>
                <w:rFonts w:ascii="Arial" w:hAnsi="Arial" w:cs="Arial"/>
                <w:color w:val="000000"/>
              </w:rPr>
            </w:pPr>
            <w:r w:rsidRPr="0026132E">
              <w:rPr>
                <w:rFonts w:ascii="Arial" w:hAnsi="Arial" w:cs="Arial"/>
                <w:color w:val="000000"/>
              </w:rPr>
              <w:t>Ética de la comunicación</w:t>
            </w:r>
          </w:p>
        </w:tc>
        <w:tc>
          <w:tcPr>
            <w:tcW w:w="2650" w:type="dxa"/>
            <w:gridSpan w:val="2"/>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La autoformación</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Cómo abordar un texto: competencia textual y competencia discursiva.</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Modos de lectura: literal, inferencial, </w:t>
            </w:r>
            <w:r w:rsidRPr="0026132E">
              <w:rPr>
                <w:rFonts w:ascii="Arial" w:hAnsi="Arial" w:cs="Arial"/>
                <w:color w:val="000000"/>
              </w:rPr>
              <w:lastRenderedPageBreak/>
              <w:t>crítica.</w:t>
            </w:r>
          </w:p>
          <w:p w:rsidR="007B5C36" w:rsidRPr="0026132E" w:rsidRDefault="007B5C36" w:rsidP="00C415CE">
            <w:pPr>
              <w:ind w:left="283"/>
              <w:jc w:val="both"/>
              <w:rPr>
                <w:rFonts w:ascii="Arial" w:hAnsi="Arial" w:cs="Arial"/>
                <w:color w:val="000000"/>
              </w:rPr>
            </w:pPr>
            <w:r w:rsidRPr="0026132E">
              <w:rPr>
                <w:rFonts w:ascii="Arial" w:hAnsi="Arial" w:cs="Arial"/>
                <w:color w:val="000000"/>
              </w:rPr>
              <w:t>La literatura como manifestación de la cultura local y universal.</w:t>
            </w:r>
          </w:p>
          <w:p w:rsidR="007B5C36" w:rsidRPr="0026132E" w:rsidRDefault="007B5C36" w:rsidP="00C415CE">
            <w:pPr>
              <w:ind w:left="283"/>
              <w:jc w:val="both"/>
              <w:rPr>
                <w:rFonts w:ascii="Arial" w:hAnsi="Arial" w:cs="Arial"/>
                <w:color w:val="000000"/>
              </w:rPr>
            </w:pPr>
            <w:r w:rsidRPr="0026132E">
              <w:rPr>
                <w:rFonts w:ascii="Arial" w:hAnsi="Arial" w:cs="Arial"/>
                <w:color w:val="000000"/>
              </w:rPr>
              <w:t>- (HCN) Técnicas de estudio</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Reseña</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Resumen</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Mapas conceptuales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Subrayado</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Protocolos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Fichas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Gráficos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Cuadros sinópticos</w:t>
            </w:r>
          </w:p>
          <w:p w:rsidR="007B5C36" w:rsidRPr="0026132E" w:rsidRDefault="007B5C36" w:rsidP="007B5C36">
            <w:pPr>
              <w:numPr>
                <w:ilvl w:val="0"/>
                <w:numId w:val="7"/>
              </w:numPr>
              <w:jc w:val="both"/>
              <w:rPr>
                <w:rFonts w:ascii="Arial" w:hAnsi="Arial" w:cs="Arial"/>
                <w:color w:val="000000"/>
              </w:rPr>
            </w:pPr>
            <w:r w:rsidRPr="0026132E">
              <w:rPr>
                <w:rFonts w:ascii="Arial" w:hAnsi="Arial" w:cs="Arial"/>
                <w:color w:val="000000"/>
              </w:rPr>
              <w:t xml:space="preserve">Portafolios </w:t>
            </w:r>
          </w:p>
          <w:p w:rsidR="007B5C36" w:rsidRPr="0026132E" w:rsidRDefault="007B5C36" w:rsidP="00C415CE">
            <w:pPr>
              <w:ind w:left="283"/>
              <w:jc w:val="both"/>
              <w:rPr>
                <w:rFonts w:ascii="Arial" w:hAnsi="Arial" w:cs="Arial"/>
                <w:color w:val="000000"/>
              </w:rPr>
            </w:pPr>
            <w:r w:rsidRPr="0026132E">
              <w:rPr>
                <w:rFonts w:ascii="Arial" w:hAnsi="Arial" w:cs="Arial"/>
                <w:color w:val="000000"/>
              </w:rPr>
              <w:t>La lectura oral y silenciosa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Comprensión lectora de diferentes tipos de textos</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 Ortografía</w:t>
            </w:r>
          </w:p>
          <w:p w:rsidR="007B5C36" w:rsidRPr="0026132E" w:rsidRDefault="007B5C36" w:rsidP="007B5C36">
            <w:pPr>
              <w:numPr>
                <w:ilvl w:val="0"/>
                <w:numId w:val="10"/>
              </w:numPr>
              <w:jc w:val="both"/>
              <w:rPr>
                <w:rFonts w:ascii="Arial" w:hAnsi="Arial" w:cs="Arial"/>
                <w:color w:val="000000"/>
              </w:rPr>
            </w:pPr>
            <w:r w:rsidRPr="0026132E">
              <w:rPr>
                <w:rFonts w:ascii="Arial" w:hAnsi="Arial" w:cs="Arial"/>
                <w:color w:val="000000"/>
              </w:rPr>
              <w:t xml:space="preserve">Usos de </w:t>
            </w:r>
            <w:smartTag w:uri="urn:schemas-microsoft-com:office:smarttags" w:element="PersonName">
              <w:smartTagPr>
                <w:attr w:name="ProductID" w:val="la B"/>
              </w:smartTagPr>
              <w:r w:rsidRPr="0026132E">
                <w:rPr>
                  <w:rFonts w:ascii="Arial" w:hAnsi="Arial" w:cs="Arial"/>
                  <w:color w:val="000000"/>
                </w:rPr>
                <w:t>la B</w:t>
              </w:r>
            </w:smartTag>
            <w:r w:rsidRPr="0026132E">
              <w:rPr>
                <w:rFonts w:ascii="Arial" w:hAnsi="Arial" w:cs="Arial"/>
                <w:color w:val="000000"/>
              </w:rPr>
              <w:t>, V</w:t>
            </w:r>
          </w:p>
          <w:p w:rsidR="007B5C36" w:rsidRPr="0026132E" w:rsidRDefault="007B5C36" w:rsidP="007B5C36">
            <w:pPr>
              <w:numPr>
                <w:ilvl w:val="0"/>
                <w:numId w:val="9"/>
              </w:numPr>
              <w:jc w:val="both"/>
              <w:rPr>
                <w:rFonts w:ascii="Arial" w:hAnsi="Arial" w:cs="Arial"/>
                <w:color w:val="000000"/>
              </w:rPr>
            </w:pPr>
            <w:r w:rsidRPr="0026132E">
              <w:rPr>
                <w:rFonts w:ascii="Arial" w:hAnsi="Arial" w:cs="Arial"/>
                <w:color w:val="000000"/>
              </w:rPr>
              <w:t>Homero y la epopeya</w:t>
            </w:r>
          </w:p>
          <w:p w:rsidR="007B5C36" w:rsidRPr="0026132E" w:rsidRDefault="007B5C36" w:rsidP="007B5C36">
            <w:pPr>
              <w:numPr>
                <w:ilvl w:val="0"/>
                <w:numId w:val="9"/>
              </w:numPr>
              <w:jc w:val="both"/>
              <w:rPr>
                <w:rFonts w:ascii="Arial" w:hAnsi="Arial" w:cs="Arial"/>
                <w:color w:val="000000"/>
              </w:rPr>
            </w:pPr>
            <w:r w:rsidRPr="0026132E">
              <w:rPr>
                <w:rFonts w:ascii="Arial" w:hAnsi="Arial" w:cs="Arial"/>
                <w:color w:val="000000"/>
              </w:rPr>
              <w:t xml:space="preserve">La tragedia y </w:t>
            </w:r>
            <w:r w:rsidRPr="0026132E">
              <w:rPr>
                <w:rFonts w:ascii="Arial" w:hAnsi="Arial" w:cs="Arial"/>
                <w:color w:val="000000"/>
              </w:rPr>
              <w:lastRenderedPageBreak/>
              <w:t>sus orígenes</w:t>
            </w:r>
          </w:p>
          <w:p w:rsidR="007B5C36" w:rsidRPr="0026132E" w:rsidRDefault="007B5C36" w:rsidP="007B5C36">
            <w:pPr>
              <w:numPr>
                <w:ilvl w:val="0"/>
                <w:numId w:val="9"/>
              </w:numPr>
              <w:jc w:val="both"/>
              <w:rPr>
                <w:rFonts w:ascii="Arial" w:hAnsi="Arial" w:cs="Arial"/>
                <w:color w:val="000000"/>
              </w:rPr>
            </w:pPr>
            <w:r w:rsidRPr="0026132E">
              <w:rPr>
                <w:rFonts w:ascii="Arial" w:hAnsi="Arial" w:cs="Arial"/>
                <w:color w:val="000000"/>
              </w:rPr>
              <w:t>La comedia</w:t>
            </w:r>
          </w:p>
          <w:p w:rsidR="007B5C36" w:rsidRPr="0026132E" w:rsidRDefault="007B5C36" w:rsidP="00C415CE">
            <w:pPr>
              <w:pStyle w:val="Sangra2detindependiente"/>
              <w:spacing w:after="0" w:line="240" w:lineRule="auto"/>
              <w:ind w:left="0"/>
              <w:jc w:val="both"/>
              <w:rPr>
                <w:rFonts w:ascii="Arial" w:hAnsi="Arial" w:cs="Arial"/>
                <w:color w:val="000000"/>
              </w:rPr>
            </w:pPr>
            <w:r w:rsidRPr="0026132E">
              <w:rPr>
                <w:rFonts w:ascii="Arial" w:hAnsi="Arial" w:cs="Arial"/>
              </w:rPr>
              <w:t>- (HCN) El conflicto: definición, tipo</w:t>
            </w:r>
          </w:p>
          <w:p w:rsidR="007B5C36" w:rsidRPr="0026132E" w:rsidRDefault="007B5C36" w:rsidP="00C415CE">
            <w:pPr>
              <w:ind w:left="283"/>
              <w:rPr>
                <w:rFonts w:ascii="Arial" w:hAnsi="Arial" w:cs="Arial"/>
                <w:color w:val="000000"/>
              </w:rPr>
            </w:pPr>
            <w:r w:rsidRPr="0026132E">
              <w:rPr>
                <w:rFonts w:ascii="Arial" w:hAnsi="Arial" w:cs="Arial"/>
                <w:color w:val="000000"/>
              </w:rPr>
              <w:t>Literaturas Griega y Romana</w:t>
            </w:r>
          </w:p>
          <w:p w:rsidR="007B5C36" w:rsidRPr="0026132E" w:rsidRDefault="007B5C36" w:rsidP="00C415CE">
            <w:pPr>
              <w:ind w:left="283"/>
              <w:rPr>
                <w:rFonts w:ascii="Arial" w:hAnsi="Arial" w:cs="Arial"/>
                <w:color w:val="000000"/>
              </w:rPr>
            </w:pPr>
            <w:r w:rsidRPr="0026132E">
              <w:rPr>
                <w:rFonts w:ascii="Arial" w:hAnsi="Arial" w:cs="Arial"/>
                <w:color w:val="000000"/>
              </w:rPr>
              <w:t>Civilizaciones antiguas</w:t>
            </w:r>
          </w:p>
          <w:p w:rsidR="007B5C36" w:rsidRPr="0026132E" w:rsidRDefault="007B5C36" w:rsidP="00C415CE">
            <w:pPr>
              <w:ind w:left="283"/>
              <w:rPr>
                <w:rFonts w:ascii="Arial" w:hAnsi="Arial" w:cs="Arial"/>
                <w:color w:val="000000"/>
              </w:rPr>
            </w:pPr>
            <w:r w:rsidRPr="0026132E">
              <w:rPr>
                <w:rFonts w:ascii="Arial" w:hAnsi="Arial" w:cs="Arial"/>
                <w:color w:val="000000"/>
              </w:rPr>
              <w:t>Homero y su obra</w:t>
            </w:r>
          </w:p>
          <w:p w:rsidR="007B5C36" w:rsidRPr="0026132E" w:rsidRDefault="007B5C36" w:rsidP="00C415CE">
            <w:pPr>
              <w:ind w:left="283"/>
              <w:rPr>
                <w:rFonts w:ascii="Arial" w:hAnsi="Arial" w:cs="Arial"/>
                <w:color w:val="000000"/>
              </w:rPr>
            </w:pPr>
            <w:r w:rsidRPr="0026132E">
              <w:rPr>
                <w:rFonts w:ascii="Arial" w:hAnsi="Arial" w:cs="Arial"/>
                <w:color w:val="000000"/>
              </w:rPr>
              <w:t>Homero y los tiempos de la  epopeya</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Los héroes de </w:t>
            </w:r>
            <w:smartTag w:uri="urn:schemas-microsoft-com:office:smarttags" w:element="PersonName">
              <w:smartTagPr>
                <w:attr w:name="ProductID" w:val="la Il￭ada"/>
              </w:smartTagPr>
              <w:r w:rsidRPr="0026132E">
                <w:rPr>
                  <w:rFonts w:ascii="Arial" w:hAnsi="Arial" w:cs="Arial"/>
                  <w:color w:val="000000"/>
                </w:rPr>
                <w:t>la Ilíada</w:t>
              </w:r>
            </w:smartTag>
            <w:r w:rsidRPr="0026132E">
              <w:rPr>
                <w:rFonts w:ascii="Arial" w:hAnsi="Arial" w:cs="Arial"/>
                <w:color w:val="000000"/>
              </w:rPr>
              <w:t xml:space="preserve"> y </w:t>
            </w:r>
            <w:smartTag w:uri="urn:schemas-microsoft-com:office:smarttags" w:element="PersonName">
              <w:smartTagPr>
                <w:attr w:name="ProductID" w:val="la Odisea"/>
              </w:smartTagPr>
              <w:r w:rsidRPr="0026132E">
                <w:rPr>
                  <w:rFonts w:ascii="Arial" w:hAnsi="Arial" w:cs="Arial"/>
                  <w:color w:val="000000"/>
                </w:rPr>
                <w:t>la Odisea</w:t>
              </w:r>
            </w:smartTag>
          </w:p>
          <w:p w:rsidR="007B5C36" w:rsidRPr="0026132E" w:rsidRDefault="007B5C36" w:rsidP="00C415CE">
            <w:pPr>
              <w:ind w:left="283"/>
              <w:rPr>
                <w:rFonts w:ascii="Arial" w:hAnsi="Arial" w:cs="Arial"/>
                <w:color w:val="000000"/>
              </w:rPr>
            </w:pPr>
            <w:r w:rsidRPr="0026132E">
              <w:rPr>
                <w:rFonts w:ascii="Arial" w:hAnsi="Arial" w:cs="Arial"/>
                <w:color w:val="000000"/>
              </w:rPr>
              <w:t>Literatura medieval</w:t>
            </w:r>
          </w:p>
          <w:p w:rsidR="007B5C36" w:rsidRPr="0026132E" w:rsidRDefault="007B5C36" w:rsidP="00C415CE">
            <w:pPr>
              <w:ind w:left="283"/>
              <w:rPr>
                <w:rFonts w:ascii="Arial" w:hAnsi="Arial" w:cs="Arial"/>
                <w:color w:val="000000"/>
              </w:rPr>
            </w:pPr>
            <w:r w:rsidRPr="0026132E">
              <w:rPr>
                <w:rFonts w:ascii="Arial" w:hAnsi="Arial" w:cs="Arial"/>
                <w:color w:val="000000"/>
              </w:rPr>
              <w:t>Cantares de Gesta universal</w:t>
            </w:r>
          </w:p>
          <w:p w:rsidR="007B5C36" w:rsidRPr="0026132E" w:rsidRDefault="007B5C36" w:rsidP="00C415CE">
            <w:pPr>
              <w:ind w:left="283"/>
              <w:rPr>
                <w:rFonts w:ascii="Arial" w:hAnsi="Arial" w:cs="Arial"/>
                <w:color w:val="000000"/>
              </w:rPr>
            </w:pPr>
            <w:proofErr w:type="spellStart"/>
            <w:r w:rsidRPr="0026132E">
              <w:rPr>
                <w:rFonts w:ascii="Arial" w:hAnsi="Arial" w:cs="Arial"/>
                <w:color w:val="000000"/>
              </w:rPr>
              <w:t>Hesiodo</w:t>
            </w:r>
            <w:proofErr w:type="spellEnd"/>
            <w:r w:rsidRPr="0026132E">
              <w:rPr>
                <w:rFonts w:ascii="Arial" w:hAnsi="Arial" w:cs="Arial"/>
                <w:color w:val="000000"/>
              </w:rPr>
              <w:t>, el favorito de las musas y orígenes de la tragedia</w:t>
            </w:r>
          </w:p>
          <w:p w:rsidR="007B5C36" w:rsidRPr="0026132E" w:rsidRDefault="007B5C36" w:rsidP="00C415CE">
            <w:pPr>
              <w:rPr>
                <w:rFonts w:ascii="Arial" w:hAnsi="Arial" w:cs="Arial"/>
                <w:color w:val="000000"/>
              </w:rPr>
            </w:pPr>
          </w:p>
        </w:tc>
        <w:tc>
          <w:tcPr>
            <w:tcW w:w="2556" w:type="dxa"/>
            <w:gridSpan w:val="3"/>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Lectura de mitos y leyendas griegas y romanas</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Consulta sobre las vidas de dioses y héroes</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Identificación de </w:t>
            </w:r>
            <w:r w:rsidRPr="0026132E">
              <w:rPr>
                <w:rFonts w:ascii="Arial" w:hAnsi="Arial" w:cs="Arial"/>
                <w:color w:val="000000"/>
              </w:rPr>
              <w:lastRenderedPageBreak/>
              <w:t>palabras claves y la idea temática principal y secundaria</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Elaboración de mitos basándose en los leídos</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Realización de árbol genealógico de los dioses griegos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Taller de análisis connotativo y denotativo  en artículos  sobre el universo mítico y religioso</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Lectura de cuadro de principales formas épicas y trágicas de Grecia</w:t>
            </w:r>
          </w:p>
          <w:p w:rsidR="007B5C36" w:rsidRPr="0026132E" w:rsidRDefault="007B5C36" w:rsidP="00C415CE">
            <w:pPr>
              <w:ind w:left="283"/>
              <w:rPr>
                <w:rFonts w:ascii="Arial" w:hAnsi="Arial" w:cs="Arial"/>
                <w:color w:val="000000"/>
              </w:rPr>
            </w:pPr>
            <w:r w:rsidRPr="0026132E">
              <w:rPr>
                <w:rFonts w:ascii="Arial" w:hAnsi="Arial" w:cs="Arial"/>
                <w:color w:val="000000"/>
              </w:rPr>
              <w:t>Lectura de fragmentos de “La canción de Rolando “ , el “</w:t>
            </w:r>
            <w:proofErr w:type="spellStart"/>
            <w:r w:rsidRPr="0026132E">
              <w:rPr>
                <w:rFonts w:ascii="Arial" w:hAnsi="Arial" w:cs="Arial"/>
                <w:color w:val="000000"/>
              </w:rPr>
              <w:t>Beowulfo</w:t>
            </w:r>
            <w:proofErr w:type="spellEnd"/>
            <w:r w:rsidRPr="0026132E">
              <w:rPr>
                <w:rFonts w:ascii="Arial" w:hAnsi="Arial" w:cs="Arial"/>
                <w:color w:val="000000"/>
              </w:rPr>
              <w:t xml:space="preserve">”, El </w:t>
            </w:r>
            <w:r w:rsidRPr="0026132E">
              <w:rPr>
                <w:rFonts w:ascii="Arial" w:hAnsi="Arial" w:cs="Arial"/>
                <w:color w:val="000000"/>
              </w:rPr>
              <w:lastRenderedPageBreak/>
              <w:t>cantar de los nibelungos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p>
          <w:p w:rsidR="007B5C36" w:rsidRPr="0026132E" w:rsidRDefault="007B5C36" w:rsidP="00C415CE">
            <w:pPr>
              <w:jc w:val="both"/>
              <w:rPr>
                <w:rFonts w:ascii="Arial" w:hAnsi="Arial" w:cs="Arial"/>
                <w:color w:val="000000"/>
              </w:rPr>
            </w:pPr>
          </w:p>
        </w:tc>
        <w:tc>
          <w:tcPr>
            <w:tcW w:w="2579" w:type="dxa"/>
            <w:gridSpan w:val="3"/>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p>
        </w:tc>
        <w:tc>
          <w:tcPr>
            <w:tcW w:w="3158" w:type="dxa"/>
            <w:gridSpan w:val="4"/>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 xml:space="preserve">Reconoce las principales manifestaciones de las culturas y literaturas griegas y romanas </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 palabras claves.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Lee episodios de </w:t>
            </w:r>
            <w:smartTag w:uri="urn:schemas-microsoft-com:office:smarttags" w:element="PersonName">
              <w:smartTagPr>
                <w:attr w:name="ProductID" w:val="la Il￭ada"/>
              </w:smartTagPr>
              <w:r w:rsidRPr="0026132E">
                <w:rPr>
                  <w:rFonts w:ascii="Arial" w:hAnsi="Arial" w:cs="Arial"/>
                  <w:color w:val="000000"/>
                </w:rPr>
                <w:t>la Ilíada</w:t>
              </w:r>
            </w:smartTag>
            <w:r w:rsidRPr="0026132E">
              <w:rPr>
                <w:rFonts w:ascii="Arial" w:hAnsi="Arial" w:cs="Arial"/>
                <w:color w:val="000000"/>
              </w:rPr>
              <w:t xml:space="preserve"> y </w:t>
            </w:r>
            <w:smartTag w:uri="urn:schemas-microsoft-com:office:smarttags" w:element="PersonName">
              <w:smartTagPr>
                <w:attr w:name="ProductID" w:val="la Odisea"/>
              </w:smartTagPr>
              <w:r w:rsidRPr="0026132E">
                <w:rPr>
                  <w:rFonts w:ascii="Arial" w:hAnsi="Arial" w:cs="Arial"/>
                  <w:color w:val="000000"/>
                </w:rPr>
                <w:t>la Odisea</w:t>
              </w:r>
            </w:smartTag>
            <w:r w:rsidRPr="0026132E">
              <w:rPr>
                <w:rFonts w:ascii="Arial" w:hAnsi="Arial" w:cs="Arial"/>
                <w:color w:val="000000"/>
              </w:rPr>
              <w:t xml:space="preserve"> y los relaciona.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Plantea desde la historia los asuntos relacionados con el destino y los dioses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Identifica temas y géneros cultivados por los diferentes pueblos orientales </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Lee con sentido crítico narraciones de diverso tipo: Tradiciones celtas y caballeros cristianos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Reconoce los principales representantes de la epopeya, la tragedia y la comedia</w:t>
            </w:r>
          </w:p>
        </w:tc>
      </w:tr>
      <w:tr w:rsidR="007B5C36" w:rsidRPr="0026132E">
        <w:trPr>
          <w:trHeight w:val="61"/>
        </w:trPr>
        <w:tc>
          <w:tcPr>
            <w:tcW w:w="14186" w:type="dxa"/>
            <w:gridSpan w:val="14"/>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lastRenderedPageBreak/>
              <w:t>Grado once</w:t>
            </w:r>
          </w:p>
          <w:p w:rsidR="007B5C36" w:rsidRPr="0026132E" w:rsidRDefault="007B5C36" w:rsidP="00C415CE">
            <w:pPr>
              <w:ind w:left="283"/>
              <w:jc w:val="center"/>
              <w:rPr>
                <w:rFonts w:ascii="Arial" w:hAnsi="Arial" w:cs="Arial"/>
                <w:b/>
                <w:color w:val="000000"/>
              </w:rPr>
            </w:pPr>
            <w:r w:rsidRPr="0026132E">
              <w:rPr>
                <w:rFonts w:ascii="Arial" w:hAnsi="Arial" w:cs="Arial"/>
                <w:b/>
                <w:color w:val="000000"/>
              </w:rPr>
              <w:t>Segundo período</w:t>
            </w:r>
            <w:r w:rsidR="009B574E" w:rsidRPr="0026132E">
              <w:rPr>
                <w:rFonts w:ascii="Arial" w:hAnsi="Arial" w:cs="Arial"/>
                <w:b/>
                <w:color w:val="000000"/>
              </w:rPr>
              <w:t>: Ética de la Comunicación.</w:t>
            </w:r>
          </w:p>
        </w:tc>
      </w:tr>
      <w:tr w:rsidR="007B5C36" w:rsidRPr="0026132E">
        <w:trPr>
          <w:trHeight w:val="61"/>
        </w:trPr>
        <w:tc>
          <w:tcPr>
            <w:tcW w:w="14186" w:type="dxa"/>
            <w:gridSpan w:val="14"/>
          </w:tcPr>
          <w:p w:rsidR="007B5C36" w:rsidRPr="0026132E" w:rsidRDefault="007B5C36" w:rsidP="00C415CE">
            <w:pPr>
              <w:ind w:left="283"/>
              <w:rPr>
                <w:rFonts w:ascii="Arial" w:hAnsi="Arial" w:cs="Arial"/>
                <w:color w:val="000000"/>
              </w:rPr>
            </w:pPr>
            <w:r w:rsidRPr="0026132E">
              <w:rPr>
                <w:rFonts w:ascii="Arial" w:hAnsi="Arial" w:cs="Arial"/>
                <w:color w:val="000000"/>
              </w:rPr>
              <w:t>Objetivo de grado:</w:t>
            </w:r>
          </w:p>
          <w:p w:rsidR="009B574E" w:rsidRPr="0026132E" w:rsidRDefault="009B574E" w:rsidP="009B574E">
            <w:pPr>
              <w:ind w:left="283"/>
              <w:rPr>
                <w:rFonts w:ascii="Arial" w:hAnsi="Arial" w:cs="Arial"/>
                <w:color w:val="000000"/>
              </w:rPr>
            </w:pPr>
            <w:r w:rsidRPr="0026132E">
              <w:rPr>
                <w:rFonts w:ascii="Arial" w:hAnsi="Arial" w:cs="Arial"/>
                <w:color w:val="000000"/>
              </w:rPr>
              <w:t>Abordar el lenguaje desde sus valores éticos en los distintos procesos comunicativos, para la afirmación de consciencia social y vínculo con los códigos de inclusión y participación.</w:t>
            </w:r>
          </w:p>
          <w:p w:rsidR="007B5C36" w:rsidRPr="0026132E" w:rsidRDefault="009B574E" w:rsidP="009B574E">
            <w:pPr>
              <w:ind w:left="283"/>
              <w:rPr>
                <w:rFonts w:ascii="Arial" w:hAnsi="Arial" w:cs="Arial"/>
                <w:color w:val="000000"/>
                <w:lang w:val="es-ES_tradnl"/>
              </w:rPr>
            </w:pPr>
            <w:r w:rsidRPr="0026132E">
              <w:rPr>
                <w:rFonts w:ascii="Arial" w:hAnsi="Arial" w:cs="Arial"/>
                <w:color w:val="000000"/>
              </w:rPr>
              <w:t xml:space="preserve"> </w:t>
            </w:r>
          </w:p>
        </w:tc>
      </w:tr>
      <w:tr w:rsidR="007B5C36" w:rsidRPr="0026132E">
        <w:trPr>
          <w:trHeight w:val="61"/>
        </w:trPr>
        <w:tc>
          <w:tcPr>
            <w:tcW w:w="14186" w:type="dxa"/>
            <w:gridSpan w:val="14"/>
          </w:tcPr>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w:t>
            </w:r>
            <w:r w:rsidRPr="0026132E">
              <w:rPr>
                <w:rFonts w:ascii="Arial" w:eastAsia="Times New Roman" w:hAnsi="Arial" w:cs="Arial"/>
                <w:color w:val="000000"/>
                <w:sz w:val="24"/>
                <w:szCs w:val="24"/>
              </w:rPr>
              <w:lastRenderedPageBreak/>
              <w:t xml:space="preserve">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390"/>
        </w:trPr>
        <w:tc>
          <w:tcPr>
            <w:tcW w:w="2958"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lastRenderedPageBreak/>
              <w:t>EJES ARTICULADORES O GENERADORES</w:t>
            </w:r>
          </w:p>
        </w:tc>
        <w:tc>
          <w:tcPr>
            <w:tcW w:w="4252" w:type="dxa"/>
            <w:gridSpan w:val="4"/>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530"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2493" w:type="dxa"/>
            <w:gridSpan w:val="4"/>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1953" w:type="dxa"/>
            <w:gridSpan w:val="2"/>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61"/>
        </w:trPr>
        <w:tc>
          <w:tcPr>
            <w:tcW w:w="2958" w:type="dxa"/>
          </w:tcPr>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w:t>
            </w: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p>
          <w:p w:rsidR="007B5C36" w:rsidRPr="0026132E" w:rsidRDefault="007B5C36" w:rsidP="00C415CE">
            <w:pPr>
              <w:pStyle w:val="Prrafodelista"/>
              <w:spacing w:after="0" w:line="240" w:lineRule="auto"/>
              <w:ind w:left="0"/>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p>
          <w:p w:rsidR="007B5C36" w:rsidRPr="0026132E" w:rsidRDefault="007B5C36" w:rsidP="00C415CE">
            <w:pPr>
              <w:rPr>
                <w:rFonts w:ascii="Arial" w:hAnsi="Arial" w:cs="Arial"/>
                <w:color w:val="000000"/>
              </w:rPr>
            </w:pPr>
            <w:r w:rsidRPr="0026132E">
              <w:rPr>
                <w:rFonts w:ascii="Arial" w:hAnsi="Arial" w:cs="Arial"/>
                <w:color w:val="000000"/>
              </w:rPr>
              <w:t>Ética de la comunicación</w:t>
            </w:r>
          </w:p>
        </w:tc>
        <w:tc>
          <w:tcPr>
            <w:tcW w:w="4252" w:type="dxa"/>
            <w:gridSpan w:val="4"/>
          </w:tcPr>
          <w:p w:rsidR="007B5C36" w:rsidRPr="0026132E" w:rsidRDefault="007B5C36" w:rsidP="00C415CE">
            <w:pPr>
              <w:jc w:val="both"/>
              <w:rPr>
                <w:rFonts w:ascii="Arial" w:hAnsi="Arial" w:cs="Arial"/>
                <w:color w:val="000000"/>
              </w:rPr>
            </w:pPr>
            <w:r w:rsidRPr="0026132E">
              <w:rPr>
                <w:rFonts w:ascii="Arial" w:hAnsi="Arial" w:cs="Arial"/>
                <w:color w:val="000000"/>
              </w:rPr>
              <w:t xml:space="preserve">Ensayo: características, finalidad, estructura </w:t>
            </w:r>
          </w:p>
          <w:p w:rsidR="007B5C36" w:rsidRPr="0026132E" w:rsidRDefault="007B5C36" w:rsidP="00C415CE">
            <w:pPr>
              <w:jc w:val="both"/>
              <w:rPr>
                <w:rFonts w:ascii="Arial" w:hAnsi="Arial" w:cs="Arial"/>
                <w:color w:val="000000"/>
              </w:rPr>
            </w:pPr>
            <w:r w:rsidRPr="0026132E">
              <w:rPr>
                <w:rFonts w:ascii="Arial" w:hAnsi="Arial" w:cs="Arial"/>
                <w:color w:val="000000"/>
              </w:rPr>
              <w:t>Elaboración de párrafos críticos y creativos sobre manifestaciones literarias universales</w:t>
            </w:r>
          </w:p>
          <w:p w:rsidR="007B5C36" w:rsidRPr="0026132E" w:rsidRDefault="007B5C36" w:rsidP="00C415CE">
            <w:pPr>
              <w:jc w:val="both"/>
              <w:rPr>
                <w:rFonts w:ascii="Arial" w:hAnsi="Arial" w:cs="Arial"/>
                <w:color w:val="000000"/>
              </w:rPr>
            </w:pPr>
            <w:r w:rsidRPr="0026132E">
              <w:rPr>
                <w:rFonts w:ascii="Arial" w:hAnsi="Arial" w:cs="Arial"/>
                <w:color w:val="000000"/>
              </w:rPr>
              <w:t>Comprensión lectora de diferentes tipos de textos</w:t>
            </w:r>
          </w:p>
          <w:p w:rsidR="007B5C36" w:rsidRPr="0026132E" w:rsidRDefault="007B5C36" w:rsidP="00C415CE">
            <w:pPr>
              <w:jc w:val="both"/>
              <w:rPr>
                <w:rFonts w:ascii="Arial" w:hAnsi="Arial" w:cs="Arial"/>
                <w:color w:val="000000"/>
              </w:rPr>
            </w:pPr>
            <w:r w:rsidRPr="0026132E">
              <w:rPr>
                <w:rFonts w:ascii="Arial" w:hAnsi="Arial" w:cs="Arial"/>
                <w:color w:val="000000"/>
              </w:rPr>
              <w:t>El simbolismo implícito en la divina comedia</w:t>
            </w:r>
          </w:p>
          <w:p w:rsidR="007B5C36" w:rsidRPr="0026132E" w:rsidRDefault="007B5C36" w:rsidP="00C415CE">
            <w:pPr>
              <w:jc w:val="both"/>
              <w:rPr>
                <w:rFonts w:ascii="Arial" w:hAnsi="Arial" w:cs="Arial"/>
                <w:color w:val="000000"/>
              </w:rPr>
            </w:pPr>
            <w:r w:rsidRPr="0026132E">
              <w:rPr>
                <w:rFonts w:ascii="Arial" w:hAnsi="Arial" w:cs="Arial"/>
                <w:color w:val="000000"/>
              </w:rPr>
              <w:t>Literatura medieval</w:t>
            </w:r>
          </w:p>
          <w:p w:rsidR="007B5C36" w:rsidRPr="0026132E" w:rsidRDefault="007B5C36" w:rsidP="00C415CE">
            <w:pPr>
              <w:jc w:val="both"/>
              <w:rPr>
                <w:rFonts w:ascii="Arial" w:hAnsi="Arial" w:cs="Arial"/>
                <w:color w:val="000000"/>
              </w:rPr>
            </w:pPr>
            <w:r w:rsidRPr="0026132E">
              <w:rPr>
                <w:rFonts w:ascii="Arial" w:hAnsi="Arial" w:cs="Arial"/>
                <w:color w:val="000000"/>
              </w:rPr>
              <w:t>Los cantos de Gesta</w:t>
            </w:r>
          </w:p>
          <w:p w:rsidR="007B5C36" w:rsidRPr="0026132E" w:rsidRDefault="007B5C36" w:rsidP="00C415CE">
            <w:pPr>
              <w:jc w:val="both"/>
              <w:rPr>
                <w:rFonts w:ascii="Arial" w:hAnsi="Arial" w:cs="Arial"/>
                <w:color w:val="000000"/>
              </w:rPr>
            </w:pPr>
            <w:smartTag w:uri="urn:schemas-microsoft-com:office:smarttags" w:element="PersonName">
              <w:smartTagPr>
                <w:attr w:name="ProductID" w:val="La Florencia"/>
              </w:smartTagPr>
              <w:r w:rsidRPr="0026132E">
                <w:rPr>
                  <w:rFonts w:ascii="Arial" w:hAnsi="Arial" w:cs="Arial"/>
                  <w:color w:val="000000"/>
                </w:rPr>
                <w:t>La Florencia</w:t>
              </w:r>
            </w:smartTag>
            <w:r w:rsidRPr="0026132E">
              <w:rPr>
                <w:rFonts w:ascii="Arial" w:hAnsi="Arial" w:cs="Arial"/>
                <w:color w:val="000000"/>
              </w:rPr>
              <w:t xml:space="preserve"> de Dante y la divina comedia</w:t>
            </w:r>
          </w:p>
          <w:p w:rsidR="007B5C36" w:rsidRPr="0026132E" w:rsidRDefault="007B5C36" w:rsidP="00C415CE">
            <w:pPr>
              <w:jc w:val="both"/>
              <w:rPr>
                <w:rFonts w:ascii="Arial" w:hAnsi="Arial" w:cs="Arial"/>
                <w:color w:val="000000"/>
              </w:rPr>
            </w:pPr>
            <w:r w:rsidRPr="0026132E">
              <w:rPr>
                <w:rFonts w:ascii="Arial" w:hAnsi="Arial" w:cs="Arial"/>
                <w:color w:val="000000"/>
              </w:rPr>
              <w:t>Literatura del Renacimiento</w:t>
            </w:r>
          </w:p>
          <w:p w:rsidR="007B5C36" w:rsidRPr="0026132E" w:rsidRDefault="007B5C36" w:rsidP="00C415CE">
            <w:pPr>
              <w:jc w:val="both"/>
              <w:rPr>
                <w:rFonts w:ascii="Arial" w:hAnsi="Arial" w:cs="Arial"/>
                <w:color w:val="000000"/>
              </w:rPr>
            </w:pPr>
            <w:r w:rsidRPr="0026132E">
              <w:rPr>
                <w:rFonts w:ascii="Arial" w:hAnsi="Arial" w:cs="Arial"/>
                <w:color w:val="000000"/>
              </w:rPr>
              <w:t>Época de invenciones y descubrimientos</w:t>
            </w:r>
          </w:p>
          <w:p w:rsidR="007B5C36" w:rsidRPr="0026132E" w:rsidRDefault="007B5C36" w:rsidP="00C415CE">
            <w:pPr>
              <w:jc w:val="both"/>
              <w:rPr>
                <w:rFonts w:ascii="Arial" w:hAnsi="Arial" w:cs="Arial"/>
                <w:color w:val="000000"/>
              </w:rPr>
            </w:pPr>
            <w:r w:rsidRPr="0026132E">
              <w:rPr>
                <w:rFonts w:ascii="Arial" w:hAnsi="Arial" w:cs="Arial"/>
                <w:color w:val="000000"/>
              </w:rPr>
              <w:t>El Humanismo renacentista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“El gigante de </w:t>
            </w:r>
            <w:proofErr w:type="spellStart"/>
            <w:r w:rsidRPr="0026132E">
              <w:rPr>
                <w:rFonts w:ascii="Arial" w:hAnsi="Arial" w:cs="Arial"/>
                <w:color w:val="000000"/>
              </w:rPr>
              <w:t>Rabelais</w:t>
            </w:r>
            <w:proofErr w:type="spellEnd"/>
            <w:r w:rsidRPr="0026132E">
              <w:rPr>
                <w:rFonts w:ascii="Arial" w:hAnsi="Arial" w:cs="Arial"/>
                <w:color w:val="000000"/>
              </w:rPr>
              <w:t>”</w:t>
            </w:r>
          </w:p>
          <w:p w:rsidR="007B5C36" w:rsidRPr="0026132E" w:rsidRDefault="007B5C36" w:rsidP="00C415CE">
            <w:pPr>
              <w:jc w:val="both"/>
              <w:rPr>
                <w:rFonts w:ascii="Arial" w:hAnsi="Arial" w:cs="Arial"/>
                <w:color w:val="000000"/>
              </w:rPr>
            </w:pPr>
            <w:r w:rsidRPr="0026132E">
              <w:rPr>
                <w:rFonts w:ascii="Arial" w:hAnsi="Arial" w:cs="Arial"/>
                <w:color w:val="000000"/>
              </w:rPr>
              <w:t>“</w:t>
            </w:r>
            <w:proofErr w:type="spellStart"/>
            <w:r w:rsidRPr="0026132E">
              <w:rPr>
                <w:rFonts w:ascii="Arial" w:hAnsi="Arial" w:cs="Arial"/>
                <w:color w:val="000000"/>
              </w:rPr>
              <w:t>Gargantúa</w:t>
            </w:r>
            <w:proofErr w:type="spellEnd"/>
            <w:r w:rsidRPr="0026132E">
              <w:rPr>
                <w:rFonts w:ascii="Arial" w:hAnsi="Arial" w:cs="Arial"/>
                <w:color w:val="000000"/>
              </w:rPr>
              <w:t xml:space="preserve"> y </w:t>
            </w:r>
            <w:proofErr w:type="spellStart"/>
            <w:r w:rsidRPr="0026132E">
              <w:rPr>
                <w:rFonts w:ascii="Arial" w:hAnsi="Arial" w:cs="Arial"/>
                <w:color w:val="000000"/>
              </w:rPr>
              <w:t>Pantagruel</w:t>
            </w:r>
            <w:proofErr w:type="spellEnd"/>
            <w:r w:rsidRPr="0026132E">
              <w:rPr>
                <w:rFonts w:ascii="Arial" w:hAnsi="Arial" w:cs="Arial"/>
                <w:color w:val="000000"/>
              </w:rPr>
              <w:t>”</w:t>
            </w:r>
          </w:p>
          <w:p w:rsidR="007B5C36" w:rsidRPr="0026132E" w:rsidRDefault="007B5C36" w:rsidP="00C415CE">
            <w:pPr>
              <w:jc w:val="both"/>
              <w:rPr>
                <w:rFonts w:ascii="Arial" w:hAnsi="Arial" w:cs="Arial"/>
              </w:rPr>
            </w:pPr>
            <w:r w:rsidRPr="0026132E">
              <w:rPr>
                <w:rFonts w:ascii="Arial" w:hAnsi="Arial" w:cs="Arial"/>
              </w:rPr>
              <w:t xml:space="preserve">Ortografía: Usos de </w:t>
            </w:r>
            <w:smartTag w:uri="urn:schemas-microsoft-com:office:smarttags" w:element="PersonName">
              <w:smartTagPr>
                <w:attr w:name="ProductID" w:val="la C"/>
              </w:smartTagPr>
              <w:r w:rsidRPr="0026132E">
                <w:rPr>
                  <w:rFonts w:ascii="Arial" w:hAnsi="Arial" w:cs="Arial"/>
                </w:rPr>
                <w:t>la C</w:t>
              </w:r>
            </w:smartTag>
            <w:r w:rsidRPr="0026132E">
              <w:rPr>
                <w:rFonts w:ascii="Arial" w:hAnsi="Arial" w:cs="Arial"/>
              </w:rPr>
              <w:t>, S, X, Z</w:t>
            </w:r>
          </w:p>
          <w:p w:rsidR="007B5C36" w:rsidRPr="0026132E" w:rsidRDefault="007B5C36" w:rsidP="00C415CE">
            <w:pPr>
              <w:jc w:val="both"/>
              <w:rPr>
                <w:rFonts w:ascii="Arial" w:hAnsi="Arial" w:cs="Arial"/>
              </w:rPr>
            </w:pPr>
            <w:r w:rsidRPr="0026132E">
              <w:rPr>
                <w:rFonts w:ascii="Arial" w:hAnsi="Arial" w:cs="Arial"/>
              </w:rPr>
              <w:lastRenderedPageBreak/>
              <w:t>(HCN) Negociación: Concepto, tipos: por principios, conciliación, mediación, arbitraje, amigable composición.</w:t>
            </w:r>
          </w:p>
          <w:p w:rsidR="007B5C36" w:rsidRPr="0026132E" w:rsidRDefault="007B5C36" w:rsidP="00C415CE">
            <w:pPr>
              <w:jc w:val="both"/>
              <w:rPr>
                <w:rFonts w:ascii="Arial" w:hAnsi="Arial" w:cs="Arial"/>
              </w:rPr>
            </w:pPr>
            <w:r w:rsidRPr="0026132E">
              <w:rPr>
                <w:rFonts w:ascii="Arial" w:hAnsi="Arial" w:cs="Arial"/>
              </w:rPr>
              <w:t>Técnicas de discusión grupal: simposio, congreso, discusión 6-6, debate, entrevista de trabajo</w:t>
            </w:r>
          </w:p>
          <w:p w:rsidR="007B5C36" w:rsidRPr="0026132E" w:rsidRDefault="007B5C36" w:rsidP="00C415CE">
            <w:pPr>
              <w:ind w:left="283"/>
              <w:jc w:val="both"/>
              <w:rPr>
                <w:rFonts w:ascii="Arial" w:hAnsi="Arial" w:cs="Arial"/>
                <w:color w:val="000000"/>
              </w:rPr>
            </w:pPr>
          </w:p>
        </w:tc>
        <w:tc>
          <w:tcPr>
            <w:tcW w:w="2530" w:type="dxa"/>
            <w:gridSpan w:val="3"/>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Describir las principales manifestaciones de la literatura medieval </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Exposición  sobre los tres cantos de la divina comedia</w:t>
            </w:r>
          </w:p>
          <w:p w:rsidR="007B5C36" w:rsidRPr="0026132E" w:rsidRDefault="007B5C36" w:rsidP="00C415CE">
            <w:pPr>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Análisis y relación del tema con las pinturas que ilustran el cielo, el purgatorio y el infierno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 xml:space="preserve">Mesa redonda sobre la religión católica y su </w:t>
            </w:r>
            <w:r w:rsidRPr="0026132E">
              <w:rPr>
                <w:rFonts w:ascii="Arial" w:hAnsi="Arial" w:cs="Arial"/>
                <w:color w:val="000000"/>
              </w:rPr>
              <w:lastRenderedPageBreak/>
              <w:t>posición frente a los postulados</w:t>
            </w:r>
          </w:p>
          <w:p w:rsidR="007B5C36" w:rsidRPr="0026132E" w:rsidRDefault="007B5C36" w:rsidP="00C415CE">
            <w:pPr>
              <w:ind w:left="283"/>
              <w:rPr>
                <w:rFonts w:ascii="Arial" w:hAnsi="Arial" w:cs="Arial"/>
                <w:color w:val="000000"/>
              </w:rPr>
            </w:pPr>
            <w:r w:rsidRPr="0026132E">
              <w:rPr>
                <w:rFonts w:ascii="Arial" w:hAnsi="Arial" w:cs="Arial"/>
                <w:color w:val="000000"/>
              </w:rPr>
              <w:t>Infierno, cielo y purgatorio</w:t>
            </w:r>
          </w:p>
          <w:p w:rsidR="007B5C36" w:rsidRPr="0026132E" w:rsidRDefault="007B5C36" w:rsidP="00C415CE">
            <w:pPr>
              <w:ind w:left="283"/>
              <w:jc w:val="both"/>
              <w:rPr>
                <w:rFonts w:ascii="Arial" w:hAnsi="Arial" w:cs="Arial"/>
                <w:color w:val="000000"/>
              </w:rPr>
            </w:pPr>
            <w:r w:rsidRPr="0026132E">
              <w:rPr>
                <w:rFonts w:ascii="Arial" w:hAnsi="Arial" w:cs="Arial"/>
                <w:color w:val="000000"/>
              </w:rPr>
              <w:t>Comprensión lectora</w:t>
            </w:r>
          </w:p>
          <w:p w:rsidR="007B5C36" w:rsidRPr="0026132E" w:rsidRDefault="007B5C36" w:rsidP="00C415CE">
            <w:pPr>
              <w:ind w:left="283"/>
              <w:jc w:val="both"/>
              <w:rPr>
                <w:rFonts w:ascii="Arial" w:hAnsi="Arial" w:cs="Arial"/>
                <w:color w:val="000000"/>
              </w:rPr>
            </w:pPr>
            <w:r w:rsidRPr="0026132E">
              <w:rPr>
                <w:rFonts w:ascii="Arial" w:hAnsi="Arial" w:cs="Arial"/>
                <w:color w:val="000000"/>
              </w:rPr>
              <w:t>Escritura de ensayo</w:t>
            </w:r>
          </w:p>
        </w:tc>
        <w:tc>
          <w:tcPr>
            <w:tcW w:w="2493" w:type="dxa"/>
            <w:gridSpan w:val="4"/>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Comprometido con su proceso lector y escritural.</w:t>
            </w: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p w:rsidR="007B5C36" w:rsidRPr="0026132E" w:rsidRDefault="007B5C36" w:rsidP="00C415CE">
            <w:pPr>
              <w:rPr>
                <w:rFonts w:ascii="Arial" w:hAnsi="Arial" w:cs="Arial"/>
                <w:color w:val="000000"/>
              </w:rPr>
            </w:pPr>
          </w:p>
        </w:tc>
        <w:tc>
          <w:tcPr>
            <w:tcW w:w="1953" w:type="dxa"/>
            <w:gridSpan w:val="2"/>
          </w:tcPr>
          <w:p w:rsidR="007B5C36" w:rsidRPr="0026132E" w:rsidRDefault="007B5C36" w:rsidP="00C415CE">
            <w:pPr>
              <w:rPr>
                <w:rFonts w:ascii="Arial" w:hAnsi="Arial" w:cs="Arial"/>
                <w:color w:val="000000"/>
              </w:rPr>
            </w:pPr>
            <w:r w:rsidRPr="0026132E">
              <w:rPr>
                <w:rFonts w:ascii="Arial" w:hAnsi="Arial" w:cs="Arial"/>
                <w:color w:val="000000"/>
              </w:rPr>
              <w:lastRenderedPageBreak/>
              <w:t>Descripción de  las principales manifestaciones de la literatura medieval</w:t>
            </w:r>
          </w:p>
          <w:p w:rsidR="007B5C36" w:rsidRPr="0026132E" w:rsidRDefault="007B5C36" w:rsidP="00C415CE">
            <w:pPr>
              <w:jc w:val="both"/>
              <w:rPr>
                <w:rFonts w:ascii="Arial" w:hAnsi="Arial" w:cs="Arial"/>
                <w:color w:val="000000"/>
              </w:rPr>
            </w:pPr>
          </w:p>
          <w:p w:rsidR="007B5C36" w:rsidRPr="0026132E" w:rsidRDefault="007B5C36" w:rsidP="00C415CE">
            <w:pPr>
              <w:jc w:val="both"/>
              <w:rPr>
                <w:rFonts w:ascii="Arial" w:hAnsi="Arial" w:cs="Arial"/>
                <w:color w:val="000000"/>
              </w:rPr>
            </w:pPr>
            <w:r w:rsidRPr="0026132E">
              <w:rPr>
                <w:rFonts w:ascii="Arial" w:hAnsi="Arial" w:cs="Arial"/>
                <w:color w:val="000000"/>
              </w:rPr>
              <w:t>Identificación de  las características del Renacimientos y del Humanismo</w:t>
            </w:r>
          </w:p>
          <w:p w:rsidR="007B5C36" w:rsidRPr="0026132E" w:rsidRDefault="007B5C36" w:rsidP="00C415CE">
            <w:pPr>
              <w:ind w:left="283"/>
              <w:jc w:val="both"/>
              <w:rPr>
                <w:rFonts w:ascii="Arial" w:hAnsi="Arial" w:cs="Arial"/>
                <w:color w:val="000000"/>
              </w:rPr>
            </w:pPr>
          </w:p>
          <w:p w:rsidR="007B5C36" w:rsidRPr="0026132E" w:rsidRDefault="007B5C36" w:rsidP="00C415CE">
            <w:pPr>
              <w:jc w:val="both"/>
              <w:rPr>
                <w:rFonts w:ascii="Arial" w:hAnsi="Arial" w:cs="Arial"/>
                <w:color w:val="000000"/>
                <w:lang w:val="es-ES_tradnl"/>
              </w:rPr>
            </w:pPr>
            <w:r w:rsidRPr="0026132E">
              <w:rPr>
                <w:rFonts w:ascii="Arial" w:hAnsi="Arial" w:cs="Arial"/>
                <w:color w:val="000000"/>
                <w:lang w:val="es-ES_tradnl"/>
              </w:rPr>
              <w:t xml:space="preserve">Establecimiento de  semejanzas y diferencias entre los tipos </w:t>
            </w:r>
            <w:proofErr w:type="spellStart"/>
            <w:r w:rsidRPr="0026132E">
              <w:rPr>
                <w:rFonts w:ascii="Arial" w:hAnsi="Arial" w:cs="Arial"/>
                <w:color w:val="000000"/>
                <w:lang w:val="es-ES_tradnl"/>
              </w:rPr>
              <w:t>d e</w:t>
            </w:r>
            <w:proofErr w:type="spellEnd"/>
            <w:r w:rsidRPr="0026132E">
              <w:rPr>
                <w:rFonts w:ascii="Arial" w:hAnsi="Arial" w:cs="Arial"/>
                <w:color w:val="000000"/>
                <w:lang w:val="es-ES_tradnl"/>
              </w:rPr>
              <w:t xml:space="preserve"> textos y actos comunicativos, en términos de </w:t>
            </w:r>
            <w:r w:rsidRPr="0026132E">
              <w:rPr>
                <w:rFonts w:ascii="Arial" w:hAnsi="Arial" w:cs="Arial"/>
                <w:color w:val="000000"/>
                <w:lang w:val="es-ES_tradnl"/>
              </w:rPr>
              <w:lastRenderedPageBreak/>
              <w:t>significados, estructuras y contextos.</w:t>
            </w:r>
          </w:p>
          <w:p w:rsidR="007B5C36" w:rsidRPr="0026132E" w:rsidRDefault="007B5C36" w:rsidP="00C415CE">
            <w:pPr>
              <w:jc w:val="both"/>
              <w:rPr>
                <w:rFonts w:ascii="Arial" w:hAnsi="Arial" w:cs="Arial"/>
                <w:color w:val="000000"/>
                <w:lang w:val="es-ES_tradnl"/>
              </w:rPr>
            </w:pPr>
          </w:p>
          <w:p w:rsidR="007B5C36" w:rsidRPr="0026132E" w:rsidRDefault="007B5C36" w:rsidP="00C415CE">
            <w:pPr>
              <w:jc w:val="both"/>
              <w:rPr>
                <w:rFonts w:ascii="Arial" w:hAnsi="Arial" w:cs="Arial"/>
                <w:color w:val="000000"/>
                <w:lang w:val="es-ES_tradnl"/>
              </w:rPr>
            </w:pPr>
            <w:r w:rsidRPr="0026132E">
              <w:rPr>
                <w:rFonts w:ascii="Arial" w:hAnsi="Arial" w:cs="Arial"/>
                <w:color w:val="000000"/>
                <w:lang w:val="es-ES_tradnl"/>
              </w:rPr>
              <w:t>Producción de  ensayos desarrollando un eje temático, fijando sus puntos de vista y siguiendo un plan textual.</w:t>
            </w:r>
          </w:p>
          <w:p w:rsidR="007B5C36" w:rsidRPr="0026132E" w:rsidRDefault="007B5C36" w:rsidP="00C415CE">
            <w:pPr>
              <w:ind w:left="283"/>
              <w:rPr>
                <w:rFonts w:ascii="Arial" w:hAnsi="Arial" w:cs="Arial"/>
                <w:color w:val="000000"/>
                <w:lang w:val="es-ES_tradnl"/>
              </w:rPr>
            </w:pPr>
          </w:p>
        </w:tc>
      </w:tr>
      <w:tr w:rsidR="007B5C36" w:rsidRPr="0026132E">
        <w:trPr>
          <w:trHeight w:val="255"/>
        </w:trPr>
        <w:tc>
          <w:tcPr>
            <w:tcW w:w="14186" w:type="dxa"/>
            <w:gridSpan w:val="14"/>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lastRenderedPageBreak/>
              <w:t>Grado once</w:t>
            </w:r>
          </w:p>
          <w:p w:rsidR="007B5C36" w:rsidRPr="0026132E" w:rsidRDefault="007B5C36" w:rsidP="00C415CE">
            <w:pPr>
              <w:ind w:left="283"/>
              <w:jc w:val="center"/>
              <w:rPr>
                <w:rFonts w:ascii="Arial" w:hAnsi="Arial" w:cs="Arial"/>
                <w:b/>
                <w:color w:val="000000"/>
              </w:rPr>
            </w:pPr>
            <w:r w:rsidRPr="0026132E">
              <w:rPr>
                <w:rFonts w:ascii="Arial" w:hAnsi="Arial" w:cs="Arial"/>
                <w:b/>
                <w:color w:val="000000"/>
              </w:rPr>
              <w:t>Tercer  período</w:t>
            </w:r>
            <w:r w:rsidR="009B574E" w:rsidRPr="0026132E">
              <w:rPr>
                <w:rFonts w:ascii="Arial" w:hAnsi="Arial" w:cs="Arial"/>
                <w:b/>
                <w:color w:val="000000"/>
              </w:rPr>
              <w:t>: Morfosintaxis.</w:t>
            </w:r>
          </w:p>
        </w:tc>
      </w:tr>
      <w:tr w:rsidR="007B5C36" w:rsidRPr="0026132E">
        <w:trPr>
          <w:trHeight w:val="223"/>
        </w:trPr>
        <w:tc>
          <w:tcPr>
            <w:tcW w:w="14186" w:type="dxa"/>
            <w:gridSpan w:val="14"/>
          </w:tcPr>
          <w:p w:rsidR="007B5C36" w:rsidRPr="0026132E" w:rsidRDefault="007B5C36" w:rsidP="00C415CE">
            <w:pPr>
              <w:ind w:left="283"/>
              <w:rPr>
                <w:rFonts w:ascii="Arial" w:hAnsi="Arial" w:cs="Arial"/>
                <w:color w:val="000000"/>
              </w:rPr>
            </w:pPr>
            <w:r w:rsidRPr="0026132E">
              <w:rPr>
                <w:rFonts w:ascii="Arial" w:hAnsi="Arial" w:cs="Arial"/>
                <w:color w:val="000000"/>
              </w:rPr>
              <w:t xml:space="preserve">Objetivo de grado: </w:t>
            </w:r>
          </w:p>
          <w:p w:rsidR="007B5C36" w:rsidRPr="0026132E" w:rsidRDefault="009B574E" w:rsidP="000C21A5">
            <w:pPr>
              <w:ind w:left="283"/>
              <w:rPr>
                <w:rFonts w:ascii="Arial" w:hAnsi="Arial" w:cs="Arial"/>
                <w:color w:val="000000"/>
              </w:rPr>
            </w:pPr>
            <w:r w:rsidRPr="0026132E">
              <w:rPr>
                <w:rFonts w:ascii="Arial" w:hAnsi="Arial" w:cs="Arial"/>
                <w:color w:val="000000"/>
              </w:rPr>
              <w:t>Afirmar los elementos estructurales de la lengua en el marco de los desemp</w:t>
            </w:r>
            <w:r w:rsidR="000C21A5" w:rsidRPr="0026132E">
              <w:rPr>
                <w:rFonts w:ascii="Arial" w:hAnsi="Arial" w:cs="Arial"/>
                <w:color w:val="000000"/>
              </w:rPr>
              <w:t>eños y las producción texto -</w:t>
            </w:r>
            <w:r w:rsidRPr="0026132E">
              <w:rPr>
                <w:rFonts w:ascii="Arial" w:hAnsi="Arial" w:cs="Arial"/>
                <w:color w:val="000000"/>
              </w:rPr>
              <w:t xml:space="preserve"> discurs</w:t>
            </w:r>
            <w:r w:rsidR="000C21A5" w:rsidRPr="0026132E">
              <w:rPr>
                <w:rFonts w:ascii="Arial" w:hAnsi="Arial" w:cs="Arial"/>
                <w:color w:val="000000"/>
              </w:rPr>
              <w:t>iva</w:t>
            </w:r>
            <w:r w:rsidRPr="0026132E">
              <w:rPr>
                <w:rFonts w:ascii="Arial" w:hAnsi="Arial" w:cs="Arial"/>
                <w:color w:val="000000"/>
              </w:rPr>
              <w:t>.</w:t>
            </w:r>
          </w:p>
        </w:tc>
      </w:tr>
      <w:tr w:rsidR="007B5C36" w:rsidRPr="0026132E">
        <w:trPr>
          <w:trHeight w:val="1408"/>
        </w:trPr>
        <w:tc>
          <w:tcPr>
            <w:tcW w:w="14186" w:type="dxa"/>
            <w:gridSpan w:val="14"/>
          </w:tcPr>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r w:rsidRPr="0026132E">
              <w:rPr>
                <w:rFonts w:ascii="Arial" w:eastAsia="Times New Roman" w:hAnsi="Arial" w:cs="Arial"/>
                <w:color w:val="000000"/>
                <w:sz w:val="24"/>
                <w:szCs w:val="24"/>
              </w:rPr>
              <w:t>critica</w:t>
            </w:r>
            <w:proofErr w:type="spellEnd"/>
            <w:r w:rsidRPr="0026132E">
              <w:rPr>
                <w:rFonts w:ascii="Arial" w:eastAsia="Times New Roman" w:hAnsi="Arial" w:cs="Arial"/>
                <w:color w:val="000000"/>
                <w:sz w:val="24"/>
                <w:szCs w:val="24"/>
              </w:rPr>
              <w:t xml:space="preserve"> y creativa de diferentes manifestaciones literarias del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135"/>
        </w:trPr>
        <w:tc>
          <w:tcPr>
            <w:tcW w:w="2958" w:type="dxa"/>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746"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2644"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3042" w:type="dxa"/>
            <w:gridSpan w:val="3"/>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796" w:type="dxa"/>
            <w:gridSpan w:val="4"/>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1428"/>
        </w:trPr>
        <w:tc>
          <w:tcPr>
            <w:tcW w:w="2958" w:type="dxa"/>
          </w:tcPr>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lastRenderedPageBreak/>
              <w:t>Producción de texto, gramática, ortografía</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Interpretación textual</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B5C36" w:rsidRPr="0026132E" w:rsidRDefault="007B5C36" w:rsidP="007B5C36">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B5C36" w:rsidP="00C415CE">
            <w:pPr>
              <w:ind w:left="283"/>
              <w:rPr>
                <w:rFonts w:ascii="Arial" w:hAnsi="Arial" w:cs="Arial"/>
                <w:color w:val="000000"/>
              </w:rPr>
            </w:pPr>
            <w:r w:rsidRPr="0026132E">
              <w:rPr>
                <w:rFonts w:ascii="Arial" w:hAnsi="Arial" w:cs="Arial"/>
                <w:color w:val="000000"/>
              </w:rPr>
              <w:t>Ética de la comunicación</w:t>
            </w:r>
          </w:p>
        </w:tc>
        <w:tc>
          <w:tcPr>
            <w:tcW w:w="2746" w:type="dxa"/>
            <w:gridSpan w:val="3"/>
          </w:tcPr>
          <w:p w:rsidR="007B5C36" w:rsidRPr="0026132E" w:rsidRDefault="007B5C36" w:rsidP="00C415CE">
            <w:pPr>
              <w:ind w:left="283"/>
              <w:rPr>
                <w:rFonts w:ascii="Arial" w:hAnsi="Arial" w:cs="Arial"/>
                <w:color w:val="000000"/>
              </w:rPr>
            </w:pPr>
            <w:r w:rsidRPr="0026132E">
              <w:rPr>
                <w:rFonts w:ascii="Arial" w:hAnsi="Arial" w:cs="Arial"/>
                <w:color w:val="000000"/>
              </w:rPr>
              <w:t>Romanticismo y simbolismo</w:t>
            </w:r>
          </w:p>
          <w:p w:rsidR="007B5C36" w:rsidRPr="0026132E" w:rsidRDefault="007B5C36" w:rsidP="00C415CE">
            <w:pPr>
              <w:ind w:left="283"/>
              <w:rPr>
                <w:rFonts w:ascii="Arial" w:hAnsi="Arial" w:cs="Arial"/>
                <w:color w:val="000000"/>
              </w:rPr>
            </w:pPr>
            <w:r w:rsidRPr="0026132E">
              <w:rPr>
                <w:rFonts w:ascii="Arial" w:hAnsi="Arial" w:cs="Arial"/>
                <w:color w:val="000000"/>
              </w:rPr>
              <w:t>Época de revolución industrial y socialismo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La novela Francesa, novela histórica y novela de folletín</w:t>
            </w:r>
          </w:p>
          <w:p w:rsidR="007B5C36" w:rsidRPr="0026132E" w:rsidRDefault="007B5C36" w:rsidP="00C415CE">
            <w:pPr>
              <w:ind w:left="283"/>
              <w:rPr>
                <w:rFonts w:ascii="Arial" w:hAnsi="Arial" w:cs="Arial"/>
                <w:color w:val="000000"/>
              </w:rPr>
            </w:pPr>
            <w:r w:rsidRPr="0026132E">
              <w:rPr>
                <w:rFonts w:ascii="Arial" w:hAnsi="Arial" w:cs="Arial"/>
                <w:color w:val="000000"/>
              </w:rPr>
              <w:t>Naturalismo y renovación</w:t>
            </w:r>
          </w:p>
          <w:p w:rsidR="007B5C36" w:rsidRPr="0026132E" w:rsidRDefault="007B5C36" w:rsidP="00C415CE">
            <w:pPr>
              <w:ind w:left="283"/>
              <w:rPr>
                <w:rFonts w:ascii="Arial" w:hAnsi="Arial" w:cs="Arial"/>
                <w:color w:val="000000"/>
              </w:rPr>
            </w:pPr>
            <w:r w:rsidRPr="0026132E">
              <w:rPr>
                <w:rFonts w:ascii="Arial" w:hAnsi="Arial" w:cs="Arial"/>
                <w:color w:val="000000"/>
              </w:rPr>
              <w:t>Contexto histórico</w:t>
            </w:r>
          </w:p>
          <w:p w:rsidR="007B5C36" w:rsidRPr="0026132E" w:rsidRDefault="007B5C36" w:rsidP="00C415CE">
            <w:pPr>
              <w:ind w:left="283"/>
              <w:rPr>
                <w:rFonts w:ascii="Arial" w:hAnsi="Arial" w:cs="Arial"/>
                <w:color w:val="000000"/>
              </w:rPr>
            </w:pPr>
            <w:r w:rsidRPr="0026132E">
              <w:rPr>
                <w:rFonts w:ascii="Arial" w:hAnsi="Arial" w:cs="Arial"/>
                <w:color w:val="000000"/>
              </w:rPr>
              <w:t>Apogeo de la burguesía</w:t>
            </w:r>
          </w:p>
          <w:p w:rsidR="007B5C36" w:rsidRPr="0026132E" w:rsidRDefault="007B5C36" w:rsidP="00C415CE">
            <w:pPr>
              <w:ind w:left="283"/>
              <w:rPr>
                <w:rFonts w:ascii="Arial" w:hAnsi="Arial" w:cs="Arial"/>
                <w:color w:val="000000"/>
              </w:rPr>
            </w:pPr>
            <w:r w:rsidRPr="0026132E">
              <w:rPr>
                <w:rFonts w:ascii="Arial" w:hAnsi="Arial" w:cs="Arial"/>
                <w:color w:val="000000"/>
              </w:rPr>
              <w:t>Evolución de la novela</w:t>
            </w:r>
          </w:p>
          <w:p w:rsidR="007B5C36" w:rsidRPr="0026132E" w:rsidRDefault="007B5C36" w:rsidP="00C415CE">
            <w:pPr>
              <w:ind w:left="283"/>
              <w:rPr>
                <w:rFonts w:ascii="Arial" w:hAnsi="Arial" w:cs="Arial"/>
                <w:color w:val="000000"/>
              </w:rPr>
            </w:pPr>
            <w:r w:rsidRPr="0026132E">
              <w:rPr>
                <w:rFonts w:ascii="Arial" w:hAnsi="Arial" w:cs="Arial"/>
                <w:color w:val="000000"/>
              </w:rPr>
              <w:t>Simbolismo y nacimiento de la poesía moderna</w:t>
            </w:r>
          </w:p>
          <w:p w:rsidR="007B5C36" w:rsidRPr="0026132E" w:rsidRDefault="007B5C36" w:rsidP="00C415CE">
            <w:pPr>
              <w:ind w:left="283"/>
              <w:rPr>
                <w:rFonts w:ascii="Arial" w:hAnsi="Arial" w:cs="Arial"/>
                <w:color w:val="000000"/>
              </w:rPr>
            </w:pPr>
            <w:r w:rsidRPr="0026132E">
              <w:rPr>
                <w:rFonts w:ascii="Arial" w:hAnsi="Arial" w:cs="Arial"/>
                <w:color w:val="000000"/>
              </w:rPr>
              <w:t>Evolución de la novela en Inglaterra</w:t>
            </w:r>
          </w:p>
          <w:p w:rsidR="007B5C36" w:rsidRPr="0026132E" w:rsidRDefault="007B5C36" w:rsidP="00C415CE">
            <w:pPr>
              <w:ind w:left="283"/>
              <w:rPr>
                <w:rFonts w:ascii="Arial" w:hAnsi="Arial" w:cs="Arial"/>
                <w:color w:val="000000"/>
              </w:rPr>
            </w:pPr>
            <w:r w:rsidRPr="0026132E">
              <w:rPr>
                <w:rFonts w:ascii="Arial" w:hAnsi="Arial" w:cs="Arial"/>
                <w:color w:val="000000"/>
              </w:rPr>
              <w:t>Novelistas rusos</w:t>
            </w:r>
          </w:p>
        </w:tc>
        <w:tc>
          <w:tcPr>
            <w:tcW w:w="2644" w:type="dxa"/>
            <w:gridSpan w:val="3"/>
          </w:tcPr>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Leer fragmento del Fausto Analizar rasgos románticos </w:t>
            </w:r>
          </w:p>
          <w:p w:rsidR="007B5C36" w:rsidRPr="0026132E" w:rsidRDefault="007B5C36" w:rsidP="00C415CE">
            <w:pPr>
              <w:ind w:left="283"/>
              <w:jc w:val="both"/>
              <w:rPr>
                <w:rFonts w:ascii="Arial" w:hAnsi="Arial" w:cs="Arial"/>
                <w:color w:val="000000"/>
              </w:rPr>
            </w:pPr>
            <w:r w:rsidRPr="0026132E">
              <w:rPr>
                <w:rFonts w:ascii="Arial" w:hAnsi="Arial" w:cs="Arial"/>
                <w:color w:val="000000"/>
              </w:rPr>
              <w:t>Señalar en el fragmento de Víctor Hugo las características románticas y realistas</w:t>
            </w:r>
          </w:p>
          <w:p w:rsidR="007B5C36" w:rsidRPr="0026132E" w:rsidRDefault="007B5C36" w:rsidP="00C415CE">
            <w:pPr>
              <w:ind w:left="283"/>
              <w:rPr>
                <w:rFonts w:ascii="Arial" w:hAnsi="Arial" w:cs="Arial"/>
                <w:color w:val="000000"/>
              </w:rPr>
            </w:pPr>
            <w:r w:rsidRPr="0026132E">
              <w:rPr>
                <w:rFonts w:ascii="Arial" w:hAnsi="Arial" w:cs="Arial"/>
                <w:color w:val="000000"/>
              </w:rPr>
              <w:t>Lectura sobre el imperialismo</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Fragmento de  “El </w:t>
            </w:r>
            <w:proofErr w:type="spellStart"/>
            <w:r w:rsidRPr="0026132E">
              <w:rPr>
                <w:rFonts w:ascii="Arial" w:hAnsi="Arial" w:cs="Arial"/>
                <w:color w:val="000000"/>
              </w:rPr>
              <w:t>Horla</w:t>
            </w:r>
            <w:proofErr w:type="spellEnd"/>
            <w:r w:rsidRPr="0026132E">
              <w:rPr>
                <w:rFonts w:ascii="Arial" w:hAnsi="Arial" w:cs="Arial"/>
                <w:color w:val="000000"/>
              </w:rPr>
              <w:t xml:space="preserve">” de </w:t>
            </w:r>
            <w:proofErr w:type="spellStart"/>
            <w:r w:rsidRPr="0026132E">
              <w:rPr>
                <w:rFonts w:ascii="Arial" w:hAnsi="Arial" w:cs="Arial"/>
                <w:color w:val="000000"/>
              </w:rPr>
              <w:t>Guy</w:t>
            </w:r>
            <w:proofErr w:type="spellEnd"/>
            <w:r w:rsidRPr="0026132E">
              <w:rPr>
                <w:rFonts w:ascii="Arial" w:hAnsi="Arial" w:cs="Arial"/>
                <w:color w:val="000000"/>
              </w:rPr>
              <w:t xml:space="preserve"> De </w:t>
            </w:r>
            <w:proofErr w:type="spellStart"/>
            <w:r w:rsidRPr="0026132E">
              <w:rPr>
                <w:rFonts w:ascii="Arial" w:hAnsi="Arial" w:cs="Arial"/>
                <w:color w:val="000000"/>
              </w:rPr>
              <w:t>Maupassant</w:t>
            </w:r>
            <w:proofErr w:type="spellEnd"/>
          </w:p>
          <w:p w:rsidR="007B5C36" w:rsidRPr="0026132E" w:rsidRDefault="007B5C36" w:rsidP="00C415CE">
            <w:pPr>
              <w:ind w:left="283"/>
              <w:jc w:val="both"/>
              <w:rPr>
                <w:rFonts w:ascii="Arial" w:hAnsi="Arial" w:cs="Arial"/>
                <w:color w:val="000000"/>
              </w:rPr>
            </w:pPr>
            <w:r w:rsidRPr="0026132E">
              <w:rPr>
                <w:rFonts w:ascii="Arial" w:hAnsi="Arial" w:cs="Arial"/>
                <w:color w:val="000000"/>
              </w:rPr>
              <w:t>Comparar fragmentos del extraño caso del Doctor Jekyll y el señor Hyde y El jugador</w:t>
            </w:r>
          </w:p>
          <w:p w:rsidR="007B5C36" w:rsidRPr="0026132E" w:rsidRDefault="007B5C36" w:rsidP="00C415CE">
            <w:pPr>
              <w:ind w:left="283"/>
              <w:rPr>
                <w:rFonts w:ascii="Arial" w:hAnsi="Arial" w:cs="Arial"/>
                <w:color w:val="000000"/>
              </w:rPr>
            </w:pPr>
            <w:r w:rsidRPr="0026132E">
              <w:rPr>
                <w:rFonts w:ascii="Arial" w:hAnsi="Arial" w:cs="Arial"/>
                <w:color w:val="000000"/>
              </w:rPr>
              <w:t>Tres cuentos” de Flaubert</w:t>
            </w:r>
          </w:p>
          <w:p w:rsidR="007B5C36" w:rsidRPr="0026132E" w:rsidRDefault="007B5C36" w:rsidP="00C415CE">
            <w:pPr>
              <w:ind w:left="283"/>
              <w:rPr>
                <w:rFonts w:ascii="Arial" w:hAnsi="Arial" w:cs="Arial"/>
                <w:color w:val="000000"/>
              </w:rPr>
            </w:pPr>
            <w:r w:rsidRPr="0026132E">
              <w:rPr>
                <w:rFonts w:ascii="Arial" w:hAnsi="Arial" w:cs="Arial"/>
                <w:color w:val="000000"/>
              </w:rPr>
              <w:t>“</w:t>
            </w:r>
            <w:proofErr w:type="spellStart"/>
            <w:r w:rsidRPr="0026132E">
              <w:rPr>
                <w:rFonts w:ascii="Arial" w:hAnsi="Arial" w:cs="Arial"/>
                <w:color w:val="000000"/>
              </w:rPr>
              <w:t>Herodias</w:t>
            </w:r>
            <w:proofErr w:type="spellEnd"/>
            <w:r w:rsidRPr="0026132E">
              <w:rPr>
                <w:rFonts w:ascii="Arial" w:hAnsi="Arial" w:cs="Arial"/>
                <w:color w:val="000000"/>
              </w:rPr>
              <w:t>”</w:t>
            </w:r>
          </w:p>
          <w:p w:rsidR="007B5C36" w:rsidRPr="0026132E" w:rsidRDefault="007B5C36" w:rsidP="00C415CE">
            <w:pPr>
              <w:ind w:left="283"/>
              <w:rPr>
                <w:rFonts w:ascii="Arial" w:hAnsi="Arial" w:cs="Arial"/>
                <w:color w:val="000000"/>
              </w:rPr>
            </w:pPr>
            <w:r w:rsidRPr="0026132E">
              <w:rPr>
                <w:rFonts w:ascii="Arial" w:hAnsi="Arial" w:cs="Arial"/>
                <w:color w:val="000000"/>
              </w:rPr>
              <w:t>“San Julián el hospitalario”</w:t>
            </w:r>
          </w:p>
          <w:p w:rsidR="007B5C36" w:rsidRPr="0026132E" w:rsidRDefault="007B5C36" w:rsidP="00C415CE">
            <w:pPr>
              <w:ind w:left="283"/>
              <w:jc w:val="both"/>
              <w:rPr>
                <w:rFonts w:ascii="Arial" w:hAnsi="Arial" w:cs="Arial"/>
                <w:color w:val="000000"/>
              </w:rPr>
            </w:pPr>
            <w:r w:rsidRPr="0026132E">
              <w:rPr>
                <w:rFonts w:ascii="Arial" w:hAnsi="Arial" w:cs="Arial"/>
                <w:color w:val="000000"/>
              </w:rPr>
              <w:t>“Corazón sencillo” Señalar en estos tres cuentos los temas realistas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Aproximación </w:t>
            </w:r>
            <w:r w:rsidRPr="0026132E">
              <w:rPr>
                <w:rFonts w:ascii="Arial" w:hAnsi="Arial" w:cs="Arial"/>
                <w:color w:val="000000"/>
              </w:rPr>
              <w:lastRenderedPageBreak/>
              <w:t>objetiva a la realidad</w:t>
            </w:r>
          </w:p>
          <w:p w:rsidR="007B5C36" w:rsidRPr="0026132E" w:rsidRDefault="007B5C36" w:rsidP="00C415CE">
            <w:pPr>
              <w:ind w:left="283"/>
              <w:jc w:val="both"/>
              <w:rPr>
                <w:rFonts w:ascii="Arial" w:hAnsi="Arial" w:cs="Arial"/>
                <w:color w:val="000000"/>
              </w:rPr>
            </w:pPr>
            <w:r w:rsidRPr="0026132E">
              <w:rPr>
                <w:rFonts w:ascii="Arial" w:hAnsi="Arial" w:cs="Arial"/>
                <w:color w:val="000000"/>
              </w:rPr>
              <w:t>Escrito sobre enfoque sociológico y psicológico de los personajes</w:t>
            </w:r>
          </w:p>
        </w:tc>
        <w:tc>
          <w:tcPr>
            <w:tcW w:w="3042" w:type="dxa"/>
            <w:gridSpan w:val="3"/>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Sensible frente a las diversas manifestaciones literarias.</w:t>
            </w:r>
          </w:p>
        </w:tc>
        <w:tc>
          <w:tcPr>
            <w:tcW w:w="2796" w:type="dxa"/>
            <w:gridSpan w:val="4"/>
          </w:tcPr>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 xml:space="preserve">Identificar las principales características del romanticismo y el simbolismo </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Identifica ideas  principales.</w:t>
            </w:r>
          </w:p>
          <w:p w:rsidR="007B5C36" w:rsidRPr="0026132E" w:rsidRDefault="007B5C36" w:rsidP="00C415CE">
            <w:pPr>
              <w:ind w:left="283"/>
              <w:jc w:val="both"/>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 palabras claves.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Identificar las características del movimiento romántico y rescatar algunas importantes para esta época</w:t>
            </w:r>
          </w:p>
          <w:p w:rsidR="007B5C36" w:rsidRPr="0026132E" w:rsidRDefault="007B5C36" w:rsidP="00C415CE">
            <w:pPr>
              <w:ind w:left="283"/>
              <w:rPr>
                <w:rFonts w:ascii="Arial" w:hAnsi="Arial" w:cs="Arial"/>
                <w:color w:val="000000"/>
              </w:rPr>
            </w:pPr>
            <w:r w:rsidRPr="0026132E">
              <w:rPr>
                <w:rFonts w:ascii="Arial" w:hAnsi="Arial" w:cs="Arial"/>
                <w:color w:val="000000"/>
              </w:rPr>
              <w:t>Aproximarse a la narrativa realista y naturalista del siglo XIX</w:t>
            </w:r>
          </w:p>
          <w:p w:rsidR="007B5C36" w:rsidRPr="0026132E" w:rsidRDefault="007B5C36" w:rsidP="00C415CE">
            <w:pPr>
              <w:ind w:left="283"/>
              <w:rPr>
                <w:rFonts w:ascii="Arial" w:hAnsi="Arial" w:cs="Arial"/>
                <w:color w:val="000000"/>
              </w:rPr>
            </w:pPr>
            <w:r w:rsidRPr="0026132E">
              <w:rPr>
                <w:rFonts w:ascii="Arial" w:hAnsi="Arial" w:cs="Arial"/>
                <w:color w:val="000000"/>
              </w:rPr>
              <w:t>Señalar las principales características de la obra de Flaubert</w:t>
            </w:r>
          </w:p>
          <w:p w:rsidR="007B5C36" w:rsidRPr="0026132E" w:rsidRDefault="007B5C36" w:rsidP="00C415CE">
            <w:pPr>
              <w:ind w:left="283"/>
              <w:rPr>
                <w:rFonts w:ascii="Arial" w:hAnsi="Arial" w:cs="Arial"/>
                <w:color w:val="000000"/>
              </w:rPr>
            </w:pPr>
            <w:r w:rsidRPr="0026132E">
              <w:rPr>
                <w:rFonts w:ascii="Arial" w:hAnsi="Arial" w:cs="Arial"/>
                <w:color w:val="000000"/>
              </w:rPr>
              <w:t>Reconocer las características de los novelistas universales</w:t>
            </w:r>
          </w:p>
        </w:tc>
      </w:tr>
      <w:tr w:rsidR="007B5C36" w:rsidRPr="0026132E">
        <w:trPr>
          <w:trHeight w:val="127"/>
        </w:trPr>
        <w:tc>
          <w:tcPr>
            <w:tcW w:w="14186" w:type="dxa"/>
            <w:gridSpan w:val="14"/>
          </w:tcPr>
          <w:p w:rsidR="007B5C36" w:rsidRPr="0026132E" w:rsidRDefault="007B5C36" w:rsidP="00C415CE">
            <w:pPr>
              <w:ind w:left="283"/>
              <w:jc w:val="center"/>
              <w:rPr>
                <w:rFonts w:ascii="Arial" w:hAnsi="Arial" w:cs="Arial"/>
                <w:b/>
                <w:color w:val="000000"/>
              </w:rPr>
            </w:pPr>
            <w:r w:rsidRPr="0026132E">
              <w:rPr>
                <w:rFonts w:ascii="Arial" w:hAnsi="Arial" w:cs="Arial"/>
                <w:b/>
                <w:color w:val="000000"/>
              </w:rPr>
              <w:lastRenderedPageBreak/>
              <w:t>Grado once</w:t>
            </w:r>
          </w:p>
          <w:p w:rsidR="007B5C36" w:rsidRPr="0026132E" w:rsidRDefault="007B5C36" w:rsidP="00C415CE">
            <w:pPr>
              <w:ind w:left="283"/>
              <w:jc w:val="center"/>
              <w:rPr>
                <w:rFonts w:ascii="Arial" w:hAnsi="Arial" w:cs="Arial"/>
                <w:b/>
                <w:color w:val="000000"/>
              </w:rPr>
            </w:pPr>
            <w:r w:rsidRPr="0026132E">
              <w:rPr>
                <w:rFonts w:ascii="Arial" w:hAnsi="Arial" w:cs="Arial"/>
                <w:b/>
                <w:color w:val="000000"/>
              </w:rPr>
              <w:t>Cuarto  período</w:t>
            </w:r>
            <w:r w:rsidR="000C21A5" w:rsidRPr="0026132E">
              <w:rPr>
                <w:rFonts w:ascii="Arial" w:hAnsi="Arial" w:cs="Arial"/>
                <w:b/>
                <w:color w:val="000000"/>
              </w:rPr>
              <w:t>: literatura.</w:t>
            </w:r>
          </w:p>
        </w:tc>
      </w:tr>
      <w:tr w:rsidR="007B5C36" w:rsidRPr="0026132E">
        <w:trPr>
          <w:trHeight w:val="61"/>
        </w:trPr>
        <w:tc>
          <w:tcPr>
            <w:tcW w:w="14186" w:type="dxa"/>
            <w:gridSpan w:val="14"/>
          </w:tcPr>
          <w:p w:rsidR="007B5C36" w:rsidRPr="0026132E" w:rsidRDefault="007B5C36" w:rsidP="00C415CE">
            <w:pPr>
              <w:ind w:left="283"/>
              <w:rPr>
                <w:rFonts w:ascii="Arial" w:hAnsi="Arial" w:cs="Arial"/>
                <w:color w:val="000000"/>
              </w:rPr>
            </w:pPr>
            <w:r w:rsidRPr="0026132E">
              <w:rPr>
                <w:rFonts w:ascii="Arial" w:hAnsi="Arial" w:cs="Arial"/>
                <w:color w:val="000000"/>
              </w:rPr>
              <w:t xml:space="preserve">Objetivo de grado: </w:t>
            </w:r>
          </w:p>
          <w:p w:rsidR="007B5C36" w:rsidRPr="0026132E" w:rsidRDefault="000C21A5" w:rsidP="000C21A5">
            <w:pPr>
              <w:ind w:left="283"/>
              <w:rPr>
                <w:rFonts w:ascii="Arial" w:hAnsi="Arial" w:cs="Arial"/>
                <w:color w:val="000000"/>
              </w:rPr>
            </w:pPr>
            <w:r w:rsidRPr="0026132E">
              <w:rPr>
                <w:rFonts w:ascii="Arial" w:hAnsi="Arial" w:cs="Arial"/>
                <w:color w:val="000000"/>
              </w:rPr>
              <w:t>Hacer apropiación crítica de la producción literaria como propuesta de análisis y manifestación artística de la lengua.</w:t>
            </w:r>
          </w:p>
        </w:tc>
      </w:tr>
      <w:tr w:rsidR="007B5C36" w:rsidRPr="0026132E">
        <w:trPr>
          <w:trHeight w:val="61"/>
        </w:trPr>
        <w:tc>
          <w:tcPr>
            <w:tcW w:w="2958" w:type="dxa"/>
          </w:tcPr>
          <w:p w:rsidR="007B5C36" w:rsidRPr="0026132E" w:rsidRDefault="007B5C36" w:rsidP="00C415CE">
            <w:pPr>
              <w:ind w:left="283"/>
              <w:jc w:val="both"/>
              <w:rPr>
                <w:rFonts w:ascii="Arial" w:hAnsi="Arial" w:cs="Arial"/>
                <w:color w:val="000000"/>
              </w:rPr>
            </w:pPr>
          </w:p>
        </w:tc>
        <w:tc>
          <w:tcPr>
            <w:tcW w:w="11228" w:type="dxa"/>
            <w:gridSpan w:val="13"/>
          </w:tcPr>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Estándares: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argumentativos que evidencien el conocimiento de la lengua y el control sobre su uso en contextos comunicativos, orales y escritos </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e interpretación de diversos tipos de textos con actitud crítica y capacidad argumentativa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Apropiación </w:t>
            </w:r>
            <w:proofErr w:type="spellStart"/>
            <w:proofErr w:type="gramStart"/>
            <w:r w:rsidRPr="0026132E">
              <w:rPr>
                <w:rFonts w:ascii="Arial" w:eastAsia="Times New Roman" w:hAnsi="Arial" w:cs="Arial"/>
                <w:color w:val="000000"/>
                <w:sz w:val="24"/>
                <w:szCs w:val="24"/>
              </w:rPr>
              <w:t>critica</w:t>
            </w:r>
            <w:proofErr w:type="spellEnd"/>
            <w:proofErr w:type="gramEnd"/>
            <w:r w:rsidRPr="0026132E">
              <w:rPr>
                <w:rFonts w:ascii="Arial" w:eastAsia="Times New Roman" w:hAnsi="Arial" w:cs="Arial"/>
                <w:color w:val="000000"/>
                <w:sz w:val="24"/>
                <w:szCs w:val="24"/>
              </w:rPr>
              <w:t xml:space="preserve"> y creativa de diferentes manifestaciones literarias de</w:t>
            </w:r>
            <w:r w:rsidR="000C21A5" w:rsidRPr="0026132E">
              <w:rPr>
                <w:rFonts w:ascii="Arial" w:eastAsia="Times New Roman" w:hAnsi="Arial" w:cs="Arial"/>
                <w:color w:val="000000"/>
                <w:sz w:val="24"/>
                <w:szCs w:val="24"/>
              </w:rPr>
              <w:t>l contexto de la lengua española.</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Expresión del respeto por la diversidad cultural y social del mundo contemporáneo</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Producción de textos orales de tipo argumentativo para exponer ideas y llegar a acuerdos en los que prime el respeto y la valoración </w:t>
            </w:r>
            <w:proofErr w:type="spellStart"/>
            <w:r w:rsidRPr="0026132E">
              <w:rPr>
                <w:rFonts w:ascii="Arial" w:eastAsia="Times New Roman" w:hAnsi="Arial" w:cs="Arial"/>
                <w:color w:val="000000"/>
                <w:sz w:val="24"/>
                <w:szCs w:val="24"/>
              </w:rPr>
              <w:t>de el</w:t>
            </w:r>
            <w:proofErr w:type="spellEnd"/>
            <w:r w:rsidRPr="0026132E">
              <w:rPr>
                <w:rFonts w:ascii="Arial" w:eastAsia="Times New Roman" w:hAnsi="Arial" w:cs="Arial"/>
                <w:color w:val="000000"/>
                <w:sz w:val="24"/>
                <w:szCs w:val="24"/>
              </w:rPr>
              <w:t xml:space="preserve"> interlocutor</w:t>
            </w:r>
          </w:p>
          <w:p w:rsidR="007B5C36" w:rsidRPr="0026132E" w:rsidRDefault="007B5C36" w:rsidP="007B5C36">
            <w:pPr>
              <w:pStyle w:val="Prrafodelista"/>
              <w:numPr>
                <w:ilvl w:val="0"/>
                <w:numId w:val="2"/>
              </w:numPr>
              <w:spacing w:after="0" w:line="240" w:lineRule="auto"/>
              <w:rPr>
                <w:rFonts w:ascii="Arial" w:eastAsia="Times New Roman" w:hAnsi="Arial" w:cs="Arial"/>
                <w:color w:val="000000"/>
                <w:sz w:val="24"/>
                <w:szCs w:val="24"/>
              </w:rPr>
            </w:pPr>
            <w:r w:rsidRPr="0026132E">
              <w:rPr>
                <w:rFonts w:ascii="Arial" w:eastAsia="Times New Roman" w:hAnsi="Arial" w:cs="Arial"/>
                <w:color w:val="000000"/>
                <w:sz w:val="24"/>
                <w:szCs w:val="24"/>
              </w:rPr>
              <w:t>Comprensión de los factores sociales y culturales que determinan las manifestaciones del lenguaje verbal y escrito</w:t>
            </w:r>
          </w:p>
        </w:tc>
      </w:tr>
      <w:tr w:rsidR="00FE7F19" w:rsidRPr="0026132E">
        <w:trPr>
          <w:trHeight w:val="61"/>
        </w:trPr>
        <w:tc>
          <w:tcPr>
            <w:tcW w:w="2958" w:type="dxa"/>
          </w:tcPr>
          <w:p w:rsidR="00FE7F19" w:rsidRPr="0026132E" w:rsidRDefault="0070683F" w:rsidP="00C415CE">
            <w:pPr>
              <w:ind w:left="283"/>
              <w:jc w:val="center"/>
              <w:rPr>
                <w:rFonts w:ascii="Arial" w:hAnsi="Arial" w:cs="Arial"/>
                <w:b/>
                <w:color w:val="000000"/>
              </w:rPr>
            </w:pPr>
            <w:r w:rsidRPr="0026132E">
              <w:rPr>
                <w:rFonts w:ascii="Arial" w:hAnsi="Arial" w:cs="Arial"/>
                <w:b/>
                <w:color w:val="000000"/>
              </w:rPr>
              <w:t>EJES ARTICULADORES O GENERADORES</w:t>
            </w:r>
          </w:p>
        </w:tc>
        <w:tc>
          <w:tcPr>
            <w:tcW w:w="2162" w:type="dxa"/>
          </w:tcPr>
          <w:p w:rsidR="00FE7F19" w:rsidRPr="00275949" w:rsidRDefault="00FE7F19" w:rsidP="00FE7F19">
            <w:pPr>
              <w:jc w:val="center"/>
              <w:rPr>
                <w:rFonts w:ascii="Arial" w:hAnsi="Arial" w:cs="Arial"/>
                <w:b/>
                <w:color w:val="000000"/>
              </w:rPr>
            </w:pPr>
            <w:r w:rsidRPr="00275949">
              <w:rPr>
                <w:rFonts w:ascii="Arial" w:hAnsi="Arial" w:cs="Arial"/>
                <w:b/>
                <w:color w:val="000000"/>
              </w:rPr>
              <w:t>Cognitivo</w:t>
            </w:r>
          </w:p>
        </w:tc>
        <w:tc>
          <w:tcPr>
            <w:tcW w:w="3228" w:type="dxa"/>
            <w:gridSpan w:val="5"/>
          </w:tcPr>
          <w:p w:rsidR="00FE7F19" w:rsidRPr="00275949" w:rsidRDefault="00FE7F19" w:rsidP="00FE7F19">
            <w:pPr>
              <w:jc w:val="center"/>
              <w:rPr>
                <w:rFonts w:ascii="Arial" w:hAnsi="Arial" w:cs="Arial"/>
                <w:b/>
                <w:color w:val="000000"/>
              </w:rPr>
            </w:pPr>
            <w:r w:rsidRPr="00275949">
              <w:rPr>
                <w:rFonts w:ascii="Arial" w:hAnsi="Arial" w:cs="Arial"/>
                <w:b/>
                <w:color w:val="000000"/>
              </w:rPr>
              <w:t>Procedimental</w:t>
            </w:r>
          </w:p>
        </w:tc>
        <w:tc>
          <w:tcPr>
            <w:tcW w:w="3152" w:type="dxa"/>
            <w:gridSpan w:val="4"/>
          </w:tcPr>
          <w:p w:rsidR="00FE7F19" w:rsidRPr="00275949" w:rsidRDefault="00FE7F19" w:rsidP="00FE7F19">
            <w:pPr>
              <w:jc w:val="center"/>
              <w:rPr>
                <w:rFonts w:ascii="Arial" w:hAnsi="Arial" w:cs="Arial"/>
                <w:b/>
                <w:color w:val="000000"/>
              </w:rPr>
            </w:pPr>
            <w:r w:rsidRPr="00275949">
              <w:rPr>
                <w:rFonts w:ascii="Arial" w:hAnsi="Arial" w:cs="Arial"/>
                <w:b/>
                <w:color w:val="000000"/>
              </w:rPr>
              <w:t>Actitudinal</w:t>
            </w:r>
          </w:p>
        </w:tc>
        <w:tc>
          <w:tcPr>
            <w:tcW w:w="2686" w:type="dxa"/>
            <w:gridSpan w:val="3"/>
          </w:tcPr>
          <w:p w:rsidR="00FE7F19" w:rsidRPr="0026132E" w:rsidRDefault="00FE7F19" w:rsidP="00C415CE">
            <w:pPr>
              <w:ind w:left="283"/>
              <w:jc w:val="center"/>
              <w:rPr>
                <w:rFonts w:ascii="Arial" w:hAnsi="Arial" w:cs="Arial"/>
                <w:b/>
                <w:color w:val="000000"/>
              </w:rPr>
            </w:pPr>
            <w:r w:rsidRPr="0026132E">
              <w:rPr>
                <w:rFonts w:ascii="Arial" w:hAnsi="Arial" w:cs="Arial"/>
                <w:b/>
                <w:color w:val="000000"/>
              </w:rPr>
              <w:t>CRITERIOS DE DESEMPEÑO</w:t>
            </w:r>
          </w:p>
        </w:tc>
      </w:tr>
      <w:tr w:rsidR="007B5C36" w:rsidRPr="0026132E">
        <w:trPr>
          <w:trHeight w:val="61"/>
        </w:trPr>
        <w:tc>
          <w:tcPr>
            <w:tcW w:w="2958" w:type="dxa"/>
          </w:tcPr>
          <w:p w:rsidR="0070683F" w:rsidRPr="0026132E" w:rsidRDefault="0070683F" w:rsidP="0070683F">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Producción de texto, gramática, ortografía</w:t>
            </w:r>
          </w:p>
          <w:p w:rsidR="0070683F" w:rsidRPr="0026132E" w:rsidRDefault="0070683F" w:rsidP="0070683F">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 xml:space="preserve">Interpretación </w:t>
            </w:r>
            <w:r w:rsidRPr="0026132E">
              <w:rPr>
                <w:rFonts w:ascii="Arial" w:eastAsia="Times New Roman" w:hAnsi="Arial" w:cs="Arial"/>
                <w:color w:val="000000"/>
                <w:sz w:val="24"/>
                <w:szCs w:val="24"/>
              </w:rPr>
              <w:lastRenderedPageBreak/>
              <w:t>textual</w:t>
            </w:r>
          </w:p>
          <w:p w:rsidR="0070683F" w:rsidRPr="0026132E" w:rsidRDefault="0070683F" w:rsidP="0070683F">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Otros  sistemas simbólicos</w:t>
            </w:r>
          </w:p>
          <w:p w:rsidR="0070683F" w:rsidRPr="0026132E" w:rsidRDefault="0070683F" w:rsidP="0070683F">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Lectura de artículos de opinión</w:t>
            </w:r>
          </w:p>
          <w:p w:rsidR="0070683F" w:rsidRPr="0026132E" w:rsidRDefault="0070683F" w:rsidP="0070683F">
            <w:pPr>
              <w:pStyle w:val="Prrafodelista"/>
              <w:numPr>
                <w:ilvl w:val="0"/>
                <w:numId w:val="4"/>
              </w:numPr>
              <w:spacing w:after="0" w:line="240" w:lineRule="auto"/>
              <w:jc w:val="both"/>
              <w:rPr>
                <w:rFonts w:ascii="Arial" w:eastAsia="Times New Roman" w:hAnsi="Arial" w:cs="Arial"/>
                <w:color w:val="000000"/>
                <w:sz w:val="24"/>
                <w:szCs w:val="24"/>
              </w:rPr>
            </w:pPr>
            <w:r w:rsidRPr="0026132E">
              <w:rPr>
                <w:rFonts w:ascii="Arial" w:eastAsia="Times New Roman" w:hAnsi="Arial" w:cs="Arial"/>
                <w:color w:val="000000"/>
                <w:sz w:val="24"/>
                <w:szCs w:val="24"/>
              </w:rPr>
              <w:t>Estética del lenguaje</w:t>
            </w:r>
          </w:p>
          <w:p w:rsidR="007B5C36" w:rsidRPr="0026132E" w:rsidRDefault="0070683F" w:rsidP="0070683F">
            <w:pPr>
              <w:ind w:left="283"/>
              <w:rPr>
                <w:rFonts w:ascii="Arial" w:hAnsi="Arial" w:cs="Arial"/>
                <w:color w:val="000000"/>
              </w:rPr>
            </w:pPr>
            <w:r w:rsidRPr="0026132E">
              <w:rPr>
                <w:rFonts w:ascii="Arial" w:hAnsi="Arial" w:cs="Arial"/>
                <w:color w:val="000000"/>
              </w:rPr>
              <w:t>Ética de la comunicación</w:t>
            </w:r>
          </w:p>
        </w:tc>
        <w:tc>
          <w:tcPr>
            <w:tcW w:w="2162" w:type="dxa"/>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Literatura y entornos de globalización</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Contexto </w:t>
            </w:r>
            <w:r w:rsidRPr="0026132E">
              <w:rPr>
                <w:rFonts w:ascii="Arial" w:hAnsi="Arial" w:cs="Arial"/>
                <w:color w:val="000000"/>
              </w:rPr>
              <w:lastRenderedPageBreak/>
              <w:t>histórico</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El arte de vanguardia </w:t>
            </w:r>
          </w:p>
          <w:p w:rsidR="007B5C36" w:rsidRPr="0026132E" w:rsidRDefault="007B5C36" w:rsidP="00C415CE">
            <w:pPr>
              <w:ind w:left="283"/>
              <w:rPr>
                <w:rFonts w:ascii="Arial" w:hAnsi="Arial" w:cs="Arial"/>
                <w:color w:val="000000"/>
              </w:rPr>
            </w:pPr>
            <w:r w:rsidRPr="0026132E">
              <w:rPr>
                <w:rFonts w:ascii="Arial" w:hAnsi="Arial" w:cs="Arial"/>
                <w:color w:val="000000"/>
              </w:rPr>
              <w:t>Época de grandes maestros</w:t>
            </w:r>
          </w:p>
          <w:p w:rsidR="007B5C36" w:rsidRPr="0026132E" w:rsidRDefault="007B5C36" w:rsidP="00C415CE">
            <w:pPr>
              <w:ind w:left="283"/>
              <w:rPr>
                <w:rFonts w:ascii="Arial" w:hAnsi="Arial" w:cs="Arial"/>
                <w:color w:val="000000"/>
              </w:rPr>
            </w:pPr>
            <w:r w:rsidRPr="0026132E">
              <w:rPr>
                <w:rFonts w:ascii="Arial" w:hAnsi="Arial" w:cs="Arial"/>
                <w:color w:val="000000"/>
              </w:rPr>
              <w:t xml:space="preserve">Autores universales </w:t>
            </w:r>
            <w:proofErr w:type="spellStart"/>
            <w:r w:rsidRPr="0026132E">
              <w:rPr>
                <w:rFonts w:ascii="Arial" w:hAnsi="Arial" w:cs="Arial"/>
                <w:color w:val="000000"/>
              </w:rPr>
              <w:t>contemporá</w:t>
            </w:r>
            <w:proofErr w:type="spellEnd"/>
            <w:r w:rsidRPr="0026132E">
              <w:rPr>
                <w:rFonts w:ascii="Arial" w:hAnsi="Arial" w:cs="Arial"/>
                <w:color w:val="000000"/>
              </w:rPr>
              <w:t>-neos</w:t>
            </w:r>
          </w:p>
          <w:p w:rsidR="007B5C36" w:rsidRPr="0026132E" w:rsidRDefault="007B5C36" w:rsidP="00C415CE">
            <w:pPr>
              <w:ind w:left="283"/>
              <w:rPr>
                <w:rFonts w:ascii="Arial" w:hAnsi="Arial" w:cs="Arial"/>
                <w:color w:val="000000"/>
              </w:rPr>
            </w:pPr>
            <w:r w:rsidRPr="0026132E">
              <w:rPr>
                <w:rFonts w:ascii="Arial" w:hAnsi="Arial" w:cs="Arial"/>
                <w:color w:val="000000"/>
              </w:rPr>
              <w:t>Existencialistas</w:t>
            </w:r>
          </w:p>
          <w:p w:rsidR="007B5C36" w:rsidRPr="0026132E" w:rsidRDefault="007B5C36" w:rsidP="00C415CE">
            <w:pPr>
              <w:ind w:left="283"/>
              <w:rPr>
                <w:rFonts w:ascii="Arial" w:hAnsi="Arial" w:cs="Arial"/>
                <w:color w:val="000000"/>
              </w:rPr>
            </w:pPr>
            <w:r w:rsidRPr="0026132E">
              <w:rPr>
                <w:rFonts w:ascii="Arial" w:hAnsi="Arial" w:cs="Arial"/>
                <w:color w:val="000000"/>
              </w:rPr>
              <w:t>Literatura de India, Japón, China, Egipto, África y Europa oriental</w:t>
            </w:r>
          </w:p>
          <w:p w:rsidR="007B5C36" w:rsidRPr="0026132E" w:rsidRDefault="007B5C36" w:rsidP="00C415CE">
            <w:pPr>
              <w:ind w:left="283"/>
              <w:rPr>
                <w:rFonts w:ascii="Arial" w:hAnsi="Arial" w:cs="Arial"/>
                <w:color w:val="000000"/>
              </w:rPr>
            </w:pPr>
            <w:r w:rsidRPr="0026132E">
              <w:rPr>
                <w:rFonts w:ascii="Arial" w:hAnsi="Arial" w:cs="Arial"/>
                <w:color w:val="000000"/>
              </w:rPr>
              <w:t>La literatura erótica</w:t>
            </w:r>
          </w:p>
          <w:p w:rsidR="007B5C36" w:rsidRPr="0026132E" w:rsidRDefault="007B5C36" w:rsidP="00C415CE">
            <w:pPr>
              <w:ind w:left="283"/>
              <w:rPr>
                <w:rFonts w:ascii="Arial" w:hAnsi="Arial" w:cs="Arial"/>
                <w:color w:val="000000"/>
              </w:rPr>
            </w:pPr>
            <w:r w:rsidRPr="0026132E">
              <w:rPr>
                <w:rFonts w:ascii="Arial" w:hAnsi="Arial" w:cs="Arial"/>
                <w:color w:val="000000"/>
              </w:rPr>
              <w:t>Autores y obras representativas</w:t>
            </w:r>
          </w:p>
        </w:tc>
        <w:tc>
          <w:tcPr>
            <w:tcW w:w="3228" w:type="dxa"/>
            <w:gridSpan w:val="5"/>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Documental sobre el periodo de entre guerras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 xml:space="preserve">Guerra Fría y nuevo orden mundial </w:t>
            </w:r>
          </w:p>
          <w:p w:rsidR="007B5C36" w:rsidRPr="0026132E" w:rsidRDefault="007B5C36" w:rsidP="00C415CE">
            <w:pPr>
              <w:ind w:left="283"/>
              <w:jc w:val="both"/>
              <w:rPr>
                <w:rFonts w:ascii="Arial" w:hAnsi="Arial" w:cs="Arial"/>
                <w:color w:val="000000"/>
              </w:rPr>
            </w:pPr>
            <w:r w:rsidRPr="0026132E">
              <w:rPr>
                <w:rFonts w:ascii="Arial" w:hAnsi="Arial" w:cs="Arial"/>
                <w:color w:val="000000"/>
              </w:rPr>
              <w:lastRenderedPageBreak/>
              <w:t>Test de comprensión lectora sobre el arte de vanguardias</w:t>
            </w:r>
          </w:p>
          <w:p w:rsidR="007B5C36" w:rsidRPr="0026132E" w:rsidRDefault="007B5C36" w:rsidP="00C415CE">
            <w:pPr>
              <w:ind w:left="283"/>
              <w:jc w:val="both"/>
              <w:rPr>
                <w:rFonts w:ascii="Arial" w:hAnsi="Arial" w:cs="Arial"/>
                <w:color w:val="000000"/>
              </w:rPr>
            </w:pPr>
            <w:r w:rsidRPr="0026132E">
              <w:rPr>
                <w:rFonts w:ascii="Arial" w:hAnsi="Arial" w:cs="Arial"/>
                <w:color w:val="000000"/>
              </w:rPr>
              <w:t>Taller sobre clases de novelas y sus rasgos importantes</w:t>
            </w:r>
          </w:p>
          <w:p w:rsidR="007B5C36" w:rsidRPr="0026132E" w:rsidRDefault="007B5C36" w:rsidP="00C415CE">
            <w:pPr>
              <w:ind w:left="283"/>
              <w:rPr>
                <w:rFonts w:ascii="Arial" w:hAnsi="Arial" w:cs="Arial"/>
                <w:color w:val="000000"/>
              </w:rPr>
            </w:pPr>
            <w:r w:rsidRPr="0026132E">
              <w:rPr>
                <w:rFonts w:ascii="Arial" w:hAnsi="Arial" w:cs="Arial"/>
                <w:color w:val="000000"/>
              </w:rPr>
              <w:t>Leer fragmento del ensayo sobre la ceguera</w:t>
            </w:r>
          </w:p>
          <w:p w:rsidR="007B5C36" w:rsidRPr="0026132E" w:rsidRDefault="007B5C36" w:rsidP="00C415CE">
            <w:pPr>
              <w:jc w:val="both"/>
              <w:rPr>
                <w:rFonts w:ascii="Arial" w:hAnsi="Arial" w:cs="Arial"/>
                <w:color w:val="000000"/>
              </w:rPr>
            </w:pPr>
            <w:r w:rsidRPr="0026132E">
              <w:rPr>
                <w:rFonts w:ascii="Arial" w:hAnsi="Arial" w:cs="Arial"/>
                <w:color w:val="000000"/>
              </w:rPr>
              <w:t xml:space="preserve">Hacer lista de </w:t>
            </w:r>
            <w:proofErr w:type="spellStart"/>
            <w:r w:rsidRPr="0026132E">
              <w:rPr>
                <w:rFonts w:ascii="Arial" w:hAnsi="Arial" w:cs="Arial"/>
                <w:color w:val="000000"/>
              </w:rPr>
              <w:t>ppales</w:t>
            </w:r>
            <w:proofErr w:type="spellEnd"/>
            <w:r w:rsidRPr="0026132E">
              <w:rPr>
                <w:rFonts w:ascii="Arial" w:hAnsi="Arial" w:cs="Arial"/>
                <w:color w:val="000000"/>
              </w:rPr>
              <w:t>. Características del existencialismo</w:t>
            </w:r>
          </w:p>
          <w:p w:rsidR="007B5C36" w:rsidRPr="0026132E" w:rsidRDefault="007B5C36" w:rsidP="00C415CE">
            <w:pPr>
              <w:jc w:val="both"/>
              <w:rPr>
                <w:rFonts w:ascii="Arial" w:hAnsi="Arial" w:cs="Arial"/>
                <w:color w:val="000000"/>
              </w:rPr>
            </w:pPr>
            <w:r w:rsidRPr="0026132E">
              <w:rPr>
                <w:rFonts w:ascii="Arial" w:hAnsi="Arial" w:cs="Arial"/>
                <w:color w:val="000000"/>
              </w:rPr>
              <w:t>Ensayo sobre la sociedad de consumo y la alineación del ser humano</w:t>
            </w:r>
          </w:p>
          <w:p w:rsidR="007B5C36" w:rsidRPr="0026132E" w:rsidRDefault="007B5C36" w:rsidP="00C415CE">
            <w:pPr>
              <w:jc w:val="both"/>
              <w:rPr>
                <w:rFonts w:ascii="Arial" w:hAnsi="Arial" w:cs="Arial"/>
                <w:color w:val="000000"/>
              </w:rPr>
            </w:pPr>
            <w:r w:rsidRPr="0026132E">
              <w:rPr>
                <w:rFonts w:ascii="Arial" w:hAnsi="Arial" w:cs="Arial"/>
                <w:color w:val="000000"/>
              </w:rPr>
              <w:t>Exposición de consultas sobre la literatura de superación y el esoterismo</w:t>
            </w:r>
          </w:p>
          <w:p w:rsidR="007B5C36" w:rsidRPr="0026132E" w:rsidRDefault="007B5C36" w:rsidP="00C415CE">
            <w:pPr>
              <w:jc w:val="both"/>
              <w:rPr>
                <w:rFonts w:ascii="Arial" w:hAnsi="Arial" w:cs="Arial"/>
                <w:color w:val="000000"/>
              </w:rPr>
            </w:pPr>
            <w:r w:rsidRPr="0026132E">
              <w:rPr>
                <w:rFonts w:ascii="Arial" w:hAnsi="Arial" w:cs="Arial"/>
                <w:color w:val="000000"/>
              </w:rPr>
              <w:t>Comparar la literatura erótica con otro tipo de literatura vista anteriormente</w:t>
            </w:r>
          </w:p>
          <w:p w:rsidR="007B5C36" w:rsidRPr="0026132E" w:rsidRDefault="007B5C36" w:rsidP="00C415CE">
            <w:pPr>
              <w:jc w:val="both"/>
              <w:rPr>
                <w:rFonts w:ascii="Arial" w:hAnsi="Arial" w:cs="Arial"/>
                <w:color w:val="000000"/>
              </w:rPr>
            </w:pPr>
            <w:r w:rsidRPr="0026132E">
              <w:rPr>
                <w:rFonts w:ascii="Arial" w:hAnsi="Arial" w:cs="Arial"/>
                <w:color w:val="000000"/>
              </w:rPr>
              <w:t>Ensayo sobre el sexo y lo erótico en la literatura</w:t>
            </w:r>
          </w:p>
          <w:p w:rsidR="007B5C36" w:rsidRPr="0026132E" w:rsidRDefault="007B5C36" w:rsidP="00C415CE">
            <w:pPr>
              <w:rPr>
                <w:rFonts w:ascii="Arial" w:hAnsi="Arial" w:cs="Arial"/>
                <w:color w:val="000000"/>
              </w:rPr>
            </w:pPr>
            <w:r w:rsidRPr="0026132E">
              <w:rPr>
                <w:rFonts w:ascii="Arial" w:hAnsi="Arial" w:cs="Arial"/>
                <w:color w:val="000000"/>
              </w:rPr>
              <w:t>Mesa Redonda sobre las biografías de autores representativos</w:t>
            </w:r>
          </w:p>
          <w:p w:rsidR="007B5C36" w:rsidRPr="0026132E" w:rsidRDefault="007B5C36" w:rsidP="00C415CE">
            <w:pPr>
              <w:jc w:val="both"/>
              <w:rPr>
                <w:rFonts w:ascii="Arial" w:hAnsi="Arial" w:cs="Arial"/>
                <w:color w:val="000000"/>
              </w:rPr>
            </w:pPr>
            <w:r w:rsidRPr="0026132E">
              <w:rPr>
                <w:rFonts w:ascii="Arial" w:hAnsi="Arial" w:cs="Arial"/>
                <w:color w:val="000000"/>
              </w:rPr>
              <w:t>Lecturas de poemas</w:t>
            </w:r>
          </w:p>
        </w:tc>
        <w:tc>
          <w:tcPr>
            <w:tcW w:w="3152" w:type="dxa"/>
            <w:gridSpan w:val="4"/>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Consciente de la importancia de la lectura.</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Responsable en sus intervenciones al interior del grupo.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Propositivo para superar las barreras de la comunicación.</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Respetuoso de las normas de urbanidad en el acto comunicativo.</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Interesado por superar sus dificultades.</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Comprometido con su proceso lector y escritural.</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Oportuno en la entrega de sus trabajos.</w:t>
            </w:r>
          </w:p>
          <w:p w:rsidR="007B5C36" w:rsidRPr="0026132E" w:rsidRDefault="007B5C36" w:rsidP="00C415CE">
            <w:pPr>
              <w:ind w:left="283"/>
              <w:rPr>
                <w:rFonts w:ascii="Arial" w:hAnsi="Arial" w:cs="Arial"/>
                <w:color w:val="000000"/>
              </w:rPr>
            </w:pPr>
            <w:r w:rsidRPr="0026132E">
              <w:rPr>
                <w:rFonts w:ascii="Arial" w:hAnsi="Arial" w:cs="Arial"/>
                <w:color w:val="000000"/>
              </w:rPr>
              <w:t>Responsable con el cumplimiento de sus deberes.</w:t>
            </w:r>
          </w:p>
          <w:p w:rsidR="007B5C36" w:rsidRPr="0026132E" w:rsidRDefault="007B5C36" w:rsidP="00C415CE">
            <w:pPr>
              <w:ind w:left="283"/>
              <w:rPr>
                <w:rFonts w:ascii="Arial" w:hAnsi="Arial" w:cs="Arial"/>
                <w:color w:val="000000"/>
              </w:rPr>
            </w:pPr>
            <w:r w:rsidRPr="0026132E">
              <w:rPr>
                <w:rFonts w:ascii="Arial" w:hAnsi="Arial" w:cs="Arial"/>
                <w:color w:val="000000"/>
              </w:rPr>
              <w:t>Sensible frente a las diversas manifestaciones literarias.</w:t>
            </w:r>
          </w:p>
        </w:tc>
        <w:tc>
          <w:tcPr>
            <w:tcW w:w="2686" w:type="dxa"/>
            <w:gridSpan w:val="3"/>
          </w:tcPr>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Señalar las características de la literatura contemporánea</w:t>
            </w:r>
          </w:p>
          <w:p w:rsidR="007B5C36" w:rsidRPr="0026132E" w:rsidRDefault="007B5C36" w:rsidP="00C415CE">
            <w:pPr>
              <w:ind w:left="283"/>
              <w:rPr>
                <w:rFonts w:ascii="Arial" w:hAnsi="Arial" w:cs="Arial"/>
                <w:color w:val="000000"/>
              </w:rPr>
            </w:pPr>
            <w:r w:rsidRPr="0026132E">
              <w:rPr>
                <w:rFonts w:ascii="Arial" w:hAnsi="Arial" w:cs="Arial"/>
                <w:color w:val="000000"/>
              </w:rPr>
              <w:lastRenderedPageBreak/>
              <w:t>Reconocer algunas de las principales tendencias de la  novela en contextos europeos</w:t>
            </w:r>
          </w:p>
          <w:p w:rsidR="007B5C36" w:rsidRPr="0026132E" w:rsidRDefault="007B5C36" w:rsidP="00C415CE">
            <w:pPr>
              <w:ind w:left="283"/>
              <w:rPr>
                <w:rFonts w:ascii="Arial" w:hAnsi="Arial" w:cs="Arial"/>
                <w:color w:val="000000"/>
              </w:rPr>
            </w:pPr>
            <w:r w:rsidRPr="0026132E">
              <w:rPr>
                <w:rFonts w:ascii="Arial" w:hAnsi="Arial" w:cs="Arial"/>
                <w:color w:val="000000"/>
              </w:rPr>
              <w:t>Acercarse a la obra de Narradores del siglo XX</w:t>
            </w:r>
          </w:p>
          <w:p w:rsidR="007B5C36" w:rsidRPr="0026132E" w:rsidRDefault="007B5C36" w:rsidP="00C415CE">
            <w:pPr>
              <w:ind w:left="283"/>
              <w:rPr>
                <w:rFonts w:ascii="Arial" w:hAnsi="Arial" w:cs="Arial"/>
                <w:color w:val="000000"/>
              </w:rPr>
            </w:pPr>
          </w:p>
          <w:p w:rsidR="007B5C36" w:rsidRPr="0026132E" w:rsidRDefault="007B5C36" w:rsidP="00C415CE">
            <w:pPr>
              <w:ind w:left="283"/>
              <w:rPr>
                <w:rFonts w:ascii="Arial" w:hAnsi="Arial" w:cs="Arial"/>
                <w:color w:val="000000"/>
              </w:rPr>
            </w:pPr>
            <w:r w:rsidRPr="0026132E">
              <w:rPr>
                <w:rFonts w:ascii="Arial" w:hAnsi="Arial" w:cs="Arial"/>
                <w:color w:val="000000"/>
              </w:rPr>
              <w:t>Conocer las características de autores y obras de estos países y continentes</w:t>
            </w:r>
          </w:p>
          <w:p w:rsidR="007B5C36" w:rsidRPr="0026132E" w:rsidRDefault="007B5C36" w:rsidP="00C415CE">
            <w:pPr>
              <w:ind w:left="283"/>
              <w:rPr>
                <w:rFonts w:ascii="Arial" w:hAnsi="Arial" w:cs="Arial"/>
                <w:color w:val="000000"/>
              </w:rPr>
            </w:pPr>
          </w:p>
          <w:p w:rsidR="007B5C36" w:rsidRPr="0026132E" w:rsidRDefault="007B5C36" w:rsidP="00C415CE">
            <w:pPr>
              <w:ind w:left="283"/>
              <w:jc w:val="both"/>
              <w:rPr>
                <w:rFonts w:ascii="Arial" w:hAnsi="Arial" w:cs="Arial"/>
                <w:color w:val="000000"/>
              </w:rPr>
            </w:pPr>
            <w:r w:rsidRPr="0026132E">
              <w:rPr>
                <w:rFonts w:ascii="Arial" w:hAnsi="Arial" w:cs="Arial"/>
                <w:color w:val="000000"/>
              </w:rPr>
              <w:t>Conocer las características de este tipo de literatura</w:t>
            </w:r>
          </w:p>
          <w:p w:rsidR="007B5C36" w:rsidRPr="0026132E" w:rsidRDefault="007B5C36" w:rsidP="00C415CE">
            <w:pPr>
              <w:ind w:left="283"/>
              <w:rPr>
                <w:rFonts w:ascii="Arial" w:hAnsi="Arial" w:cs="Arial"/>
                <w:color w:val="000000"/>
              </w:rPr>
            </w:pPr>
            <w:r w:rsidRPr="0026132E">
              <w:rPr>
                <w:rFonts w:ascii="Arial" w:hAnsi="Arial" w:cs="Arial"/>
                <w:color w:val="000000"/>
              </w:rPr>
              <w:t>Leer y analizar fragmentos de este tipo de obras</w:t>
            </w:r>
          </w:p>
        </w:tc>
      </w:tr>
    </w:tbl>
    <w:p w:rsidR="007B5C36" w:rsidRPr="0026132E" w:rsidRDefault="007B5C36" w:rsidP="007B5C36">
      <w:pPr>
        <w:rPr>
          <w:rFonts w:ascii="Arial" w:hAnsi="Arial" w:cs="Arial"/>
          <w:color w:val="000000"/>
        </w:rPr>
      </w:pPr>
    </w:p>
    <w:p w:rsidR="007B5C36" w:rsidRPr="0026132E" w:rsidRDefault="007B5C36" w:rsidP="002171D3">
      <w:pPr>
        <w:spacing w:line="480" w:lineRule="auto"/>
        <w:ind w:left="360"/>
        <w:jc w:val="both"/>
        <w:rPr>
          <w:rFonts w:ascii="Arial" w:hAnsi="Arial" w:cs="Arial"/>
        </w:rPr>
      </w:pPr>
    </w:p>
    <w:p w:rsidR="002171D3" w:rsidRDefault="00A62487" w:rsidP="00BD5550">
      <w:pPr>
        <w:pStyle w:val="Ttulo1"/>
        <w:numPr>
          <w:ilvl w:val="0"/>
          <w:numId w:val="66"/>
        </w:numPr>
        <w:jc w:val="left"/>
      </w:pPr>
      <w:r>
        <w:lastRenderedPageBreak/>
        <w:t>ACTIVIDADES PEDAGOGICAS</w:t>
      </w:r>
    </w:p>
    <w:p w:rsidR="00A62487" w:rsidRPr="00A62487" w:rsidRDefault="00A62487" w:rsidP="00A62487"/>
    <w:p w:rsidR="00A62487" w:rsidRPr="0026132E" w:rsidRDefault="00A62487" w:rsidP="00A62487">
      <w:pPr>
        <w:pStyle w:val="Textoindependiente3"/>
        <w:spacing w:line="360" w:lineRule="auto"/>
        <w:jc w:val="both"/>
        <w:rPr>
          <w:rFonts w:ascii="Arial" w:hAnsi="Arial" w:cs="Arial"/>
          <w:sz w:val="24"/>
          <w:szCs w:val="24"/>
        </w:rPr>
      </w:pPr>
      <w:r w:rsidRPr="0026132E">
        <w:rPr>
          <w:rFonts w:ascii="Arial" w:hAnsi="Arial" w:cs="Arial"/>
          <w:sz w:val="24"/>
          <w:szCs w:val="24"/>
        </w:rPr>
        <w:t>La asignatura se proyecta en el Marco de las siguientes actividades pedagógicas, el desarrollo didáctico del plan propuesto:</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Exposiciones magistrales.</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Exposiciones de los alumnos.</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Lectura de obras recomendadas para cada grupo.</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Exposiciones de dispositivas y películas.</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Trabajos en equipo.</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Uso permanente del diccionario.</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Consultas en la biblioteca.</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Visitas dirigidas.</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Desarrollo de talleres.</w:t>
      </w:r>
    </w:p>
    <w:p w:rsidR="00A62487" w:rsidRPr="0026132E"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Trabajos de investigación.</w:t>
      </w:r>
    </w:p>
    <w:p w:rsidR="00A62487" w:rsidRDefault="00A62487" w:rsidP="00A62487">
      <w:pPr>
        <w:pStyle w:val="Textoindependiente3"/>
        <w:numPr>
          <w:ilvl w:val="1"/>
          <w:numId w:val="46"/>
        </w:numPr>
        <w:spacing w:after="0" w:line="360" w:lineRule="auto"/>
        <w:jc w:val="both"/>
        <w:rPr>
          <w:rFonts w:ascii="Arial" w:hAnsi="Arial" w:cs="Arial"/>
          <w:sz w:val="24"/>
          <w:szCs w:val="24"/>
        </w:rPr>
      </w:pPr>
      <w:r w:rsidRPr="0026132E">
        <w:rPr>
          <w:rFonts w:ascii="Arial" w:hAnsi="Arial" w:cs="Arial"/>
          <w:sz w:val="24"/>
          <w:szCs w:val="24"/>
        </w:rPr>
        <w:t>Desarrollo de talleres tipo Prueba SABER.</w:t>
      </w:r>
    </w:p>
    <w:p w:rsidR="00A62487" w:rsidRDefault="00A62487" w:rsidP="00A62487">
      <w:pPr>
        <w:pStyle w:val="Textoindependiente3"/>
        <w:numPr>
          <w:ilvl w:val="1"/>
          <w:numId w:val="46"/>
        </w:numPr>
        <w:spacing w:after="0" w:line="360" w:lineRule="auto"/>
        <w:jc w:val="both"/>
        <w:rPr>
          <w:rFonts w:ascii="Arial" w:hAnsi="Arial" w:cs="Arial"/>
          <w:sz w:val="24"/>
          <w:szCs w:val="24"/>
        </w:rPr>
      </w:pPr>
      <w:r>
        <w:rPr>
          <w:rFonts w:ascii="Arial" w:hAnsi="Arial" w:cs="Arial"/>
          <w:sz w:val="24"/>
          <w:szCs w:val="24"/>
        </w:rPr>
        <w:t>Creación de textos cortos.</w:t>
      </w:r>
    </w:p>
    <w:p w:rsidR="00A62487" w:rsidRDefault="00A62487" w:rsidP="00A62487">
      <w:pPr>
        <w:pStyle w:val="Textoindependiente3"/>
        <w:numPr>
          <w:ilvl w:val="1"/>
          <w:numId w:val="46"/>
        </w:numPr>
        <w:spacing w:after="0" w:line="360" w:lineRule="auto"/>
        <w:jc w:val="both"/>
        <w:rPr>
          <w:rFonts w:ascii="Arial" w:hAnsi="Arial" w:cs="Arial"/>
          <w:sz w:val="24"/>
          <w:szCs w:val="24"/>
        </w:rPr>
      </w:pPr>
      <w:r>
        <w:rPr>
          <w:rFonts w:ascii="Arial" w:hAnsi="Arial" w:cs="Arial"/>
          <w:sz w:val="24"/>
          <w:szCs w:val="24"/>
        </w:rPr>
        <w:t xml:space="preserve">Representaciones lúdicas y dramáticas. </w:t>
      </w:r>
    </w:p>
    <w:p w:rsidR="007E3061" w:rsidRDefault="007E3061" w:rsidP="007E3061">
      <w:pPr>
        <w:pStyle w:val="Textoindependiente3"/>
        <w:spacing w:after="0" w:line="360" w:lineRule="auto"/>
        <w:jc w:val="both"/>
        <w:rPr>
          <w:rFonts w:ascii="Arial" w:hAnsi="Arial" w:cs="Arial"/>
          <w:sz w:val="24"/>
          <w:szCs w:val="24"/>
        </w:rPr>
      </w:pPr>
    </w:p>
    <w:p w:rsidR="007E3061" w:rsidRDefault="007E3061" w:rsidP="007E3061">
      <w:pPr>
        <w:pStyle w:val="Textoindependiente3"/>
        <w:spacing w:after="0" w:line="360" w:lineRule="auto"/>
        <w:jc w:val="both"/>
        <w:rPr>
          <w:rFonts w:ascii="Arial" w:hAnsi="Arial" w:cs="Arial"/>
          <w:sz w:val="24"/>
          <w:szCs w:val="24"/>
        </w:rPr>
      </w:pPr>
    </w:p>
    <w:p w:rsidR="007E3061" w:rsidRDefault="007E3061" w:rsidP="007E3061">
      <w:pPr>
        <w:pStyle w:val="Textoindependiente3"/>
        <w:spacing w:after="0" w:line="360" w:lineRule="auto"/>
        <w:jc w:val="both"/>
        <w:rPr>
          <w:rFonts w:ascii="Arial" w:hAnsi="Arial" w:cs="Arial"/>
          <w:sz w:val="24"/>
          <w:szCs w:val="24"/>
        </w:rPr>
      </w:pPr>
    </w:p>
    <w:p w:rsidR="007E3061" w:rsidRDefault="007E3061" w:rsidP="007E3061">
      <w:pPr>
        <w:pStyle w:val="Textoindependiente3"/>
        <w:spacing w:after="0" w:line="360" w:lineRule="auto"/>
        <w:jc w:val="both"/>
        <w:rPr>
          <w:rFonts w:ascii="Arial" w:hAnsi="Arial" w:cs="Arial"/>
          <w:sz w:val="24"/>
          <w:szCs w:val="24"/>
        </w:rPr>
      </w:pPr>
    </w:p>
    <w:p w:rsidR="007E3061" w:rsidRDefault="007E3061" w:rsidP="007E3061">
      <w:pPr>
        <w:pStyle w:val="NormalWeb"/>
        <w:spacing w:before="0" w:beforeAutospacing="0" w:after="0" w:afterAutospacing="0"/>
        <w:jc w:val="center"/>
        <w:rPr>
          <w:rFonts w:ascii="Arial" w:hAnsi="Arial" w:cs="Arial"/>
          <w:b/>
          <w:bCs/>
          <w:lang w:val="es-ES"/>
        </w:rPr>
      </w:pPr>
      <w:r>
        <w:rPr>
          <w:rFonts w:ascii="Arial" w:hAnsi="Arial" w:cs="Arial"/>
          <w:b/>
          <w:bCs/>
          <w:lang w:val="es-ES"/>
        </w:rPr>
        <w:lastRenderedPageBreak/>
        <w:t xml:space="preserve">ACTIVIDADES DE RECUPERACIÓN </w:t>
      </w:r>
    </w:p>
    <w:p w:rsidR="006F7C1A" w:rsidRDefault="006F7C1A" w:rsidP="007E3061">
      <w:pPr>
        <w:pStyle w:val="NormalWeb"/>
        <w:spacing w:before="0" w:beforeAutospacing="0" w:after="0" w:afterAutospacing="0"/>
        <w:jc w:val="center"/>
        <w:rPr>
          <w:rFonts w:ascii="Arial" w:hAnsi="Arial" w:cs="Arial"/>
          <w:sz w:val="20"/>
          <w:szCs w:val="20"/>
        </w:rPr>
      </w:pPr>
    </w:p>
    <w:p w:rsidR="007E3061" w:rsidRDefault="007E3061" w:rsidP="007E3061">
      <w:pPr>
        <w:numPr>
          <w:ilvl w:val="0"/>
          <w:numId w:val="61"/>
        </w:numPr>
        <w:spacing w:line="360" w:lineRule="auto"/>
        <w:jc w:val="both"/>
        <w:rPr>
          <w:rFonts w:ascii="Arial" w:hAnsi="Arial" w:cs="Arial"/>
          <w:sz w:val="20"/>
          <w:szCs w:val="20"/>
        </w:rPr>
      </w:pPr>
      <w:r>
        <w:rPr>
          <w:rFonts w:ascii="Arial" w:hAnsi="Arial" w:cs="Arial"/>
        </w:rPr>
        <w:t>En la medida que cada estudiante termine una actividad, se verificaran cuáles han sido las fortalezas y deficiencias que ha tenido para entrar al proceso de recuperación y así llevar a cabo las actividades correspondientes de nivelación o superación.</w:t>
      </w:r>
    </w:p>
    <w:p w:rsidR="007E3061" w:rsidRDefault="007E3061" w:rsidP="007E3061">
      <w:pPr>
        <w:numPr>
          <w:ilvl w:val="0"/>
          <w:numId w:val="62"/>
        </w:numPr>
        <w:spacing w:line="360" w:lineRule="auto"/>
        <w:jc w:val="both"/>
        <w:rPr>
          <w:rFonts w:ascii="Arial" w:hAnsi="Arial" w:cs="Arial"/>
          <w:sz w:val="20"/>
          <w:szCs w:val="20"/>
        </w:rPr>
      </w:pPr>
      <w:r>
        <w:rPr>
          <w:rFonts w:ascii="Arial" w:hAnsi="Arial" w:cs="Arial"/>
        </w:rPr>
        <w:t>Es importante hacer este proceso, detectando bien donde se está fallando, cuales son las posibles causas y soluciones y la manera como se debe reiniciar estas actividades pedagógicas.</w:t>
      </w:r>
    </w:p>
    <w:p w:rsidR="007E3061" w:rsidRDefault="007E3061" w:rsidP="007E3061">
      <w:pPr>
        <w:numPr>
          <w:ilvl w:val="0"/>
          <w:numId w:val="63"/>
        </w:numPr>
        <w:spacing w:line="360" w:lineRule="auto"/>
        <w:jc w:val="both"/>
        <w:rPr>
          <w:rFonts w:ascii="Arial" w:hAnsi="Arial" w:cs="Arial"/>
          <w:sz w:val="20"/>
          <w:szCs w:val="20"/>
        </w:rPr>
      </w:pPr>
      <w:r>
        <w:rPr>
          <w:rFonts w:ascii="Arial" w:hAnsi="Arial" w:cs="Arial"/>
        </w:rPr>
        <w:t xml:space="preserve">Se debe utilizar metodologías innovadoras, sencillas y </w:t>
      </w:r>
      <w:proofErr w:type="spellStart"/>
      <w:r>
        <w:rPr>
          <w:rFonts w:ascii="Arial" w:hAnsi="Arial" w:cs="Arial"/>
        </w:rPr>
        <w:t>e</w:t>
      </w:r>
      <w:proofErr w:type="spellEnd"/>
      <w:r>
        <w:rPr>
          <w:rFonts w:ascii="Arial" w:hAnsi="Arial" w:cs="Arial"/>
        </w:rPr>
        <w:t xml:space="preserve"> fácil comprensión para que el niño afiance bien su conocimiento.</w:t>
      </w:r>
    </w:p>
    <w:p w:rsidR="007E3061" w:rsidRDefault="007E3061" w:rsidP="007E3061">
      <w:pPr>
        <w:numPr>
          <w:ilvl w:val="0"/>
          <w:numId w:val="64"/>
        </w:numPr>
        <w:spacing w:line="360" w:lineRule="auto"/>
        <w:jc w:val="both"/>
        <w:rPr>
          <w:rFonts w:ascii="Arial" w:hAnsi="Arial" w:cs="Arial"/>
          <w:sz w:val="20"/>
          <w:szCs w:val="20"/>
        </w:rPr>
      </w:pPr>
      <w:r>
        <w:rPr>
          <w:rFonts w:ascii="Arial" w:hAnsi="Arial" w:cs="Arial"/>
        </w:rPr>
        <w:t>No se debe caer el proceso de la repetición, sino brindar nuevas alternativas para la construcción del conocimiento.</w:t>
      </w:r>
    </w:p>
    <w:p w:rsidR="007E3061" w:rsidRDefault="007E3061" w:rsidP="007E3061">
      <w:pPr>
        <w:numPr>
          <w:ilvl w:val="0"/>
          <w:numId w:val="65"/>
        </w:numPr>
        <w:spacing w:line="360" w:lineRule="auto"/>
        <w:jc w:val="both"/>
        <w:rPr>
          <w:rFonts w:ascii="Arial" w:hAnsi="Arial" w:cs="Arial"/>
          <w:sz w:val="20"/>
          <w:szCs w:val="20"/>
        </w:rPr>
      </w:pPr>
      <w:r>
        <w:rPr>
          <w:rFonts w:ascii="Arial" w:hAnsi="Arial" w:cs="Arial"/>
        </w:rPr>
        <w:t xml:space="preserve">Algunas actividades sugeridas para este proceso pueden ser: desarrollo de talleres y guías </w:t>
      </w:r>
      <w:proofErr w:type="spellStart"/>
      <w:r>
        <w:rPr>
          <w:rFonts w:ascii="Arial" w:hAnsi="Arial" w:cs="Arial"/>
        </w:rPr>
        <w:t>extraclase</w:t>
      </w:r>
      <w:proofErr w:type="spellEnd"/>
      <w:r>
        <w:rPr>
          <w:rFonts w:ascii="Arial" w:hAnsi="Arial" w:cs="Arial"/>
        </w:rPr>
        <w:t>.</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Charlas</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Salidas de campo</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Ejercicios cotidianos.</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Planes especiales de apoyo</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Proyectos de aula</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Proyectos pedagógicos.</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Proyectos personalizados.</w:t>
      </w:r>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 xml:space="preserve">Planes de mejoramiento y </w:t>
      </w:r>
      <w:proofErr w:type="spellStart"/>
      <w:r>
        <w:rPr>
          <w:rFonts w:ascii="Arial" w:hAnsi="Arial" w:cs="Arial"/>
          <w:lang w:val="es-ES"/>
        </w:rPr>
        <w:t>monitoreos</w:t>
      </w:r>
      <w:proofErr w:type="spellEnd"/>
    </w:p>
    <w:p w:rsidR="007E3061" w:rsidRDefault="007E3061" w:rsidP="007E3061">
      <w:pPr>
        <w:pStyle w:val="NormalWeb"/>
        <w:spacing w:before="0" w:beforeAutospacing="0" w:after="0" w:afterAutospacing="0" w:line="360" w:lineRule="auto"/>
        <w:jc w:val="both"/>
        <w:rPr>
          <w:rFonts w:ascii="Arial" w:hAnsi="Arial" w:cs="Arial"/>
          <w:sz w:val="20"/>
          <w:szCs w:val="20"/>
        </w:rPr>
      </w:pPr>
      <w:r>
        <w:rPr>
          <w:rFonts w:ascii="Arial" w:hAnsi="Arial" w:cs="Arial"/>
          <w:lang w:val="es-ES"/>
        </w:rPr>
        <w:t>Si el estudiante persiste en la deficiencia, el estudiante pasará a manos del Comité de Evaluación</w:t>
      </w:r>
    </w:p>
    <w:p w:rsidR="007E3061" w:rsidRPr="007E3061" w:rsidRDefault="007E3061" w:rsidP="007E3061">
      <w:pPr>
        <w:pStyle w:val="Textoindependiente3"/>
        <w:spacing w:after="0" w:line="360" w:lineRule="auto"/>
        <w:jc w:val="both"/>
        <w:rPr>
          <w:rFonts w:ascii="Arial" w:hAnsi="Arial" w:cs="Arial"/>
          <w:sz w:val="24"/>
          <w:szCs w:val="24"/>
          <w:lang w:val="es-CO"/>
        </w:rPr>
      </w:pPr>
    </w:p>
    <w:p w:rsidR="00A62487" w:rsidRDefault="00A62487" w:rsidP="00A62487">
      <w:pPr>
        <w:pStyle w:val="Textoindependiente3"/>
        <w:spacing w:line="360" w:lineRule="auto"/>
        <w:ind w:left="1080"/>
        <w:jc w:val="both"/>
        <w:rPr>
          <w:rFonts w:ascii="Arial" w:hAnsi="Arial" w:cs="Arial"/>
          <w:sz w:val="24"/>
          <w:szCs w:val="24"/>
        </w:rPr>
      </w:pPr>
    </w:p>
    <w:p w:rsidR="0070683F" w:rsidRDefault="00A62487" w:rsidP="00A62487">
      <w:pPr>
        <w:pStyle w:val="Ttulo1"/>
      </w:pPr>
      <w:r>
        <w:lastRenderedPageBreak/>
        <w:t>INTENSIDAD HORARIA</w:t>
      </w:r>
    </w:p>
    <w:p w:rsidR="00A62487" w:rsidRDefault="00A62487" w:rsidP="00A62487">
      <w:r>
        <w:t xml:space="preserve">PRIMARIA </w:t>
      </w:r>
    </w:p>
    <w:p w:rsidR="00A62487" w:rsidRDefault="00A62487" w:rsidP="00A62487"/>
    <w:p w:rsidR="00A62487" w:rsidRDefault="00C20DC7" w:rsidP="00A62487">
      <w:pPr>
        <w:rPr>
          <w:rFonts w:ascii="Arial" w:hAnsi="Arial" w:cs="Arial"/>
        </w:rPr>
      </w:pPr>
      <w:r>
        <w:rPr>
          <w:rFonts w:ascii="Arial" w:hAnsi="Arial" w:cs="Arial"/>
        </w:rPr>
        <w:t>CICLO</w:t>
      </w:r>
      <w:r w:rsidR="00A62487">
        <w:rPr>
          <w:rFonts w:ascii="Arial" w:hAnsi="Arial" w:cs="Arial"/>
        </w:rPr>
        <w:t xml:space="preserve"> 1 </w:t>
      </w:r>
    </w:p>
    <w:p w:rsidR="00A62487" w:rsidRDefault="00A62487" w:rsidP="00A62487">
      <w:pPr>
        <w:rPr>
          <w:rFonts w:ascii="Arial" w:hAnsi="Arial" w:cs="Arial"/>
        </w:rPr>
      </w:pPr>
    </w:p>
    <w:p w:rsidR="00205EA3" w:rsidRDefault="00A62487" w:rsidP="00205EA3">
      <w:pPr>
        <w:rPr>
          <w:rFonts w:ascii="Arial" w:hAnsi="Arial" w:cs="Arial"/>
        </w:rPr>
      </w:pPr>
      <w:r>
        <w:rPr>
          <w:rFonts w:ascii="Arial" w:hAnsi="Arial" w:cs="Arial"/>
        </w:rPr>
        <w:t xml:space="preserve">Primero= </w:t>
      </w:r>
      <w:r w:rsidR="00205EA3">
        <w:rPr>
          <w:rFonts w:ascii="Arial" w:hAnsi="Arial" w:cs="Arial"/>
        </w:rPr>
        <w:t xml:space="preserve">    5 Horas semanales - 50 por periodo – 200 al año</w:t>
      </w:r>
    </w:p>
    <w:p w:rsidR="00A62487" w:rsidRDefault="00A62487" w:rsidP="00A62487">
      <w:pPr>
        <w:rPr>
          <w:rFonts w:ascii="Arial" w:hAnsi="Arial" w:cs="Arial"/>
        </w:rPr>
      </w:pPr>
    </w:p>
    <w:p w:rsidR="00205EA3" w:rsidRDefault="00A62487" w:rsidP="00205EA3">
      <w:pPr>
        <w:rPr>
          <w:rFonts w:ascii="Arial" w:hAnsi="Arial" w:cs="Arial"/>
        </w:rPr>
      </w:pPr>
      <w:r>
        <w:rPr>
          <w:rFonts w:ascii="Arial" w:hAnsi="Arial" w:cs="Arial"/>
        </w:rPr>
        <w:t>Segundo =</w:t>
      </w:r>
      <w:r w:rsidR="00205EA3">
        <w:rPr>
          <w:rFonts w:ascii="Arial" w:hAnsi="Arial" w:cs="Arial"/>
        </w:rPr>
        <w:t xml:space="preserve">  5 Horas semanales - 50 por periodo – 200 al año</w:t>
      </w:r>
    </w:p>
    <w:p w:rsidR="00A62487" w:rsidRDefault="00A62487" w:rsidP="00A62487">
      <w:pPr>
        <w:rPr>
          <w:rFonts w:ascii="Arial" w:hAnsi="Arial" w:cs="Arial"/>
        </w:rPr>
      </w:pPr>
    </w:p>
    <w:p w:rsidR="00205EA3" w:rsidRDefault="00C20DC7" w:rsidP="00205EA3">
      <w:pPr>
        <w:rPr>
          <w:rFonts w:ascii="Arial" w:hAnsi="Arial" w:cs="Arial"/>
        </w:rPr>
      </w:pPr>
      <w:r>
        <w:rPr>
          <w:rFonts w:ascii="Arial" w:hAnsi="Arial" w:cs="Arial"/>
        </w:rPr>
        <w:t>T</w:t>
      </w:r>
      <w:r w:rsidR="00A62487">
        <w:rPr>
          <w:rFonts w:ascii="Arial" w:hAnsi="Arial" w:cs="Arial"/>
        </w:rPr>
        <w:t>ercero=</w:t>
      </w:r>
      <w:r w:rsidR="00205EA3">
        <w:rPr>
          <w:rFonts w:ascii="Arial" w:hAnsi="Arial" w:cs="Arial"/>
        </w:rPr>
        <w:t xml:space="preserve">      5  Horas semanales - 50 por periodo – 200 al año</w:t>
      </w:r>
    </w:p>
    <w:p w:rsidR="00A62487" w:rsidRDefault="00A62487" w:rsidP="00A62487">
      <w:pPr>
        <w:rPr>
          <w:rFonts w:ascii="Arial" w:hAnsi="Arial" w:cs="Arial"/>
        </w:rPr>
      </w:pPr>
    </w:p>
    <w:p w:rsidR="00A62487" w:rsidRDefault="00A62487" w:rsidP="00A62487">
      <w:pPr>
        <w:rPr>
          <w:rFonts w:ascii="Arial" w:hAnsi="Arial" w:cs="Arial"/>
        </w:rPr>
      </w:pPr>
    </w:p>
    <w:p w:rsidR="00A62487" w:rsidRDefault="00C20DC7" w:rsidP="00A62487">
      <w:pPr>
        <w:rPr>
          <w:rFonts w:ascii="Arial" w:hAnsi="Arial" w:cs="Arial"/>
        </w:rPr>
      </w:pPr>
      <w:r>
        <w:rPr>
          <w:rFonts w:ascii="Arial" w:hAnsi="Arial" w:cs="Arial"/>
        </w:rPr>
        <w:t xml:space="preserve">CICLO </w:t>
      </w:r>
      <w:r w:rsidR="00A62487">
        <w:rPr>
          <w:rFonts w:ascii="Arial" w:hAnsi="Arial" w:cs="Arial"/>
        </w:rPr>
        <w:t xml:space="preserve">2 </w:t>
      </w:r>
    </w:p>
    <w:p w:rsidR="00A62487" w:rsidRDefault="00A62487" w:rsidP="00A62487">
      <w:pPr>
        <w:rPr>
          <w:rFonts w:ascii="Arial" w:hAnsi="Arial" w:cs="Arial"/>
        </w:rPr>
      </w:pPr>
    </w:p>
    <w:p w:rsidR="00205EA3" w:rsidRDefault="00A62487" w:rsidP="00205EA3">
      <w:pPr>
        <w:rPr>
          <w:rFonts w:ascii="Arial" w:hAnsi="Arial" w:cs="Arial"/>
        </w:rPr>
      </w:pPr>
      <w:r>
        <w:rPr>
          <w:rFonts w:ascii="Arial" w:hAnsi="Arial" w:cs="Arial"/>
        </w:rPr>
        <w:t>Cuarto=</w:t>
      </w:r>
      <w:r w:rsidR="00205EA3">
        <w:rPr>
          <w:rFonts w:ascii="Arial" w:hAnsi="Arial" w:cs="Arial"/>
        </w:rPr>
        <w:t xml:space="preserve">       5 Horas semanales - 50 por periodo – 2000 al año</w:t>
      </w:r>
    </w:p>
    <w:p w:rsidR="00A62487" w:rsidRDefault="00A62487" w:rsidP="00A62487">
      <w:pPr>
        <w:rPr>
          <w:rFonts w:ascii="Arial" w:hAnsi="Arial" w:cs="Arial"/>
        </w:rPr>
      </w:pPr>
    </w:p>
    <w:p w:rsidR="00205EA3" w:rsidRDefault="00A62487" w:rsidP="00205EA3">
      <w:pPr>
        <w:rPr>
          <w:rFonts w:ascii="Arial" w:hAnsi="Arial" w:cs="Arial"/>
        </w:rPr>
      </w:pPr>
      <w:r>
        <w:rPr>
          <w:rFonts w:ascii="Arial" w:hAnsi="Arial" w:cs="Arial"/>
        </w:rPr>
        <w:t>Quinto =</w:t>
      </w:r>
      <w:r w:rsidR="00205EA3">
        <w:rPr>
          <w:rFonts w:ascii="Arial" w:hAnsi="Arial" w:cs="Arial"/>
        </w:rPr>
        <w:t xml:space="preserve">      5  Horas semanales - 50 por periodo – 200 al año</w:t>
      </w:r>
    </w:p>
    <w:p w:rsidR="00A62487" w:rsidRDefault="00A62487" w:rsidP="00A62487">
      <w:pPr>
        <w:rPr>
          <w:rFonts w:ascii="Arial" w:hAnsi="Arial" w:cs="Arial"/>
        </w:rPr>
      </w:pPr>
    </w:p>
    <w:p w:rsidR="00A62487" w:rsidRDefault="00A62487" w:rsidP="00A62487">
      <w:pPr>
        <w:rPr>
          <w:rFonts w:ascii="Arial" w:hAnsi="Arial" w:cs="Arial"/>
        </w:rPr>
      </w:pPr>
      <w:r>
        <w:rPr>
          <w:rFonts w:ascii="Arial" w:hAnsi="Arial" w:cs="Arial"/>
        </w:rPr>
        <w:t xml:space="preserve"> </w:t>
      </w:r>
    </w:p>
    <w:p w:rsidR="00A62487" w:rsidRDefault="00A62487" w:rsidP="00A62487">
      <w:pPr>
        <w:rPr>
          <w:rFonts w:ascii="Arial" w:hAnsi="Arial" w:cs="Arial"/>
        </w:rPr>
      </w:pPr>
      <w:r>
        <w:rPr>
          <w:rFonts w:ascii="Arial" w:hAnsi="Arial" w:cs="Arial"/>
        </w:rPr>
        <w:t>Ciclo 3</w:t>
      </w:r>
    </w:p>
    <w:p w:rsidR="00A62487" w:rsidRDefault="00C20DC7" w:rsidP="00A62487">
      <w:pPr>
        <w:rPr>
          <w:rFonts w:ascii="Arial" w:hAnsi="Arial" w:cs="Arial"/>
        </w:rPr>
      </w:pPr>
      <w:r>
        <w:rPr>
          <w:rFonts w:ascii="Arial" w:hAnsi="Arial" w:cs="Arial"/>
        </w:rPr>
        <w:t>Sexto=        4 Horas semanales - 40 por periodo – 160 al año</w:t>
      </w:r>
    </w:p>
    <w:p w:rsidR="00C20DC7" w:rsidRDefault="00C20DC7" w:rsidP="00C20DC7">
      <w:pPr>
        <w:rPr>
          <w:rFonts w:ascii="Arial" w:hAnsi="Arial" w:cs="Arial"/>
        </w:rPr>
      </w:pPr>
      <w:r>
        <w:rPr>
          <w:rFonts w:ascii="Arial" w:hAnsi="Arial" w:cs="Arial"/>
        </w:rPr>
        <w:t>Séptimo=    4 Horas semanales - 40 por periodo – 160 al año</w:t>
      </w:r>
    </w:p>
    <w:p w:rsidR="00C20DC7" w:rsidRDefault="00C20DC7" w:rsidP="00A62487">
      <w:pPr>
        <w:rPr>
          <w:rFonts w:ascii="Arial" w:hAnsi="Arial" w:cs="Arial"/>
        </w:rPr>
      </w:pPr>
    </w:p>
    <w:p w:rsidR="00C20DC7" w:rsidRDefault="00C20DC7" w:rsidP="00A62487">
      <w:pPr>
        <w:rPr>
          <w:rFonts w:ascii="Arial" w:hAnsi="Arial" w:cs="Arial"/>
        </w:rPr>
      </w:pPr>
    </w:p>
    <w:p w:rsidR="00C20DC7" w:rsidRDefault="00C20DC7" w:rsidP="00A62487">
      <w:pPr>
        <w:rPr>
          <w:rFonts w:ascii="Arial" w:hAnsi="Arial" w:cs="Arial"/>
        </w:rPr>
      </w:pPr>
      <w:r>
        <w:rPr>
          <w:rFonts w:ascii="Arial" w:hAnsi="Arial" w:cs="Arial"/>
        </w:rPr>
        <w:t>CICLO 4</w:t>
      </w:r>
    </w:p>
    <w:p w:rsidR="00A62487" w:rsidRDefault="00C20DC7" w:rsidP="00A62487">
      <w:pPr>
        <w:rPr>
          <w:rFonts w:ascii="Arial" w:hAnsi="Arial" w:cs="Arial"/>
        </w:rPr>
      </w:pPr>
      <w:r>
        <w:rPr>
          <w:rFonts w:ascii="Arial" w:hAnsi="Arial" w:cs="Arial"/>
        </w:rPr>
        <w:t>Octavo=     4 Horas semanales - 40 por periodo – 160 al año</w:t>
      </w:r>
    </w:p>
    <w:p w:rsidR="00C20DC7" w:rsidRDefault="00C20DC7" w:rsidP="00C20DC7">
      <w:pPr>
        <w:rPr>
          <w:rFonts w:ascii="Arial" w:hAnsi="Arial" w:cs="Arial"/>
        </w:rPr>
      </w:pPr>
      <w:r>
        <w:rPr>
          <w:rFonts w:ascii="Arial" w:hAnsi="Arial" w:cs="Arial"/>
        </w:rPr>
        <w:t>Noveno=    4 Horas semanales - 40 por periodo – 160 al año</w:t>
      </w:r>
    </w:p>
    <w:p w:rsidR="00C20DC7" w:rsidRDefault="00C20DC7" w:rsidP="00A62487">
      <w:pPr>
        <w:rPr>
          <w:rFonts w:ascii="Arial" w:hAnsi="Arial" w:cs="Arial"/>
        </w:rPr>
      </w:pPr>
    </w:p>
    <w:p w:rsidR="00C20DC7" w:rsidRDefault="00C20DC7" w:rsidP="00A62487">
      <w:pPr>
        <w:rPr>
          <w:rFonts w:ascii="Arial" w:hAnsi="Arial" w:cs="Arial"/>
        </w:rPr>
      </w:pPr>
    </w:p>
    <w:p w:rsidR="00C20DC7" w:rsidRDefault="00C20DC7" w:rsidP="00A62487">
      <w:pPr>
        <w:rPr>
          <w:rFonts w:ascii="Arial" w:hAnsi="Arial" w:cs="Arial"/>
        </w:rPr>
      </w:pPr>
      <w:r>
        <w:rPr>
          <w:rFonts w:ascii="Arial" w:hAnsi="Arial" w:cs="Arial"/>
        </w:rPr>
        <w:lastRenderedPageBreak/>
        <w:t>CICLO 5</w:t>
      </w:r>
    </w:p>
    <w:p w:rsidR="00C20DC7" w:rsidRDefault="00C20DC7" w:rsidP="00A62487">
      <w:pPr>
        <w:rPr>
          <w:rFonts w:ascii="Arial" w:hAnsi="Arial" w:cs="Arial"/>
        </w:rPr>
      </w:pPr>
      <w:r>
        <w:rPr>
          <w:rFonts w:ascii="Arial" w:hAnsi="Arial" w:cs="Arial"/>
        </w:rPr>
        <w:t>Decimo=    4 Horas semanales - 40 por periodo – 160 al año</w:t>
      </w:r>
    </w:p>
    <w:p w:rsidR="00C20DC7" w:rsidRDefault="00C20DC7" w:rsidP="00C20DC7">
      <w:pPr>
        <w:rPr>
          <w:rFonts w:ascii="Arial" w:hAnsi="Arial" w:cs="Arial"/>
        </w:rPr>
      </w:pPr>
      <w:r>
        <w:rPr>
          <w:rFonts w:ascii="Arial" w:hAnsi="Arial" w:cs="Arial"/>
        </w:rPr>
        <w:t>Undécimo=4 Horas semanales - 40 por periodo – 160 al año</w:t>
      </w:r>
    </w:p>
    <w:p w:rsidR="00C20DC7" w:rsidRDefault="00C20DC7" w:rsidP="00A62487">
      <w:pPr>
        <w:rPr>
          <w:rFonts w:ascii="Arial" w:hAnsi="Arial" w:cs="Arial"/>
        </w:rPr>
      </w:pPr>
    </w:p>
    <w:p w:rsidR="00A62487" w:rsidRPr="00A62487" w:rsidRDefault="00A62487" w:rsidP="00A62487">
      <w:pPr>
        <w:rPr>
          <w:rFonts w:ascii="Arial" w:hAnsi="Arial" w:cs="Arial"/>
        </w:rPr>
      </w:pPr>
    </w:p>
    <w:p w:rsidR="0070683F" w:rsidRPr="0026132E" w:rsidRDefault="0070683F" w:rsidP="00176263">
      <w:pPr>
        <w:pStyle w:val="A"/>
      </w:pPr>
    </w:p>
    <w:p w:rsidR="00853306" w:rsidRDefault="00853306" w:rsidP="00853306">
      <w:pPr>
        <w:pStyle w:val="Ttulo1"/>
      </w:pPr>
      <w:bookmarkStart w:id="7" w:name="_Toc282506347"/>
      <w:bookmarkStart w:id="8" w:name="_Toc282506344"/>
      <w:r>
        <w:t xml:space="preserve">CRITERIOS  Y  PROCEDIMIENTOS </w:t>
      </w:r>
      <w:r w:rsidRPr="009E657B">
        <w:t xml:space="preserve"> DE EVALUACIÓN.</w:t>
      </w:r>
    </w:p>
    <w:p w:rsidR="00853306" w:rsidRPr="009E657B" w:rsidRDefault="00853306" w:rsidP="00853306">
      <w:pPr>
        <w:pStyle w:val="Textoindependiente3"/>
        <w:ind w:left="1080"/>
        <w:jc w:val="center"/>
        <w:rPr>
          <w:rFonts w:ascii="Arial" w:hAnsi="Arial" w:cs="Arial"/>
          <w:b/>
          <w:bCs/>
          <w:sz w:val="24"/>
          <w:szCs w:val="24"/>
        </w:rPr>
      </w:pP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La evaluación en este plan de área, contempla una visión amplia al respecto, en tanto retoma posturas que van más allá del planteamiento de los Lineamientos Curriculares de Lengua Castellana, los Estándares Básicos de competencia y el mismo Decreto Nacional 1290, con el propósito de presentar posibilidades de reflexiones y profundizaciones, de manera que sea menos traumático, tanto para estudiantes como para los docentes, es menester abordar la evaluación como se concibe en los Lineamientos curriculares de Lengua Castellana y que bien vale la pena tener en cuenta y resaltar en este plan, en la medida en que  visualiza  la realidad del contexto.</w:t>
      </w: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 xml:space="preserve"> Abordar la evaluación como investigación permite hablar de esta como un</w:t>
      </w:r>
    </w:p>
    <w:p w:rsidR="00853306" w:rsidRPr="00880351" w:rsidRDefault="00853306" w:rsidP="00853306">
      <w:pPr>
        <w:autoSpaceDE w:val="0"/>
        <w:autoSpaceDN w:val="0"/>
        <w:adjustRightInd w:val="0"/>
        <w:spacing w:line="360" w:lineRule="auto"/>
        <w:rPr>
          <w:rFonts w:ascii="Arial" w:eastAsia="Calibri" w:hAnsi="Arial" w:cs="Arial"/>
        </w:rPr>
      </w:pPr>
      <w:proofErr w:type="gramStart"/>
      <w:r w:rsidRPr="00880351">
        <w:rPr>
          <w:rFonts w:ascii="Arial" w:eastAsia="Calibri" w:hAnsi="Arial" w:cs="Arial"/>
        </w:rPr>
        <w:t>proceso</w:t>
      </w:r>
      <w:proofErr w:type="gramEnd"/>
      <w:r w:rsidRPr="00880351">
        <w:rPr>
          <w:rFonts w:ascii="Arial" w:eastAsia="Calibri" w:hAnsi="Arial" w:cs="Arial"/>
        </w:rPr>
        <w:t xml:space="preserve"> sistemático y continuo, en el cual se recoge información que es utilizada para reorientar, validar o invalidar estrategias, prácticas, instrumentos, tipos de interacción.</w:t>
      </w: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Esta, permite observar el rumbo que están tomando los procesos o el estado en que estos se encuentran, posibilitando así el posicionamiento de los docentes desde la visión integral sobre la educación, la fundamentación de la evaluación y la reflexión que trae consigo la trasformación de su propia práctica. Por otra parte, y como lo asume en su propuesta, Josefina Prado Aragonés en “</w:t>
      </w:r>
      <w:r w:rsidRPr="00880351">
        <w:rPr>
          <w:rFonts w:ascii="Arial" w:eastAsia="Calibri" w:hAnsi="Arial" w:cs="Arial"/>
          <w:i/>
          <w:iCs/>
        </w:rPr>
        <w:t xml:space="preserve">Didáctica de </w:t>
      </w:r>
      <w:smartTag w:uri="urn:schemas-microsoft-com:office:smarttags" w:element="PersonName">
        <w:smartTagPr>
          <w:attr w:name="ProductID" w:val="la Lengua"/>
        </w:smartTagPr>
        <w:r w:rsidRPr="00880351">
          <w:rPr>
            <w:rFonts w:ascii="Arial" w:eastAsia="Calibri" w:hAnsi="Arial" w:cs="Arial"/>
            <w:i/>
            <w:iCs/>
          </w:rPr>
          <w:t>la Lengua</w:t>
        </w:r>
      </w:smartTag>
      <w:r w:rsidRPr="00880351">
        <w:rPr>
          <w:rFonts w:ascii="Arial" w:eastAsia="Calibri" w:hAnsi="Arial" w:cs="Arial"/>
          <w:i/>
          <w:iCs/>
        </w:rPr>
        <w:t xml:space="preserve"> y </w:t>
      </w:r>
      <w:smartTag w:uri="urn:schemas-microsoft-com:office:smarttags" w:element="PersonName">
        <w:smartTagPr>
          <w:attr w:name="ProductID" w:val="la Literatura"/>
        </w:smartTagPr>
        <w:r w:rsidRPr="00880351">
          <w:rPr>
            <w:rFonts w:ascii="Arial" w:eastAsia="Calibri" w:hAnsi="Arial" w:cs="Arial"/>
            <w:i/>
            <w:iCs/>
          </w:rPr>
          <w:t>la Literatura</w:t>
        </w:r>
      </w:smartTag>
      <w:r w:rsidRPr="00880351">
        <w:rPr>
          <w:rFonts w:ascii="Arial" w:eastAsia="Calibri" w:hAnsi="Arial" w:cs="Arial"/>
          <w:i/>
          <w:iCs/>
        </w:rPr>
        <w:t xml:space="preserve"> para educar en el siglo XXI</w:t>
      </w:r>
      <w:r w:rsidRPr="00880351">
        <w:rPr>
          <w:rFonts w:ascii="Arial" w:eastAsia="Calibri" w:hAnsi="Arial" w:cs="Arial"/>
        </w:rPr>
        <w:t xml:space="preserve">” la evaluación es un componente fundamental del currículo y </w:t>
      </w:r>
      <w:r w:rsidRPr="00880351">
        <w:rPr>
          <w:rFonts w:ascii="Arial" w:eastAsia="Calibri" w:hAnsi="Arial" w:cs="Arial"/>
        </w:rPr>
        <w:lastRenderedPageBreak/>
        <w:t>debe ser entendida como la reflexión crítica sobre los componentes y los intercambios en el proceso didáctico, con el fin de determinar cuáles están siendo o han sido sus resultados y poder tomar así las decisiones más adecuadas para la positiva consecución de los objetivos y propósitos educativos.</w:t>
      </w: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 xml:space="preserve">Ésta es un elemento clave del proceso de enseñanza-aprendizaje, pues debe servir para determinar si las y los estudiantes han adquirido los desempeños esperados, pero también para valorar en qué medida el proceso ha funcionado de forma adecuada. </w:t>
      </w:r>
    </w:p>
    <w:p w:rsidR="00853306" w:rsidRDefault="00853306" w:rsidP="00853306">
      <w:pPr>
        <w:autoSpaceDE w:val="0"/>
        <w:autoSpaceDN w:val="0"/>
        <w:adjustRightInd w:val="0"/>
        <w:spacing w:line="360" w:lineRule="auto"/>
        <w:rPr>
          <w:rFonts w:ascii="Arial" w:eastAsia="Calibri" w:hAnsi="Arial" w:cs="Arial"/>
        </w:rPr>
      </w:pPr>
      <w:proofErr w:type="gramStart"/>
      <w:r w:rsidRPr="00880351">
        <w:rPr>
          <w:rFonts w:ascii="Arial" w:eastAsia="Calibri" w:hAnsi="Arial" w:cs="Arial"/>
        </w:rPr>
        <w:t>podemos</w:t>
      </w:r>
      <w:proofErr w:type="gramEnd"/>
      <w:r w:rsidRPr="00880351">
        <w:rPr>
          <w:rFonts w:ascii="Arial" w:eastAsia="Calibri" w:hAnsi="Arial" w:cs="Arial"/>
        </w:rPr>
        <w:t xml:space="preserve"> distinguir en la </w:t>
      </w:r>
      <w:r>
        <w:rPr>
          <w:rFonts w:ascii="Arial" w:eastAsia="Calibri" w:hAnsi="Arial" w:cs="Arial"/>
        </w:rPr>
        <w:t>e</w:t>
      </w:r>
      <w:r w:rsidRPr="00880351">
        <w:rPr>
          <w:rFonts w:ascii="Arial" w:eastAsia="Calibri" w:hAnsi="Arial" w:cs="Arial"/>
        </w:rPr>
        <w:t>valuación</w:t>
      </w:r>
      <w:r>
        <w:rPr>
          <w:rFonts w:ascii="Arial" w:eastAsia="Calibri" w:hAnsi="Arial" w:cs="Arial"/>
        </w:rPr>
        <w:t>:</w:t>
      </w:r>
    </w:p>
    <w:p w:rsidR="00853306" w:rsidRPr="00880351" w:rsidRDefault="00853306" w:rsidP="00853306">
      <w:pPr>
        <w:autoSpaceDE w:val="0"/>
        <w:autoSpaceDN w:val="0"/>
        <w:adjustRightInd w:val="0"/>
        <w:spacing w:line="360" w:lineRule="auto"/>
        <w:rPr>
          <w:rFonts w:ascii="Arial" w:eastAsia="Calibri" w:hAnsi="Arial" w:cs="Arial"/>
        </w:rPr>
      </w:pPr>
    </w:p>
    <w:p w:rsidR="00853306" w:rsidRDefault="00853306" w:rsidP="00853306">
      <w:pPr>
        <w:autoSpaceDE w:val="0"/>
        <w:autoSpaceDN w:val="0"/>
        <w:adjustRightInd w:val="0"/>
        <w:spacing w:line="360" w:lineRule="auto"/>
        <w:rPr>
          <w:rFonts w:ascii="Arial" w:eastAsia="Calibri" w:hAnsi="Arial" w:cs="Arial"/>
        </w:rPr>
      </w:pPr>
      <w:r>
        <w:rPr>
          <w:rFonts w:ascii="Arial" w:eastAsia="Calibri" w:hAnsi="Arial" w:cs="Arial"/>
        </w:rPr>
        <w:t>¿Para qué</w:t>
      </w:r>
      <w:r w:rsidRPr="00880351">
        <w:rPr>
          <w:rFonts w:ascii="Arial" w:eastAsia="Calibri" w:hAnsi="Arial" w:cs="Arial"/>
        </w:rPr>
        <w:t xml:space="preserve"> evaluar?</w:t>
      </w:r>
      <w:r>
        <w:rPr>
          <w:rFonts w:ascii="Arial" w:eastAsia="Calibri" w:hAnsi="Arial" w:cs="Arial"/>
        </w:rPr>
        <w:t>:</w:t>
      </w:r>
    </w:p>
    <w:p w:rsidR="00853306" w:rsidRPr="00835CEA" w:rsidRDefault="00853306" w:rsidP="00853306">
      <w:pPr>
        <w:autoSpaceDE w:val="0"/>
        <w:autoSpaceDN w:val="0"/>
        <w:adjustRightInd w:val="0"/>
        <w:spacing w:line="360" w:lineRule="auto"/>
        <w:rPr>
          <w:rFonts w:ascii="Arial" w:eastAsia="Calibri" w:hAnsi="Arial" w:cs="Arial"/>
        </w:rPr>
      </w:pPr>
      <w:r>
        <w:rPr>
          <w:rFonts w:ascii="Arial" w:eastAsia="Calibri" w:hAnsi="Arial" w:cs="Arial"/>
        </w:rPr>
        <w:t>-</w:t>
      </w:r>
      <w:r w:rsidRPr="00835CEA">
        <w:rPr>
          <w:rFonts w:ascii="Arial" w:eastAsia="Calibri" w:hAnsi="Arial" w:cs="Arial"/>
        </w:rPr>
        <w:t>Según su funcionalidad formativa: evaluar el proceso y mejorarlo.</w:t>
      </w:r>
    </w:p>
    <w:p w:rsidR="00853306" w:rsidRDefault="00853306" w:rsidP="00853306">
      <w:pPr>
        <w:autoSpaceDE w:val="0"/>
        <w:autoSpaceDN w:val="0"/>
        <w:adjustRightInd w:val="0"/>
        <w:spacing w:line="360" w:lineRule="auto"/>
        <w:rPr>
          <w:rFonts w:ascii="Arial" w:eastAsia="Calibri" w:hAnsi="Arial" w:cs="Arial"/>
        </w:rPr>
      </w:pPr>
      <w:r>
        <w:rPr>
          <w:rFonts w:ascii="Arial" w:eastAsia="Calibri" w:hAnsi="Arial" w:cs="Arial"/>
        </w:rPr>
        <w:t xml:space="preserve">-Según su funcionalidad </w:t>
      </w:r>
      <w:proofErr w:type="spellStart"/>
      <w:r>
        <w:rPr>
          <w:rFonts w:ascii="Arial" w:eastAsia="Calibri" w:hAnsi="Arial" w:cs="Arial"/>
        </w:rPr>
        <w:t>s</w:t>
      </w:r>
      <w:r w:rsidRPr="00880351">
        <w:rPr>
          <w:rFonts w:ascii="Arial" w:eastAsia="Calibri" w:hAnsi="Arial" w:cs="Arial"/>
        </w:rPr>
        <w:t>umativa</w:t>
      </w:r>
      <w:proofErr w:type="spellEnd"/>
      <w:r w:rsidRPr="00880351">
        <w:rPr>
          <w:rFonts w:ascii="Arial" w:eastAsia="Calibri" w:hAnsi="Arial" w:cs="Arial"/>
        </w:rPr>
        <w:t xml:space="preserve">: evaluar el producto final </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¿Cuándo evaluar?</w:t>
      </w:r>
    </w:p>
    <w:p w:rsidR="00853306" w:rsidRPr="00880351" w:rsidRDefault="00853306" w:rsidP="00853306">
      <w:pPr>
        <w:autoSpaceDE w:val="0"/>
        <w:autoSpaceDN w:val="0"/>
        <w:adjustRightInd w:val="0"/>
        <w:spacing w:line="360" w:lineRule="auto"/>
        <w:rPr>
          <w:rFonts w:ascii="Arial" w:eastAsia="Calibri" w:hAnsi="Arial" w:cs="Arial"/>
        </w:rPr>
      </w:pPr>
      <w:r>
        <w:rPr>
          <w:rFonts w:ascii="Arial" w:eastAsia="Calibri" w:hAnsi="Arial" w:cs="Arial"/>
        </w:rPr>
        <w:t>-</w:t>
      </w:r>
      <w:r w:rsidRPr="00880351">
        <w:rPr>
          <w:rFonts w:ascii="Arial" w:eastAsia="Calibri" w:hAnsi="Arial" w:cs="Arial"/>
        </w:rPr>
        <w:t xml:space="preserve"> Según su </w:t>
      </w:r>
      <w:r>
        <w:rPr>
          <w:rFonts w:ascii="Arial" w:eastAsia="Calibri" w:hAnsi="Arial" w:cs="Arial"/>
        </w:rPr>
        <w:t>temporalización:</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 xml:space="preserve">Inicial: al inicio del proceso. </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 xml:space="preserve">Procesal: a lo largo del proceso. </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Final: al termino del mismo</w:t>
      </w:r>
      <w:r>
        <w:rPr>
          <w:rFonts w:ascii="Arial" w:eastAsia="Calibri" w:hAnsi="Arial" w:cs="Arial"/>
        </w:rPr>
        <w:t>.</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 xml:space="preserve"> ¿A quién evaluar?</w:t>
      </w:r>
      <w:r>
        <w:rPr>
          <w:rFonts w:ascii="Arial" w:eastAsia="Calibri" w:hAnsi="Arial" w:cs="Arial"/>
        </w:rPr>
        <w:t>:</w:t>
      </w:r>
    </w:p>
    <w:p w:rsidR="00853306" w:rsidRPr="00880351" w:rsidRDefault="00853306" w:rsidP="00853306">
      <w:pPr>
        <w:autoSpaceDE w:val="0"/>
        <w:autoSpaceDN w:val="0"/>
        <w:adjustRightInd w:val="0"/>
        <w:spacing w:line="360" w:lineRule="auto"/>
        <w:rPr>
          <w:rFonts w:ascii="Arial" w:eastAsia="Calibri" w:hAnsi="Arial" w:cs="Arial"/>
        </w:rPr>
      </w:pPr>
      <w:r>
        <w:rPr>
          <w:rFonts w:ascii="Arial" w:eastAsia="Calibri" w:hAnsi="Arial" w:cs="Arial"/>
        </w:rPr>
        <w:t>-</w:t>
      </w:r>
      <w:r w:rsidRPr="00880351">
        <w:rPr>
          <w:rFonts w:ascii="Arial" w:eastAsia="Calibri" w:hAnsi="Arial" w:cs="Arial"/>
        </w:rPr>
        <w:t>Según a quien se aplica,</w:t>
      </w:r>
      <w:r>
        <w:rPr>
          <w:rFonts w:ascii="Arial" w:eastAsia="Calibri" w:hAnsi="Arial" w:cs="Arial"/>
        </w:rPr>
        <w:t xml:space="preserve"> </w:t>
      </w:r>
      <w:r w:rsidRPr="00880351">
        <w:rPr>
          <w:rFonts w:ascii="Arial" w:eastAsia="Calibri" w:hAnsi="Arial" w:cs="Arial"/>
        </w:rPr>
        <w:t>al alumno, para valorar su progreso. Al profesor, informándole sobre su eficacia. Al proceso, valorando la adecuación de los  elementos curriculares.</w:t>
      </w: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¿Cómo evaluar?</w:t>
      </w:r>
    </w:p>
    <w:p w:rsidR="00853306"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t>Según los instrumentos utilizados; Recogida y análisis de información: observación,</w:t>
      </w:r>
      <w:r>
        <w:rPr>
          <w:rFonts w:ascii="Arial" w:eastAsia="Calibri" w:hAnsi="Arial" w:cs="Arial"/>
        </w:rPr>
        <w:t xml:space="preserve"> </w:t>
      </w:r>
      <w:r w:rsidRPr="00880351">
        <w:rPr>
          <w:rFonts w:ascii="Arial" w:eastAsia="Calibri" w:hAnsi="Arial" w:cs="Arial"/>
        </w:rPr>
        <w:t xml:space="preserve">cuestionarios, triangulación, fichas personales. </w:t>
      </w:r>
    </w:p>
    <w:p w:rsidR="00853306" w:rsidRPr="00880351" w:rsidRDefault="00853306" w:rsidP="00853306">
      <w:pPr>
        <w:autoSpaceDE w:val="0"/>
        <w:autoSpaceDN w:val="0"/>
        <w:adjustRightInd w:val="0"/>
        <w:spacing w:line="360" w:lineRule="auto"/>
        <w:rPr>
          <w:rFonts w:ascii="Arial" w:eastAsia="Calibri" w:hAnsi="Arial" w:cs="Arial"/>
        </w:rPr>
      </w:pPr>
      <w:r w:rsidRPr="00880351">
        <w:rPr>
          <w:rFonts w:ascii="Arial" w:eastAsia="Calibri" w:hAnsi="Arial" w:cs="Arial"/>
        </w:rPr>
        <w:lastRenderedPageBreak/>
        <w:t>Reflejo de los resultados: listas de control, escalas de valorización, diarios de clase</w:t>
      </w:r>
      <w:r>
        <w:rPr>
          <w:rFonts w:ascii="Arial" w:eastAsia="Calibri" w:hAnsi="Arial" w:cs="Arial"/>
        </w:rPr>
        <w:t>.</w:t>
      </w:r>
    </w:p>
    <w:p w:rsidR="00853306" w:rsidRPr="00880351" w:rsidRDefault="00853306" w:rsidP="00853306">
      <w:pPr>
        <w:pStyle w:val="Textoindependiente3"/>
        <w:spacing w:line="360" w:lineRule="auto"/>
        <w:ind w:left="1080"/>
        <w:jc w:val="both"/>
        <w:rPr>
          <w:rFonts w:ascii="Arial" w:hAnsi="Arial" w:cs="Arial"/>
          <w:sz w:val="24"/>
          <w:szCs w:val="24"/>
        </w:rPr>
      </w:pPr>
    </w:p>
    <w:p w:rsidR="00853306" w:rsidRDefault="00853306" w:rsidP="00853306">
      <w:pPr>
        <w:pStyle w:val="Textoindependiente3"/>
        <w:spacing w:line="360" w:lineRule="auto"/>
        <w:jc w:val="both"/>
        <w:rPr>
          <w:rFonts w:ascii="Arial" w:hAnsi="Arial" w:cs="Arial"/>
          <w:sz w:val="24"/>
          <w:szCs w:val="24"/>
        </w:rPr>
      </w:pPr>
      <w:r w:rsidRPr="00880351">
        <w:rPr>
          <w:rFonts w:ascii="Arial" w:hAnsi="Arial" w:cs="Arial"/>
          <w:sz w:val="24"/>
          <w:szCs w:val="24"/>
        </w:rPr>
        <w:t>Se utilizarán los medios de evaluación  que contempla el sistema de evaluación</w:t>
      </w:r>
      <w:r>
        <w:rPr>
          <w:rFonts w:ascii="Arial" w:hAnsi="Arial" w:cs="Arial"/>
          <w:sz w:val="24"/>
          <w:szCs w:val="24"/>
        </w:rPr>
        <w:t xml:space="preserve">: </w:t>
      </w:r>
      <w:r w:rsidRPr="00880351">
        <w:rPr>
          <w:rFonts w:ascii="Arial" w:hAnsi="Arial" w:cs="Arial"/>
          <w:sz w:val="24"/>
          <w:szCs w:val="24"/>
        </w:rPr>
        <w:t>Evaluación diagnóstica</w:t>
      </w:r>
      <w:r>
        <w:rPr>
          <w:rFonts w:ascii="Arial" w:hAnsi="Arial" w:cs="Arial"/>
          <w:sz w:val="24"/>
          <w:szCs w:val="24"/>
        </w:rPr>
        <w:t>, e</w:t>
      </w:r>
      <w:r w:rsidRPr="00880351">
        <w:rPr>
          <w:rFonts w:ascii="Arial" w:hAnsi="Arial" w:cs="Arial"/>
          <w:sz w:val="24"/>
          <w:szCs w:val="24"/>
        </w:rPr>
        <w:t>valuación cualitativa</w:t>
      </w:r>
      <w:r>
        <w:rPr>
          <w:rFonts w:ascii="Arial" w:hAnsi="Arial" w:cs="Arial"/>
          <w:sz w:val="24"/>
          <w:szCs w:val="24"/>
        </w:rPr>
        <w:t>, t</w:t>
      </w:r>
      <w:r w:rsidRPr="00880351">
        <w:rPr>
          <w:rFonts w:ascii="Arial" w:hAnsi="Arial" w:cs="Arial"/>
          <w:sz w:val="24"/>
          <w:szCs w:val="24"/>
        </w:rPr>
        <w:t>alleres</w:t>
      </w:r>
      <w:r>
        <w:rPr>
          <w:rFonts w:ascii="Arial" w:hAnsi="Arial" w:cs="Arial"/>
          <w:sz w:val="24"/>
          <w:szCs w:val="24"/>
        </w:rPr>
        <w:t>, l</w:t>
      </w:r>
      <w:r w:rsidRPr="00880351">
        <w:rPr>
          <w:rFonts w:ascii="Arial" w:hAnsi="Arial" w:cs="Arial"/>
          <w:sz w:val="24"/>
          <w:szCs w:val="24"/>
        </w:rPr>
        <w:t>ecciones escritas</w:t>
      </w:r>
      <w:r>
        <w:rPr>
          <w:rFonts w:ascii="Arial" w:hAnsi="Arial" w:cs="Arial"/>
          <w:sz w:val="24"/>
          <w:szCs w:val="24"/>
        </w:rPr>
        <w:t>, e</w:t>
      </w:r>
      <w:r w:rsidRPr="00880351">
        <w:rPr>
          <w:rFonts w:ascii="Arial" w:hAnsi="Arial" w:cs="Arial"/>
          <w:sz w:val="24"/>
          <w:szCs w:val="24"/>
        </w:rPr>
        <w:t>jercicio</w:t>
      </w:r>
      <w:r>
        <w:rPr>
          <w:rFonts w:ascii="Arial" w:hAnsi="Arial" w:cs="Arial"/>
          <w:sz w:val="24"/>
          <w:szCs w:val="24"/>
        </w:rPr>
        <w:t>s</w:t>
      </w:r>
      <w:r w:rsidRPr="00880351">
        <w:rPr>
          <w:rFonts w:ascii="Arial" w:hAnsi="Arial" w:cs="Arial"/>
          <w:sz w:val="24"/>
          <w:szCs w:val="24"/>
        </w:rPr>
        <w:t xml:space="preserve"> en el tablero</w:t>
      </w:r>
      <w:r>
        <w:rPr>
          <w:rFonts w:ascii="Arial" w:hAnsi="Arial" w:cs="Arial"/>
          <w:sz w:val="24"/>
          <w:szCs w:val="24"/>
        </w:rPr>
        <w:t>, p</w:t>
      </w:r>
      <w:r w:rsidRPr="00880351">
        <w:rPr>
          <w:rFonts w:ascii="Arial" w:hAnsi="Arial" w:cs="Arial"/>
          <w:sz w:val="24"/>
          <w:szCs w:val="24"/>
        </w:rPr>
        <w:t>resentación de trabajos escritos</w:t>
      </w:r>
      <w:r>
        <w:rPr>
          <w:rFonts w:ascii="Arial" w:hAnsi="Arial" w:cs="Arial"/>
          <w:sz w:val="24"/>
          <w:szCs w:val="24"/>
        </w:rPr>
        <w:t>, d</w:t>
      </w:r>
      <w:r w:rsidRPr="00880351">
        <w:rPr>
          <w:rFonts w:ascii="Arial" w:hAnsi="Arial" w:cs="Arial"/>
          <w:sz w:val="24"/>
          <w:szCs w:val="24"/>
        </w:rPr>
        <w:t>esarrollo de actividades creativas</w:t>
      </w:r>
      <w:r>
        <w:rPr>
          <w:rFonts w:ascii="Arial" w:hAnsi="Arial" w:cs="Arial"/>
          <w:sz w:val="24"/>
          <w:szCs w:val="24"/>
        </w:rPr>
        <w:t>, e</w:t>
      </w:r>
      <w:r w:rsidRPr="00880351">
        <w:rPr>
          <w:rFonts w:ascii="Arial" w:hAnsi="Arial" w:cs="Arial"/>
          <w:sz w:val="24"/>
          <w:szCs w:val="24"/>
        </w:rPr>
        <w:t>xposiciones asignadas</w:t>
      </w:r>
      <w:r>
        <w:rPr>
          <w:rFonts w:ascii="Arial" w:hAnsi="Arial" w:cs="Arial"/>
          <w:sz w:val="24"/>
          <w:szCs w:val="24"/>
        </w:rPr>
        <w:t>, t</w:t>
      </w:r>
      <w:r w:rsidRPr="00880351">
        <w:rPr>
          <w:rFonts w:ascii="Arial" w:hAnsi="Arial" w:cs="Arial"/>
          <w:sz w:val="24"/>
          <w:szCs w:val="24"/>
        </w:rPr>
        <w:t>rabajos en equipo</w:t>
      </w:r>
      <w:r>
        <w:rPr>
          <w:rFonts w:ascii="Arial" w:hAnsi="Arial" w:cs="Arial"/>
          <w:sz w:val="24"/>
          <w:szCs w:val="24"/>
        </w:rPr>
        <w:t>, c</w:t>
      </w:r>
      <w:r w:rsidRPr="00880351">
        <w:rPr>
          <w:rFonts w:ascii="Arial" w:hAnsi="Arial" w:cs="Arial"/>
          <w:sz w:val="24"/>
          <w:szCs w:val="24"/>
        </w:rPr>
        <w:t>omposiciones escritas</w:t>
      </w:r>
      <w:r>
        <w:rPr>
          <w:rFonts w:ascii="Arial" w:hAnsi="Arial" w:cs="Arial"/>
          <w:sz w:val="24"/>
          <w:szCs w:val="24"/>
        </w:rPr>
        <w:t>, r</w:t>
      </w:r>
      <w:r w:rsidRPr="00880351">
        <w:rPr>
          <w:rFonts w:ascii="Arial" w:hAnsi="Arial" w:cs="Arial"/>
          <w:sz w:val="24"/>
          <w:szCs w:val="24"/>
        </w:rPr>
        <w:t>ealización de trabajos indiv</w:t>
      </w:r>
      <w:r>
        <w:rPr>
          <w:rFonts w:ascii="Arial" w:hAnsi="Arial" w:cs="Arial"/>
          <w:sz w:val="24"/>
          <w:szCs w:val="24"/>
        </w:rPr>
        <w:t>iduales y grupales, e</w:t>
      </w:r>
      <w:r w:rsidRPr="00880351">
        <w:rPr>
          <w:rFonts w:ascii="Arial" w:hAnsi="Arial" w:cs="Arial"/>
          <w:sz w:val="24"/>
          <w:szCs w:val="24"/>
        </w:rPr>
        <w:t>jercicio</w:t>
      </w:r>
      <w:r>
        <w:rPr>
          <w:rFonts w:ascii="Arial" w:hAnsi="Arial" w:cs="Arial"/>
          <w:sz w:val="24"/>
          <w:szCs w:val="24"/>
        </w:rPr>
        <w:t>s</w:t>
      </w:r>
      <w:r w:rsidRPr="00880351">
        <w:rPr>
          <w:rFonts w:ascii="Arial" w:hAnsi="Arial" w:cs="Arial"/>
          <w:sz w:val="24"/>
          <w:szCs w:val="24"/>
        </w:rPr>
        <w:t xml:space="preserve"> de lectura, entonación, pronunciación y vocalización</w:t>
      </w:r>
      <w:r>
        <w:rPr>
          <w:rFonts w:ascii="Arial" w:hAnsi="Arial" w:cs="Arial"/>
          <w:sz w:val="24"/>
          <w:szCs w:val="24"/>
        </w:rPr>
        <w:t>, d</w:t>
      </w:r>
      <w:r w:rsidRPr="00880351">
        <w:rPr>
          <w:rFonts w:ascii="Arial" w:hAnsi="Arial" w:cs="Arial"/>
          <w:sz w:val="24"/>
          <w:szCs w:val="24"/>
        </w:rPr>
        <w:t>esarrollo de talleres de ortografía y vocabulario</w:t>
      </w:r>
      <w:r>
        <w:rPr>
          <w:rFonts w:ascii="Arial" w:hAnsi="Arial" w:cs="Arial"/>
          <w:sz w:val="24"/>
          <w:szCs w:val="24"/>
        </w:rPr>
        <w:t>, c</w:t>
      </w:r>
      <w:r w:rsidRPr="00880351">
        <w:rPr>
          <w:rFonts w:ascii="Arial" w:hAnsi="Arial" w:cs="Arial"/>
          <w:sz w:val="24"/>
          <w:szCs w:val="24"/>
        </w:rPr>
        <w:t>onocimiento y aplicación de las principales técnicas grupales.</w:t>
      </w:r>
    </w:p>
    <w:p w:rsidR="00853306" w:rsidRDefault="00853306" w:rsidP="00853306">
      <w:pPr>
        <w:pStyle w:val="NormalWeb"/>
        <w:shd w:val="clear" w:color="auto" w:fill="FFFFFF"/>
        <w:rPr>
          <w:rFonts w:ascii="Arial" w:hAnsi="Arial" w:cs="Arial"/>
          <w:color w:val="000000"/>
        </w:rPr>
      </w:pPr>
      <w:r w:rsidRPr="000F5AEB">
        <w:rPr>
          <w:rFonts w:ascii="Arial" w:hAnsi="Arial" w:cs="Arial"/>
          <w:color w:val="000000"/>
        </w:rPr>
        <w:t>Uno de los puntos importantes dentro de la evaluación es quién la realiza. Hasta hace poco se entendía que la evaluación siempre provenía de una instancia externa al evaluado, que generalmente era el docente. Actualmente, y de acuerdo a los nuevos modelos pedagógicos, los agentes involucrados en la evaluación se han diversificado y ello ha significado mayor participación en el proceso de evaluación y también el desarrollo de una mayor autonomía y autoconciencia de lo que los sujetos saben y lo que les falta por saber.</w:t>
      </w:r>
    </w:p>
    <w:p w:rsidR="00853306" w:rsidRPr="000F5AEB" w:rsidRDefault="00853306" w:rsidP="00853306">
      <w:pPr>
        <w:pStyle w:val="NormalWeb"/>
        <w:shd w:val="clear" w:color="auto" w:fill="FFFFFF"/>
        <w:rPr>
          <w:rFonts w:ascii="Arial" w:hAnsi="Arial" w:cs="Arial"/>
          <w:color w:val="000000"/>
        </w:rPr>
      </w:pPr>
    </w:p>
    <w:p w:rsidR="00853306" w:rsidRPr="000F5AEB" w:rsidRDefault="00853306" w:rsidP="00853306">
      <w:pPr>
        <w:pStyle w:val="NormalWeb"/>
        <w:shd w:val="clear" w:color="auto" w:fill="FFFFFF"/>
        <w:rPr>
          <w:rFonts w:ascii="Arial" w:hAnsi="Arial" w:cs="Arial"/>
          <w:color w:val="000000"/>
        </w:rPr>
      </w:pPr>
      <w:r w:rsidRPr="000F5AEB">
        <w:rPr>
          <w:rFonts w:ascii="Arial" w:hAnsi="Arial" w:cs="Arial"/>
          <w:color w:val="000000"/>
        </w:rPr>
        <w:t>Los tipos de evaluación, según el agente evaluador son:</w:t>
      </w:r>
    </w:p>
    <w:p w:rsidR="00853306" w:rsidRPr="000F5AEB" w:rsidRDefault="00853306" w:rsidP="00853306">
      <w:pPr>
        <w:pStyle w:val="NormalWeb"/>
        <w:shd w:val="clear" w:color="auto" w:fill="FFFFFF"/>
        <w:rPr>
          <w:rFonts w:ascii="Arial" w:hAnsi="Arial" w:cs="Arial"/>
          <w:color w:val="000000"/>
        </w:rPr>
      </w:pPr>
      <w:proofErr w:type="spellStart"/>
      <w:r w:rsidRPr="000F5AEB">
        <w:rPr>
          <w:rFonts w:ascii="Arial" w:hAnsi="Arial" w:cs="Arial"/>
          <w:color w:val="000000"/>
        </w:rPr>
        <w:t>Heteroevaluación</w:t>
      </w:r>
      <w:proofErr w:type="spellEnd"/>
      <w:r w:rsidRPr="000F5AEB">
        <w:rPr>
          <w:rFonts w:ascii="Arial" w:hAnsi="Arial" w:cs="Arial"/>
          <w:color w:val="000000"/>
        </w:rPr>
        <w:br/>
        <w:t>Autoevaluación</w:t>
      </w:r>
      <w:r w:rsidRPr="000F5AEB">
        <w:rPr>
          <w:rFonts w:ascii="Arial" w:hAnsi="Arial" w:cs="Arial"/>
          <w:color w:val="000000"/>
        </w:rPr>
        <w:br/>
      </w:r>
      <w:proofErr w:type="spellStart"/>
      <w:r w:rsidRPr="000F5AEB">
        <w:rPr>
          <w:rFonts w:ascii="Arial" w:hAnsi="Arial" w:cs="Arial"/>
          <w:color w:val="000000"/>
        </w:rPr>
        <w:t>Coevaluación</w:t>
      </w:r>
      <w:proofErr w:type="spellEnd"/>
    </w:p>
    <w:p w:rsidR="00853306" w:rsidRPr="000F5AEB" w:rsidRDefault="00853306" w:rsidP="00853306">
      <w:pPr>
        <w:pStyle w:val="NormalWeb"/>
        <w:shd w:val="clear" w:color="auto" w:fill="FFFFFF"/>
        <w:rPr>
          <w:rFonts w:ascii="Arial" w:hAnsi="Arial" w:cs="Arial"/>
          <w:color w:val="000000"/>
        </w:rPr>
      </w:pPr>
      <w:r w:rsidRPr="000F5AEB">
        <w:rPr>
          <w:rStyle w:val="nfasis"/>
          <w:rFonts w:ascii="Arial" w:hAnsi="Arial" w:cs="Arial"/>
          <w:color w:val="000000"/>
        </w:rPr>
        <w:t>Cuando el docente es quien evalúa…</w:t>
      </w:r>
    </w:p>
    <w:p w:rsidR="00853306" w:rsidRPr="000F5AEB" w:rsidRDefault="00853306" w:rsidP="00853306">
      <w:pPr>
        <w:pStyle w:val="NormalWeb"/>
        <w:shd w:val="clear" w:color="auto" w:fill="FFFFFF"/>
        <w:rPr>
          <w:rFonts w:ascii="Arial" w:hAnsi="Arial" w:cs="Arial"/>
          <w:color w:val="000000"/>
        </w:rPr>
      </w:pPr>
      <w:r w:rsidRPr="000F5AEB">
        <w:rPr>
          <w:rFonts w:ascii="Arial" w:hAnsi="Arial" w:cs="Arial"/>
          <w:color w:val="000000"/>
        </w:rPr>
        <w:lastRenderedPageBreak/>
        <w:t>El tipo de evaluación que con mayor frecuencia se utiliza es aquella donde el docente es quien, diseña, planifica, implementa y aplica la evaluación y donde el estudiante es sólo quien responde a lo que se le solicita; esta es la denominada</w:t>
      </w:r>
      <w:r w:rsidRPr="000F5AEB">
        <w:rPr>
          <w:rStyle w:val="apple-converted-space"/>
          <w:rFonts w:ascii="Arial" w:hAnsi="Arial" w:cs="Arial"/>
          <w:color w:val="000000"/>
        </w:rPr>
        <w:t> </w:t>
      </w:r>
      <w:proofErr w:type="spellStart"/>
      <w:r w:rsidRPr="000F5AEB">
        <w:rPr>
          <w:rStyle w:val="Textoennegrita"/>
          <w:rFonts w:ascii="Arial" w:hAnsi="Arial" w:cs="Arial"/>
          <w:color w:val="000000"/>
        </w:rPr>
        <w:t>Heteroevaluación</w:t>
      </w:r>
      <w:proofErr w:type="spellEnd"/>
      <w:r w:rsidRPr="000F5AEB">
        <w:rPr>
          <w:rFonts w:ascii="Arial" w:hAnsi="Arial" w:cs="Arial"/>
          <w:color w:val="000000"/>
        </w:rPr>
        <w:t>. Consiste en que una persona evalúa lo que otra ha realizado.</w:t>
      </w:r>
    </w:p>
    <w:p w:rsidR="00853306" w:rsidRPr="000F5AEB" w:rsidRDefault="00853306" w:rsidP="00853306">
      <w:pPr>
        <w:pStyle w:val="NormalWeb"/>
        <w:shd w:val="clear" w:color="auto" w:fill="FFFFFF"/>
        <w:rPr>
          <w:rFonts w:ascii="Arial" w:hAnsi="Arial" w:cs="Arial"/>
          <w:color w:val="000000"/>
        </w:rPr>
      </w:pPr>
      <w:r w:rsidRPr="000F5AEB">
        <w:rPr>
          <w:rFonts w:ascii="Arial" w:hAnsi="Arial" w:cs="Arial"/>
          <w:color w:val="000000"/>
        </w:rPr>
        <w:t>…Pero existen otras formas de evaluación que podemos poner en práctica en nuestras clases…</w:t>
      </w:r>
    </w:p>
    <w:p w:rsidR="00853306" w:rsidRPr="000F5AEB" w:rsidRDefault="00853306" w:rsidP="00853306">
      <w:pPr>
        <w:pStyle w:val="NormalWeb"/>
        <w:shd w:val="clear" w:color="auto" w:fill="FFFFFF"/>
        <w:rPr>
          <w:rFonts w:ascii="Arial" w:hAnsi="Arial" w:cs="Arial"/>
          <w:color w:val="000000"/>
        </w:rPr>
      </w:pPr>
      <w:r w:rsidRPr="000F5AEB">
        <w:rPr>
          <w:rStyle w:val="nfasis"/>
          <w:rFonts w:ascii="Arial" w:hAnsi="Arial" w:cs="Arial"/>
          <w:color w:val="000000"/>
        </w:rPr>
        <w:t>Cuando el alumno (evaluado) es quien se evalúa…</w:t>
      </w:r>
    </w:p>
    <w:p w:rsidR="00853306" w:rsidRPr="000F5AEB" w:rsidRDefault="00853306" w:rsidP="00853306">
      <w:pPr>
        <w:pStyle w:val="NormalWeb"/>
        <w:shd w:val="clear" w:color="auto" w:fill="FFFFFF"/>
        <w:rPr>
          <w:rFonts w:ascii="Arial" w:hAnsi="Arial" w:cs="Arial"/>
          <w:color w:val="000000"/>
        </w:rPr>
      </w:pPr>
      <w:r w:rsidRPr="000F5AEB">
        <w:rPr>
          <w:rFonts w:ascii="Arial" w:hAnsi="Arial" w:cs="Arial"/>
          <w:color w:val="000000"/>
        </w:rPr>
        <w:t>Aquélla evaluación en que al estudiante le corresponde un rol fundamental y es él quien debe llevar a cabo el proceso; es la denominada</w:t>
      </w:r>
      <w:r w:rsidRPr="000F5AEB">
        <w:rPr>
          <w:rStyle w:val="apple-converted-space"/>
          <w:rFonts w:ascii="Arial" w:hAnsi="Arial" w:cs="Arial"/>
          <w:color w:val="000000"/>
        </w:rPr>
        <w:t> </w:t>
      </w:r>
      <w:r w:rsidRPr="000F5AEB">
        <w:rPr>
          <w:rStyle w:val="Textoennegrita"/>
          <w:rFonts w:ascii="Arial" w:hAnsi="Arial" w:cs="Arial"/>
          <w:color w:val="000000"/>
        </w:rPr>
        <w:t>Autoevaluación</w:t>
      </w:r>
      <w:r w:rsidRPr="000F5AEB">
        <w:rPr>
          <w:rFonts w:ascii="Arial" w:hAnsi="Arial" w:cs="Arial"/>
          <w:color w:val="000000"/>
        </w:rPr>
        <w:t>.</w:t>
      </w:r>
      <w:r w:rsidRPr="000F5AEB">
        <w:rPr>
          <w:rStyle w:val="apple-converted-space"/>
          <w:rFonts w:ascii="Arial" w:hAnsi="Arial" w:cs="Arial"/>
          <w:color w:val="000000"/>
        </w:rPr>
        <w:t> </w:t>
      </w:r>
      <w:r w:rsidRPr="000F5AEB">
        <w:rPr>
          <w:rFonts w:ascii="Arial" w:hAnsi="Arial" w:cs="Arial"/>
          <w:color w:val="000000"/>
        </w:rPr>
        <w:br/>
        <w:t>Es el proceso donde el alumno valoriza su propia actuación. Lo anterior le permite reconocer sus posibilidades, limitaciones y cambios necesarios para mejorar su aprendizaje.</w:t>
      </w:r>
      <w:r w:rsidRPr="000F5AEB">
        <w:rPr>
          <w:rFonts w:ascii="Arial" w:hAnsi="Arial" w:cs="Arial"/>
          <w:color w:val="000000"/>
        </w:rPr>
        <w:br/>
        <w:t>La Autoevaluación permite al alumno:</w:t>
      </w:r>
    </w:p>
    <w:p w:rsidR="00853306" w:rsidRPr="000F5AEB" w:rsidRDefault="00853306" w:rsidP="00853306">
      <w:pPr>
        <w:numPr>
          <w:ilvl w:val="0"/>
          <w:numId w:val="52"/>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Emitir juicios de valor sobre sí mismo en función de ciertos criterios de evaluación o indicadores previamente establecidos.</w:t>
      </w:r>
    </w:p>
    <w:p w:rsidR="00853306" w:rsidRPr="000F5AEB" w:rsidRDefault="00853306" w:rsidP="00853306">
      <w:pPr>
        <w:numPr>
          <w:ilvl w:val="0"/>
          <w:numId w:val="53"/>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Estimular la retroalimentación constante de sí mismo y de otras personas para mejorar su proceso de aprendizaje.</w:t>
      </w:r>
    </w:p>
    <w:p w:rsidR="00853306" w:rsidRPr="000F5AEB" w:rsidRDefault="00853306" w:rsidP="00853306">
      <w:pPr>
        <w:numPr>
          <w:ilvl w:val="0"/>
          <w:numId w:val="54"/>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Participar de una manera crítica en la construcción de su aprendizaje.</w:t>
      </w:r>
    </w:p>
    <w:p w:rsidR="00853306" w:rsidRPr="000F5AEB" w:rsidRDefault="00853306" w:rsidP="00853306">
      <w:pPr>
        <w:pStyle w:val="NormalWeb"/>
        <w:shd w:val="clear" w:color="auto" w:fill="FFFFFF"/>
        <w:rPr>
          <w:rFonts w:ascii="Arial" w:hAnsi="Arial" w:cs="Arial"/>
          <w:color w:val="000000"/>
        </w:rPr>
      </w:pPr>
      <w:r w:rsidRPr="000F5AEB">
        <w:rPr>
          <w:rStyle w:val="nfasis"/>
          <w:rFonts w:ascii="Arial" w:hAnsi="Arial" w:cs="Arial"/>
          <w:color w:val="000000"/>
        </w:rPr>
        <w:t>Cuando el grupo es quien se evalúa…</w:t>
      </w:r>
    </w:p>
    <w:p w:rsidR="00853306" w:rsidRPr="000F5AEB" w:rsidRDefault="00853306" w:rsidP="00853306">
      <w:pPr>
        <w:pStyle w:val="NormalWeb"/>
        <w:shd w:val="clear" w:color="auto" w:fill="FFFFFF"/>
        <w:rPr>
          <w:rFonts w:ascii="Arial" w:hAnsi="Arial" w:cs="Arial"/>
          <w:color w:val="000000"/>
        </w:rPr>
      </w:pPr>
      <w:r w:rsidRPr="000F5AEB">
        <w:rPr>
          <w:rFonts w:ascii="Arial" w:hAnsi="Arial" w:cs="Arial"/>
          <w:color w:val="000000"/>
        </w:rPr>
        <w:t>Cuando existe la posibilidad de generar y desarrollar una evaluación en que se permita, a los alumnos en conjunto, participar en el establecimiento y valoración de los aprendizajes logrados, ya sea por algunos de sus miembros o del grupo en su conjunto; se está realizando una</w:t>
      </w:r>
      <w:r w:rsidRPr="000F5AEB">
        <w:rPr>
          <w:rStyle w:val="apple-converted-space"/>
          <w:rFonts w:ascii="Arial" w:hAnsi="Arial" w:cs="Arial"/>
          <w:color w:val="000000"/>
        </w:rPr>
        <w:t> </w:t>
      </w:r>
      <w:proofErr w:type="spellStart"/>
      <w:r w:rsidRPr="000F5AEB">
        <w:rPr>
          <w:rStyle w:val="Textoennegrita"/>
          <w:rFonts w:ascii="Arial" w:hAnsi="Arial" w:cs="Arial"/>
          <w:color w:val="000000"/>
        </w:rPr>
        <w:t>Coevaluación</w:t>
      </w:r>
      <w:proofErr w:type="spellEnd"/>
      <w:r w:rsidRPr="000F5AEB">
        <w:rPr>
          <w:rFonts w:ascii="Arial" w:hAnsi="Arial" w:cs="Arial"/>
          <w:color w:val="000000"/>
        </w:rPr>
        <w:t>.</w:t>
      </w:r>
      <w:r w:rsidRPr="000F5AEB">
        <w:rPr>
          <w:rFonts w:ascii="Arial" w:hAnsi="Arial" w:cs="Arial"/>
          <w:color w:val="000000"/>
        </w:rPr>
        <w:br/>
        <w:t xml:space="preserve">La </w:t>
      </w:r>
      <w:proofErr w:type="spellStart"/>
      <w:r w:rsidRPr="000F5AEB">
        <w:rPr>
          <w:rFonts w:ascii="Arial" w:hAnsi="Arial" w:cs="Arial"/>
          <w:color w:val="000000"/>
        </w:rPr>
        <w:t>Coevaluación</w:t>
      </w:r>
      <w:proofErr w:type="spellEnd"/>
      <w:r w:rsidRPr="000F5AEB">
        <w:rPr>
          <w:rFonts w:ascii="Arial" w:hAnsi="Arial" w:cs="Arial"/>
          <w:color w:val="000000"/>
        </w:rPr>
        <w:t xml:space="preserve"> es el proceso de valoración conjunta que realizan los alumnos sobre la actuación del grupo, atendiendo a criterios de evaluación o indicadores establecidos por consenso.</w:t>
      </w:r>
      <w:r w:rsidRPr="000F5AEB">
        <w:rPr>
          <w:rFonts w:ascii="Arial" w:hAnsi="Arial" w:cs="Arial"/>
          <w:color w:val="000000"/>
        </w:rPr>
        <w:br/>
        <w:t xml:space="preserve">La </w:t>
      </w:r>
      <w:proofErr w:type="spellStart"/>
      <w:r w:rsidRPr="000F5AEB">
        <w:rPr>
          <w:rFonts w:ascii="Arial" w:hAnsi="Arial" w:cs="Arial"/>
          <w:color w:val="000000"/>
        </w:rPr>
        <w:t>Coevaluación</w:t>
      </w:r>
      <w:proofErr w:type="spellEnd"/>
      <w:r w:rsidRPr="000F5AEB">
        <w:rPr>
          <w:rFonts w:ascii="Arial" w:hAnsi="Arial" w:cs="Arial"/>
          <w:color w:val="000000"/>
        </w:rPr>
        <w:t xml:space="preserve"> permite al alumno y al docente:</w:t>
      </w:r>
    </w:p>
    <w:p w:rsidR="00853306" w:rsidRPr="000F5AEB" w:rsidRDefault="00853306" w:rsidP="00853306">
      <w:pPr>
        <w:numPr>
          <w:ilvl w:val="0"/>
          <w:numId w:val="55"/>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Identificar los logros personales y grupales.</w:t>
      </w:r>
    </w:p>
    <w:p w:rsidR="00853306" w:rsidRPr="000F5AEB" w:rsidRDefault="00853306" w:rsidP="00853306">
      <w:pPr>
        <w:numPr>
          <w:ilvl w:val="0"/>
          <w:numId w:val="56"/>
        </w:numPr>
        <w:shd w:val="clear" w:color="auto" w:fill="FFFFFF"/>
        <w:spacing w:before="100" w:beforeAutospacing="1" w:after="100" w:afterAutospacing="1"/>
        <w:rPr>
          <w:rFonts w:ascii="Arial" w:hAnsi="Arial" w:cs="Arial"/>
          <w:color w:val="000000"/>
        </w:rPr>
      </w:pPr>
      <w:r w:rsidRPr="000F5AEB">
        <w:rPr>
          <w:rFonts w:ascii="Arial" w:hAnsi="Arial" w:cs="Arial"/>
          <w:color w:val="000000"/>
        </w:rPr>
        <w:lastRenderedPageBreak/>
        <w:t>Fomentar la participación, reflexión y crítica constructiva ante situaciones de aprendizaje.</w:t>
      </w:r>
    </w:p>
    <w:p w:rsidR="00853306" w:rsidRPr="000F5AEB" w:rsidRDefault="00853306" w:rsidP="00853306">
      <w:pPr>
        <w:numPr>
          <w:ilvl w:val="0"/>
          <w:numId w:val="57"/>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Opinar sobre su actuación dentro del grupo.</w:t>
      </w:r>
    </w:p>
    <w:p w:rsidR="00853306" w:rsidRPr="000F5AEB" w:rsidRDefault="00853306" w:rsidP="00853306">
      <w:pPr>
        <w:numPr>
          <w:ilvl w:val="0"/>
          <w:numId w:val="58"/>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Desarrollar actitudes que se orienten hacia la integración del grupo.</w:t>
      </w:r>
    </w:p>
    <w:p w:rsidR="00853306" w:rsidRPr="000F5AEB" w:rsidRDefault="00853306" w:rsidP="00853306">
      <w:pPr>
        <w:numPr>
          <w:ilvl w:val="0"/>
          <w:numId w:val="59"/>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Mejorar su responsabilidad e identificación con el trabajo.</w:t>
      </w:r>
    </w:p>
    <w:p w:rsidR="00853306" w:rsidRDefault="00853306" w:rsidP="00853306">
      <w:pPr>
        <w:numPr>
          <w:ilvl w:val="0"/>
          <w:numId w:val="60"/>
        </w:numPr>
        <w:shd w:val="clear" w:color="auto" w:fill="FFFFFF"/>
        <w:spacing w:before="100" w:beforeAutospacing="1" w:after="100" w:afterAutospacing="1"/>
        <w:rPr>
          <w:rFonts w:ascii="Arial" w:hAnsi="Arial" w:cs="Arial"/>
          <w:color w:val="000000"/>
        </w:rPr>
      </w:pPr>
      <w:r w:rsidRPr="000F5AEB">
        <w:rPr>
          <w:rFonts w:ascii="Arial" w:hAnsi="Arial" w:cs="Arial"/>
          <w:color w:val="000000"/>
        </w:rPr>
        <w:t>Emitir juicios valorativos acerca de otros en un ambiente de libertad, compromiso y responsabilidad.</w:t>
      </w:r>
    </w:p>
    <w:p w:rsidR="00F0067A" w:rsidRPr="000F5AEB" w:rsidRDefault="00F0067A" w:rsidP="00F0067A">
      <w:pPr>
        <w:shd w:val="clear" w:color="auto" w:fill="FFFFFF"/>
        <w:spacing w:before="100" w:beforeAutospacing="1" w:after="100" w:afterAutospacing="1"/>
        <w:ind w:left="720"/>
        <w:rPr>
          <w:rFonts w:ascii="Arial" w:hAnsi="Arial" w:cs="Arial"/>
          <w:color w:val="000000"/>
        </w:rPr>
      </w:pPr>
    </w:p>
    <w:p w:rsidR="00853306" w:rsidRPr="000F5AEB" w:rsidRDefault="00853306" w:rsidP="00853306">
      <w:pPr>
        <w:pStyle w:val="Textoindependiente3"/>
        <w:spacing w:line="360" w:lineRule="auto"/>
        <w:jc w:val="both"/>
        <w:rPr>
          <w:rFonts w:ascii="Arial" w:hAnsi="Arial" w:cs="Arial"/>
          <w:sz w:val="24"/>
          <w:szCs w:val="24"/>
        </w:rPr>
      </w:pPr>
    </w:p>
    <w:p w:rsidR="00F0067A" w:rsidRPr="00004EDF" w:rsidRDefault="00F0067A" w:rsidP="00F0067A">
      <w:pPr>
        <w:tabs>
          <w:tab w:val="left" w:pos="0"/>
        </w:tabs>
        <w:jc w:val="both"/>
        <w:rPr>
          <w:rFonts w:ascii="Arial" w:hAnsi="Arial" w:cs="Arial"/>
          <w:b/>
        </w:rPr>
      </w:pPr>
      <w:r w:rsidRPr="00004EDF">
        <w:rPr>
          <w:rFonts w:ascii="Arial" w:hAnsi="Arial" w:cs="Arial"/>
        </w:rPr>
        <w:t>.</w:t>
      </w:r>
      <w:r w:rsidRPr="00004EDF">
        <w:rPr>
          <w:rFonts w:ascii="Arial" w:hAnsi="Arial" w:cs="Arial"/>
          <w:b/>
        </w:rPr>
        <w:t xml:space="preserve"> El proceso evaluativo estará ligado a la nueva ley 1290 según la cual se evaluará a los alumnos teniendo en cuenta los siguientes parámetros:</w:t>
      </w:r>
    </w:p>
    <w:p w:rsidR="00F0067A" w:rsidRDefault="00F0067A" w:rsidP="00F0067A">
      <w:pPr>
        <w:tabs>
          <w:tab w:val="left" w:pos="0"/>
        </w:tabs>
        <w:jc w:val="both"/>
        <w:rPr>
          <w:rFonts w:ascii="Arial" w:hAnsi="Arial" w:cs="Arial"/>
        </w:rPr>
      </w:pPr>
    </w:p>
    <w:p w:rsidR="00F0067A"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r w:rsidRPr="00004EDF">
        <w:rPr>
          <w:rFonts w:ascii="Arial" w:hAnsi="Arial" w:cs="Arial"/>
        </w:rPr>
        <w:t>DESEMPEÑO SUPERIOR</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r>
      <w:r w:rsidR="00A410AA">
        <w:rPr>
          <w:rFonts w:ascii="Arial" w:hAnsi="Arial" w:cs="Arial"/>
        </w:rPr>
        <w:t>De 4.8</w:t>
      </w:r>
      <w:r w:rsidRPr="00004EDF">
        <w:rPr>
          <w:rFonts w:ascii="Arial" w:hAnsi="Arial" w:cs="Arial"/>
        </w:rPr>
        <w:t xml:space="preserve"> a 5.0</w:t>
      </w:r>
    </w:p>
    <w:p w:rsidR="00F0067A" w:rsidRPr="00004EDF" w:rsidRDefault="00F0067A" w:rsidP="00F0067A">
      <w:pPr>
        <w:tabs>
          <w:tab w:val="left" w:pos="0"/>
        </w:tabs>
        <w:jc w:val="both"/>
        <w:rPr>
          <w:rFonts w:ascii="Arial" w:hAnsi="Arial" w:cs="Arial"/>
        </w:rPr>
      </w:pPr>
      <w:r w:rsidRPr="00004EDF">
        <w:rPr>
          <w:rFonts w:ascii="Arial" w:hAnsi="Arial" w:cs="Arial"/>
        </w:rPr>
        <w:t>DESEMPEÑO ALTO</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t xml:space="preserve">De </w:t>
      </w:r>
      <w:smartTag w:uri="urn:schemas-microsoft-com:office:smarttags" w:element="metricconverter">
        <w:smartTagPr>
          <w:attr w:name="ProductID" w:val="4.0 a"/>
        </w:smartTagPr>
        <w:r w:rsidRPr="00004EDF">
          <w:rPr>
            <w:rFonts w:ascii="Arial" w:hAnsi="Arial" w:cs="Arial"/>
          </w:rPr>
          <w:t>4.0 a</w:t>
        </w:r>
      </w:smartTag>
      <w:r w:rsidR="00A410AA">
        <w:rPr>
          <w:rFonts w:ascii="Arial" w:hAnsi="Arial" w:cs="Arial"/>
        </w:rPr>
        <w:t xml:space="preserve"> 4.7</w:t>
      </w:r>
    </w:p>
    <w:p w:rsidR="00F0067A" w:rsidRPr="00004EDF" w:rsidRDefault="00F0067A" w:rsidP="00F0067A">
      <w:pPr>
        <w:tabs>
          <w:tab w:val="left" w:pos="0"/>
        </w:tabs>
        <w:jc w:val="both"/>
        <w:rPr>
          <w:rFonts w:ascii="Arial" w:hAnsi="Arial" w:cs="Arial"/>
        </w:rPr>
      </w:pPr>
      <w:r>
        <w:rPr>
          <w:rFonts w:ascii="Arial" w:hAnsi="Arial" w:cs="Arial"/>
        </w:rPr>
        <w:t>DESEMPEÑO BÁSICO</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A410AA">
        <w:rPr>
          <w:rFonts w:ascii="Arial" w:hAnsi="Arial" w:cs="Arial"/>
        </w:rPr>
        <w:t>De 3.5</w:t>
      </w:r>
      <w:r w:rsidRPr="00004EDF">
        <w:rPr>
          <w:rFonts w:ascii="Arial" w:hAnsi="Arial" w:cs="Arial"/>
        </w:rPr>
        <w:t xml:space="preserve"> a 3.9</w:t>
      </w:r>
    </w:p>
    <w:p w:rsidR="00F0067A" w:rsidRPr="00004EDF" w:rsidRDefault="00F0067A" w:rsidP="00F0067A">
      <w:pPr>
        <w:tabs>
          <w:tab w:val="left" w:pos="0"/>
        </w:tabs>
        <w:jc w:val="both"/>
        <w:rPr>
          <w:rFonts w:ascii="Arial" w:hAnsi="Arial" w:cs="Arial"/>
        </w:rPr>
      </w:pPr>
      <w:r w:rsidRPr="00004EDF">
        <w:rPr>
          <w:rFonts w:ascii="Arial" w:hAnsi="Arial" w:cs="Arial"/>
        </w:rPr>
        <w:t>DESEMPEÑO BAJO</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t xml:space="preserve">De </w:t>
      </w:r>
      <w:smartTag w:uri="urn:schemas-microsoft-com:office:smarttags" w:element="metricconverter">
        <w:smartTagPr>
          <w:attr w:name="ProductID" w:val="1.0 a"/>
        </w:smartTagPr>
        <w:r w:rsidRPr="00004EDF">
          <w:rPr>
            <w:rFonts w:ascii="Arial" w:hAnsi="Arial" w:cs="Arial"/>
          </w:rPr>
          <w:t>1.0 a</w:t>
        </w:r>
      </w:smartTag>
      <w:r w:rsidR="00687ABD">
        <w:rPr>
          <w:rFonts w:ascii="Arial" w:hAnsi="Arial" w:cs="Arial"/>
        </w:rPr>
        <w:t xml:space="preserve"> 3.4</w:t>
      </w:r>
      <w:bookmarkStart w:id="9" w:name="_GoBack"/>
      <w:bookmarkEnd w:id="9"/>
    </w:p>
    <w:p w:rsidR="00F0067A" w:rsidRPr="00004EDF"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r w:rsidRPr="00004EDF">
        <w:rPr>
          <w:rFonts w:ascii="Arial" w:hAnsi="Arial" w:cs="Arial"/>
        </w:rPr>
        <w:t>En caso de pérdida del área al final del año lectivo, el alumno tendrá la posibilidad de presentar una evaluación  de recuperación en el mes de enero, junio y noviembre del siguiente año en caso de persistir en deficiencias académicas, siempre y cuando el alumno haya perdido solo 2 áreas en total al final del año lectivo. En el caso de pérdida de tres áreas, el alumno perderá automáticamente el año lectivo y deberá repetirlo.</w:t>
      </w:r>
    </w:p>
    <w:p w:rsidR="00F0067A" w:rsidRPr="00004EDF" w:rsidRDefault="00F0067A" w:rsidP="00F0067A">
      <w:pPr>
        <w:tabs>
          <w:tab w:val="left" w:pos="0"/>
        </w:tabs>
        <w:jc w:val="both"/>
        <w:rPr>
          <w:rFonts w:ascii="Arial" w:hAnsi="Arial" w:cs="Arial"/>
        </w:rPr>
      </w:pPr>
      <w:r w:rsidRPr="00004EDF">
        <w:rPr>
          <w:rFonts w:ascii="Arial" w:hAnsi="Arial" w:cs="Arial"/>
        </w:rPr>
        <w:t>La nota definitiva de cada periodo estará igualmente ligada a los logros según la intención de los mismos los cuales estarán divididos en:</w:t>
      </w:r>
    </w:p>
    <w:p w:rsidR="00F0067A"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r w:rsidRPr="00004EDF">
        <w:rPr>
          <w:rFonts w:ascii="Arial" w:hAnsi="Arial" w:cs="Arial"/>
        </w:rPr>
        <w:t xml:space="preserve">LOGROS </w:t>
      </w:r>
      <w:r>
        <w:rPr>
          <w:rFonts w:ascii="Arial" w:hAnsi="Arial" w:cs="Arial"/>
        </w:rPr>
        <w:t>COGNITIVOS</w:t>
      </w:r>
      <w:r>
        <w:rPr>
          <w:rFonts w:ascii="Arial" w:hAnsi="Arial" w:cs="Arial"/>
        </w:rPr>
        <w:tab/>
      </w:r>
      <w:r>
        <w:rPr>
          <w:rFonts w:ascii="Arial" w:hAnsi="Arial" w:cs="Arial"/>
        </w:rPr>
        <w:tab/>
      </w:r>
      <w:r>
        <w:rPr>
          <w:rFonts w:ascii="Arial" w:hAnsi="Arial" w:cs="Arial"/>
        </w:rPr>
        <w:tab/>
      </w:r>
      <w:r>
        <w:rPr>
          <w:rFonts w:ascii="Arial" w:hAnsi="Arial" w:cs="Arial"/>
        </w:rPr>
        <w:tab/>
        <w:t>EQUIVALENTES AL 40</w:t>
      </w:r>
      <w:r w:rsidRPr="00004EDF">
        <w:rPr>
          <w:rFonts w:ascii="Arial" w:hAnsi="Arial" w:cs="Arial"/>
        </w:rPr>
        <w:t xml:space="preserve"> %</w:t>
      </w:r>
    </w:p>
    <w:p w:rsidR="00F0067A" w:rsidRPr="00004EDF" w:rsidRDefault="00F0067A" w:rsidP="00F0067A">
      <w:pPr>
        <w:tabs>
          <w:tab w:val="left" w:pos="0"/>
        </w:tabs>
        <w:jc w:val="both"/>
        <w:rPr>
          <w:rFonts w:ascii="Arial" w:hAnsi="Arial" w:cs="Arial"/>
        </w:rPr>
      </w:pPr>
      <w:r w:rsidRPr="00004EDF">
        <w:rPr>
          <w:rFonts w:ascii="Arial" w:hAnsi="Arial" w:cs="Arial"/>
        </w:rPr>
        <w:t>LOGROS PRO</w:t>
      </w:r>
      <w:r>
        <w:rPr>
          <w:rFonts w:ascii="Arial" w:hAnsi="Arial" w:cs="Arial"/>
        </w:rPr>
        <w:t>CEDIMENTALES</w:t>
      </w:r>
      <w:r>
        <w:rPr>
          <w:rFonts w:ascii="Arial" w:hAnsi="Arial" w:cs="Arial"/>
        </w:rPr>
        <w:tab/>
      </w:r>
      <w:r>
        <w:rPr>
          <w:rFonts w:ascii="Arial" w:hAnsi="Arial" w:cs="Arial"/>
        </w:rPr>
        <w:tab/>
      </w:r>
      <w:r>
        <w:rPr>
          <w:rFonts w:ascii="Arial" w:hAnsi="Arial" w:cs="Arial"/>
        </w:rPr>
        <w:tab/>
        <w:t>EQUIVALENTES AL 3</w:t>
      </w:r>
      <w:r w:rsidRPr="00004EDF">
        <w:rPr>
          <w:rFonts w:ascii="Arial" w:hAnsi="Arial" w:cs="Arial"/>
        </w:rPr>
        <w:t>0 %</w:t>
      </w:r>
    </w:p>
    <w:p w:rsidR="00F0067A" w:rsidRPr="00004EDF" w:rsidRDefault="00F0067A" w:rsidP="00F0067A">
      <w:pPr>
        <w:tabs>
          <w:tab w:val="left" w:pos="0"/>
        </w:tabs>
        <w:jc w:val="both"/>
        <w:rPr>
          <w:rFonts w:ascii="Arial" w:hAnsi="Arial" w:cs="Arial"/>
        </w:rPr>
      </w:pPr>
      <w:r w:rsidRPr="00004EDF">
        <w:rPr>
          <w:rFonts w:ascii="Arial" w:hAnsi="Arial" w:cs="Arial"/>
        </w:rPr>
        <w:t>LOGROS ACTITUDINALES</w:t>
      </w:r>
      <w:r w:rsidRPr="00004EDF">
        <w:rPr>
          <w:rFonts w:ascii="Arial" w:hAnsi="Arial" w:cs="Arial"/>
        </w:rPr>
        <w:tab/>
      </w:r>
      <w:r w:rsidRPr="00004EDF">
        <w:rPr>
          <w:rFonts w:ascii="Arial" w:hAnsi="Arial" w:cs="Arial"/>
        </w:rPr>
        <w:tab/>
      </w:r>
      <w:r w:rsidRPr="00004EDF">
        <w:rPr>
          <w:rFonts w:ascii="Arial" w:hAnsi="Arial" w:cs="Arial"/>
        </w:rPr>
        <w:tab/>
      </w:r>
      <w:r>
        <w:rPr>
          <w:rFonts w:ascii="Arial" w:hAnsi="Arial" w:cs="Arial"/>
        </w:rPr>
        <w:t>EQUIVALENTES AL 3</w:t>
      </w:r>
      <w:r w:rsidRPr="00004EDF">
        <w:rPr>
          <w:rFonts w:ascii="Arial" w:hAnsi="Arial" w:cs="Arial"/>
        </w:rPr>
        <w:t>0 %</w:t>
      </w:r>
    </w:p>
    <w:p w:rsidR="00F0067A" w:rsidRPr="00004EDF" w:rsidRDefault="00F0067A" w:rsidP="00F0067A">
      <w:pPr>
        <w:tabs>
          <w:tab w:val="left" w:pos="0"/>
        </w:tabs>
        <w:jc w:val="both"/>
        <w:rPr>
          <w:rFonts w:ascii="Arial" w:hAnsi="Arial" w:cs="Arial"/>
        </w:rPr>
      </w:pPr>
    </w:p>
    <w:p w:rsidR="00F0067A" w:rsidRPr="00004EDF" w:rsidRDefault="00F0067A" w:rsidP="00F0067A">
      <w:pPr>
        <w:tabs>
          <w:tab w:val="left" w:pos="0"/>
        </w:tabs>
        <w:jc w:val="both"/>
        <w:rPr>
          <w:rFonts w:ascii="Arial" w:hAnsi="Arial" w:cs="Arial"/>
        </w:rPr>
      </w:pPr>
      <w:r w:rsidRPr="00004EDF">
        <w:rPr>
          <w:rFonts w:ascii="Arial" w:hAnsi="Arial" w:cs="Arial"/>
        </w:rPr>
        <w:t xml:space="preserve">Se dará al padre de familia un informe parcial y un informe final del rendimiento académico de los estudiantes buscando con ello más calidad en el proceso de </w:t>
      </w:r>
      <w:r>
        <w:rPr>
          <w:rFonts w:ascii="Arial" w:hAnsi="Arial" w:cs="Arial"/>
        </w:rPr>
        <w:t>aprendizaje de los estudiantes.</w:t>
      </w:r>
    </w:p>
    <w:p w:rsidR="00F0067A" w:rsidRDefault="00F0067A" w:rsidP="00F0067A">
      <w:pPr>
        <w:tabs>
          <w:tab w:val="left" w:pos="0"/>
        </w:tabs>
        <w:jc w:val="both"/>
        <w:rPr>
          <w:rFonts w:ascii="Arial" w:hAnsi="Arial" w:cs="Arial"/>
        </w:rPr>
      </w:pPr>
    </w:p>
    <w:p w:rsidR="00F0067A" w:rsidRDefault="00F0067A" w:rsidP="00F0067A">
      <w:pPr>
        <w:rPr>
          <w:rFonts w:ascii="Arial" w:hAnsi="Arial" w:cs="Arial"/>
          <w:b/>
        </w:rPr>
      </w:pPr>
      <w:r w:rsidRPr="007A7D4B">
        <w:rPr>
          <w:rFonts w:ascii="Arial" w:hAnsi="Arial" w:cs="Arial"/>
          <w:b/>
        </w:rPr>
        <w:t>SISTEMA DE EVALUCION INSTITUCIONAL</w:t>
      </w:r>
    </w:p>
    <w:p w:rsidR="00F0067A" w:rsidRPr="007A7D4B" w:rsidRDefault="00F0067A" w:rsidP="00F0067A">
      <w:pPr>
        <w:jc w:val="center"/>
        <w:rPr>
          <w:rFonts w:ascii="Arial" w:hAnsi="Arial" w:cs="Arial"/>
          <w:b/>
        </w:rPr>
      </w:pPr>
    </w:p>
    <w:p w:rsidR="00F0067A" w:rsidRDefault="00F0067A" w:rsidP="00F0067A">
      <w:pPr>
        <w:jc w:val="both"/>
        <w:rPr>
          <w:rFonts w:ascii="Arial" w:hAnsi="Arial" w:cs="Arial"/>
        </w:rPr>
      </w:pPr>
      <w:r w:rsidRPr="007A7D4B">
        <w:rPr>
          <w:rFonts w:ascii="Arial" w:hAnsi="Arial" w:cs="Arial"/>
        </w:rPr>
        <w:t xml:space="preserve"> Para dar cumplimiento al decreto nacional 1290 de 2009 la institución definió el sistema de evaluación con el acuerdo Nº 04 de consejo directivo. Dentro de sus apartes principales están: - Evaluación cualitativa y cuantitativa a través de competencias básicas y especificas e indicadores de desempeño cognitivos o desde el SABER con un valor del </w:t>
      </w:r>
      <w:r>
        <w:rPr>
          <w:rFonts w:ascii="Arial" w:hAnsi="Arial" w:cs="Arial"/>
        </w:rPr>
        <w:t>4</w:t>
      </w:r>
      <w:r w:rsidRPr="007A7D4B">
        <w:rPr>
          <w:rFonts w:ascii="Arial" w:hAnsi="Arial" w:cs="Arial"/>
        </w:rPr>
        <w:t>0% de la nota, indicadores procedimentales, o</w:t>
      </w:r>
      <w:r>
        <w:rPr>
          <w:rFonts w:ascii="Arial" w:hAnsi="Arial" w:cs="Arial"/>
        </w:rPr>
        <w:t xml:space="preserve"> </w:t>
      </w:r>
      <w:r w:rsidRPr="007A7D4B">
        <w:rPr>
          <w:rFonts w:ascii="Arial" w:hAnsi="Arial" w:cs="Arial"/>
        </w:rPr>
        <w:t xml:space="preserve">sea desde el  HACER, con un valor del </w:t>
      </w:r>
      <w:r>
        <w:rPr>
          <w:rFonts w:ascii="Arial" w:hAnsi="Arial" w:cs="Arial"/>
        </w:rPr>
        <w:t>3</w:t>
      </w:r>
      <w:r w:rsidRPr="007A7D4B">
        <w:rPr>
          <w:rFonts w:ascii="Arial" w:hAnsi="Arial" w:cs="Arial"/>
        </w:rPr>
        <w:t>0% (tareas, talleres, trabajos escritos, consultas) y las actividades dentro de clase o</w:t>
      </w:r>
      <w:r>
        <w:rPr>
          <w:rFonts w:ascii="Arial" w:hAnsi="Arial" w:cs="Arial"/>
        </w:rPr>
        <w:t xml:space="preserve"> </w:t>
      </w:r>
      <w:r w:rsidRPr="007A7D4B">
        <w:rPr>
          <w:rFonts w:ascii="Arial" w:hAnsi="Arial" w:cs="Arial"/>
        </w:rPr>
        <w:t xml:space="preserve">sea el SER y </w:t>
      </w:r>
      <w:smartTag w:uri="urn:schemas-microsoft-com:office:smarttags" w:element="PersonName">
        <w:smartTagPr>
          <w:attr w:name="ProductID" w:val="la AUTOEVALUACION"/>
        </w:smartTagPr>
        <w:r w:rsidRPr="007A7D4B">
          <w:rPr>
            <w:rFonts w:ascii="Arial" w:hAnsi="Arial" w:cs="Arial"/>
          </w:rPr>
          <w:t>la AUTOEVALUACION</w:t>
        </w:r>
      </w:smartTag>
      <w:r w:rsidRPr="007A7D4B">
        <w:rPr>
          <w:rFonts w:ascii="Arial" w:hAnsi="Arial" w:cs="Arial"/>
        </w:rPr>
        <w:t xml:space="preserve">, con un valor del </w:t>
      </w:r>
      <w:r>
        <w:rPr>
          <w:rFonts w:ascii="Arial" w:hAnsi="Arial" w:cs="Arial"/>
        </w:rPr>
        <w:t>3</w:t>
      </w:r>
      <w:r w:rsidRPr="007A7D4B">
        <w:rPr>
          <w:rFonts w:ascii="Arial" w:hAnsi="Arial" w:cs="Arial"/>
        </w:rPr>
        <w:t>0 % restante.</w:t>
      </w:r>
    </w:p>
    <w:p w:rsidR="00F0067A" w:rsidRPr="006256D5" w:rsidRDefault="00F0067A" w:rsidP="00F0067A">
      <w:pPr>
        <w:jc w:val="both"/>
        <w:rPr>
          <w:rFonts w:ascii="Arial" w:hAnsi="Arial" w:cs="Arial"/>
        </w:rPr>
      </w:pPr>
      <w:r w:rsidRPr="006256D5">
        <w:rPr>
          <w:rFonts w:ascii="Arial" w:hAnsi="Arial" w:cs="Arial"/>
        </w:rPr>
        <w:t>La evaluación es un proceso de crecimiento personal e intelectual, donde se conjugan los cuatro componentes o habilidades permitiendo desarrollar  alto grado de competencia a través de la práctica y de la formación.</w:t>
      </w:r>
    </w:p>
    <w:p w:rsidR="00F0067A" w:rsidRPr="006256D5" w:rsidRDefault="00F0067A" w:rsidP="00F0067A">
      <w:pPr>
        <w:jc w:val="both"/>
        <w:rPr>
          <w:rFonts w:ascii="Arial" w:hAnsi="Arial" w:cs="Arial"/>
        </w:rPr>
      </w:pPr>
      <w:r w:rsidRPr="006256D5">
        <w:rPr>
          <w:rFonts w:ascii="Arial" w:hAnsi="Arial" w:cs="Arial"/>
        </w:rPr>
        <w:t>De acuerdo a los niveles y grados, se desarrollan actividades de grupo, de carácter individual, en forma oral y escrita.</w:t>
      </w:r>
      <w:r w:rsidR="00F0303A">
        <w:rPr>
          <w:rFonts w:ascii="Arial" w:hAnsi="Arial" w:cs="Arial"/>
        </w:rPr>
        <w:t xml:space="preserve"> </w:t>
      </w:r>
      <w:r w:rsidRPr="006256D5">
        <w:rPr>
          <w:rFonts w:ascii="Arial" w:hAnsi="Arial" w:cs="Arial"/>
        </w:rPr>
        <w:t>Se harán lecturas de textos, cuentos fábulas, adivinanzas, refranes, modismos, frases famosas y ejercicios de comprensión lectora.</w:t>
      </w:r>
    </w:p>
    <w:p w:rsidR="00F0067A" w:rsidRPr="006256D5" w:rsidRDefault="00F0067A" w:rsidP="00F0067A">
      <w:pPr>
        <w:jc w:val="both"/>
        <w:rPr>
          <w:rFonts w:ascii="Arial" w:hAnsi="Arial" w:cs="Arial"/>
        </w:rPr>
      </w:pPr>
    </w:p>
    <w:p w:rsidR="00F0067A" w:rsidRPr="006256D5" w:rsidRDefault="00F0067A" w:rsidP="00F0067A">
      <w:pPr>
        <w:jc w:val="both"/>
        <w:rPr>
          <w:rFonts w:ascii="Arial" w:hAnsi="Arial" w:cs="Arial"/>
        </w:rPr>
      </w:pPr>
      <w:r w:rsidRPr="006256D5">
        <w:rPr>
          <w:rFonts w:ascii="Arial" w:hAnsi="Arial" w:cs="Arial"/>
        </w:rPr>
        <w:t xml:space="preserve">El uso del material didáctico depende de la unidad que se desarrolle, por ejemplo cuando se enseña vocabulario usamos </w:t>
      </w:r>
      <w:proofErr w:type="gramStart"/>
      <w:r w:rsidRPr="006256D5">
        <w:rPr>
          <w:rFonts w:ascii="Arial" w:hAnsi="Arial" w:cs="Arial"/>
        </w:rPr>
        <w:t>las flash</w:t>
      </w:r>
      <w:proofErr w:type="gramEnd"/>
      <w:r w:rsidRPr="006256D5">
        <w:rPr>
          <w:rFonts w:ascii="Arial" w:hAnsi="Arial" w:cs="Arial"/>
        </w:rPr>
        <w:t xml:space="preserve"> </w:t>
      </w:r>
      <w:proofErr w:type="spellStart"/>
      <w:r w:rsidRPr="006256D5">
        <w:rPr>
          <w:rFonts w:ascii="Arial" w:hAnsi="Arial" w:cs="Arial"/>
        </w:rPr>
        <w:t>cards</w:t>
      </w:r>
      <w:proofErr w:type="spellEnd"/>
      <w:r w:rsidRPr="006256D5">
        <w:rPr>
          <w:rFonts w:ascii="Arial" w:hAnsi="Arial" w:cs="Arial"/>
        </w:rPr>
        <w:t xml:space="preserve">, para la escucha usamos grabadora y </w:t>
      </w:r>
      <w:r w:rsidR="00F0303A" w:rsidRPr="006256D5">
        <w:rPr>
          <w:rFonts w:ascii="Arial" w:hAnsi="Arial" w:cs="Arial"/>
        </w:rPr>
        <w:t>así</w:t>
      </w:r>
      <w:r w:rsidRPr="006256D5">
        <w:rPr>
          <w:rFonts w:ascii="Arial" w:hAnsi="Arial" w:cs="Arial"/>
        </w:rPr>
        <w:t xml:space="preserve"> sucesivamente.</w:t>
      </w:r>
    </w:p>
    <w:p w:rsidR="00F0067A" w:rsidRPr="006256D5" w:rsidRDefault="00F0067A" w:rsidP="00F0067A">
      <w:pPr>
        <w:jc w:val="both"/>
        <w:rPr>
          <w:rFonts w:ascii="Arial" w:hAnsi="Arial" w:cs="Arial"/>
        </w:rPr>
      </w:pPr>
      <w:r w:rsidRPr="006256D5">
        <w:rPr>
          <w:rFonts w:ascii="Arial" w:hAnsi="Arial" w:cs="Arial"/>
        </w:rPr>
        <w:t>La parte oral requiere el uso  de computadores, la voz del</w:t>
      </w:r>
      <w:r w:rsidR="00F0303A">
        <w:rPr>
          <w:rFonts w:ascii="Arial" w:hAnsi="Arial" w:cs="Arial"/>
        </w:rPr>
        <w:t xml:space="preserve"> docente, televisión, video </w:t>
      </w:r>
      <w:proofErr w:type="spellStart"/>
      <w:r w:rsidR="00F0303A">
        <w:rPr>
          <w:rFonts w:ascii="Arial" w:hAnsi="Arial" w:cs="Arial"/>
        </w:rPr>
        <w:t>beam</w:t>
      </w:r>
      <w:proofErr w:type="spellEnd"/>
      <w:r w:rsidR="00F0303A">
        <w:rPr>
          <w:rFonts w:ascii="Arial" w:hAnsi="Arial" w:cs="Arial"/>
        </w:rPr>
        <w:t xml:space="preserve">. </w:t>
      </w:r>
    </w:p>
    <w:p w:rsidR="00F0067A" w:rsidRPr="006256D5" w:rsidRDefault="00F0067A" w:rsidP="00F0067A">
      <w:pPr>
        <w:jc w:val="both"/>
        <w:rPr>
          <w:rFonts w:ascii="Arial" w:hAnsi="Arial" w:cs="Arial"/>
        </w:rPr>
      </w:pPr>
    </w:p>
    <w:p w:rsidR="00F0067A" w:rsidRPr="006256D5" w:rsidRDefault="00F0067A" w:rsidP="00F0067A">
      <w:pPr>
        <w:jc w:val="both"/>
        <w:rPr>
          <w:rFonts w:ascii="Arial" w:hAnsi="Arial" w:cs="Arial"/>
        </w:rPr>
      </w:pPr>
      <w:r w:rsidRPr="006256D5">
        <w:rPr>
          <w:rFonts w:ascii="Arial" w:hAnsi="Arial" w:cs="Arial"/>
        </w:rPr>
        <w:t>Según el eje temático trabajaremos los logros, para especificar las competencias que integran conocimientos, actitudes, disposiciones y habilidades,</w:t>
      </w:r>
      <w:r>
        <w:rPr>
          <w:rFonts w:ascii="Arial" w:hAnsi="Arial" w:cs="Arial"/>
        </w:rPr>
        <w:t xml:space="preserve"> </w:t>
      </w:r>
      <w:r w:rsidRPr="006256D5">
        <w:rPr>
          <w:rFonts w:ascii="Arial" w:hAnsi="Arial" w:cs="Arial"/>
        </w:rPr>
        <w:t xml:space="preserve">que los alumnos necesitan trabajar para poderse comunicar en </w:t>
      </w:r>
      <w:proofErr w:type="gramStart"/>
      <w:r w:rsidRPr="006256D5">
        <w:rPr>
          <w:rFonts w:ascii="Arial" w:hAnsi="Arial" w:cs="Arial"/>
        </w:rPr>
        <w:t>Inglés</w:t>
      </w:r>
      <w:proofErr w:type="gramEnd"/>
      <w:r w:rsidRPr="006256D5">
        <w:rPr>
          <w:rFonts w:ascii="Arial" w:hAnsi="Arial" w:cs="Arial"/>
        </w:rPr>
        <w:t xml:space="preserve">.  </w:t>
      </w:r>
    </w:p>
    <w:p w:rsidR="00F0067A" w:rsidRPr="006256D5" w:rsidRDefault="00F0067A" w:rsidP="00F0067A">
      <w:pPr>
        <w:jc w:val="both"/>
        <w:rPr>
          <w:rFonts w:ascii="Arial" w:hAnsi="Arial" w:cs="Arial"/>
        </w:rPr>
      </w:pPr>
    </w:p>
    <w:p w:rsidR="00F0067A" w:rsidRPr="007A7D4B" w:rsidRDefault="00F0067A" w:rsidP="00F0067A">
      <w:pPr>
        <w:jc w:val="both"/>
        <w:rPr>
          <w:rFonts w:ascii="Arial" w:hAnsi="Arial" w:cs="Arial"/>
        </w:rPr>
      </w:pPr>
    </w:p>
    <w:p w:rsidR="00F0067A" w:rsidRDefault="00F0067A" w:rsidP="00F0067A">
      <w:pPr>
        <w:jc w:val="center"/>
        <w:rPr>
          <w:rFonts w:ascii="Arial" w:hAnsi="Arial" w:cs="Arial"/>
        </w:rPr>
      </w:pPr>
    </w:p>
    <w:p w:rsidR="00F0067A" w:rsidRPr="007A7D4B" w:rsidRDefault="00F0067A" w:rsidP="00F0067A">
      <w:pPr>
        <w:jc w:val="center"/>
        <w:rPr>
          <w:rFonts w:ascii="Arial" w:hAnsi="Arial" w:cs="Arial"/>
          <w:b/>
        </w:rPr>
      </w:pPr>
      <w:r w:rsidRPr="007A7D4B">
        <w:rPr>
          <w:rFonts w:ascii="Arial" w:hAnsi="Arial" w:cs="Arial"/>
          <w:b/>
        </w:rPr>
        <w:lastRenderedPageBreak/>
        <w:t xml:space="preserve">LA ESCALA DE VALORACION SERA </w:t>
      </w:r>
      <w:smartTag w:uri="urn:schemas-microsoft-com:office:smarttags" w:element="PersonName">
        <w:smartTagPr>
          <w:attr w:name="ProductID" w:val="LA SIGUIENTE"/>
        </w:smartTagPr>
        <w:r w:rsidRPr="007A7D4B">
          <w:rPr>
            <w:rFonts w:ascii="Arial" w:hAnsi="Arial" w:cs="Arial"/>
            <w:b/>
          </w:rPr>
          <w:t>LA SIGUIENTE</w:t>
        </w:r>
      </w:smartTag>
    </w:p>
    <w:p w:rsidR="00F0067A" w:rsidRDefault="00F0067A" w:rsidP="00F0067A">
      <w:pPr>
        <w:jc w:val="cente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1"/>
        <w:gridCol w:w="2881"/>
        <w:gridCol w:w="3418"/>
      </w:tblGrid>
      <w:tr w:rsidR="00F0067A" w:rsidRPr="006A433D" w:rsidTr="0074656D">
        <w:trPr>
          <w:trHeight w:val="574"/>
        </w:trPr>
        <w:tc>
          <w:tcPr>
            <w:tcW w:w="2881" w:type="dxa"/>
            <w:vAlign w:val="center"/>
          </w:tcPr>
          <w:p w:rsidR="00F0067A" w:rsidRPr="006A433D" w:rsidRDefault="00F0067A" w:rsidP="0074656D">
            <w:pPr>
              <w:jc w:val="center"/>
              <w:rPr>
                <w:rFonts w:ascii="Arial" w:hAnsi="Arial" w:cs="Arial"/>
                <w:b/>
                <w:sz w:val="20"/>
              </w:rPr>
            </w:pPr>
            <w:r w:rsidRPr="006A433D">
              <w:rPr>
                <w:rFonts w:ascii="Arial" w:hAnsi="Arial" w:cs="Arial"/>
                <w:b/>
                <w:sz w:val="20"/>
              </w:rPr>
              <w:t>ESCALA DE VALORACION NACIONAL</w:t>
            </w:r>
          </w:p>
        </w:tc>
        <w:tc>
          <w:tcPr>
            <w:tcW w:w="2881" w:type="dxa"/>
            <w:vAlign w:val="center"/>
          </w:tcPr>
          <w:p w:rsidR="00F0067A" w:rsidRPr="006A433D" w:rsidRDefault="00F0067A" w:rsidP="0074656D">
            <w:pPr>
              <w:jc w:val="center"/>
              <w:rPr>
                <w:rFonts w:ascii="Arial" w:hAnsi="Arial" w:cs="Arial"/>
                <w:b/>
                <w:sz w:val="20"/>
              </w:rPr>
            </w:pPr>
            <w:r w:rsidRPr="006A433D">
              <w:rPr>
                <w:rFonts w:ascii="Arial" w:hAnsi="Arial" w:cs="Arial"/>
                <w:b/>
                <w:sz w:val="20"/>
              </w:rPr>
              <w:t xml:space="preserve">DESCRIPCION CUANTITATIVA DE </w:t>
            </w:r>
            <w:smartTag w:uri="urn:schemas-microsoft-com:office:smarttags" w:element="metricconverter">
              <w:smartTagPr>
                <w:attr w:name="ProductID" w:val="1 A"/>
              </w:smartTagPr>
              <w:r w:rsidRPr="006A433D">
                <w:rPr>
                  <w:rFonts w:ascii="Arial" w:hAnsi="Arial" w:cs="Arial"/>
                  <w:b/>
                  <w:sz w:val="20"/>
                </w:rPr>
                <w:t>1 A</w:t>
              </w:r>
            </w:smartTag>
            <w:r w:rsidRPr="006A433D">
              <w:rPr>
                <w:rFonts w:ascii="Arial" w:hAnsi="Arial" w:cs="Arial"/>
                <w:b/>
                <w:sz w:val="20"/>
              </w:rPr>
              <w:t xml:space="preserve"> 5</w:t>
            </w:r>
          </w:p>
        </w:tc>
        <w:tc>
          <w:tcPr>
            <w:tcW w:w="3418" w:type="dxa"/>
            <w:vAlign w:val="center"/>
          </w:tcPr>
          <w:p w:rsidR="00F0067A" w:rsidRPr="006A433D" w:rsidRDefault="00F0067A" w:rsidP="0074656D">
            <w:pPr>
              <w:jc w:val="center"/>
              <w:rPr>
                <w:rFonts w:ascii="Arial" w:hAnsi="Arial" w:cs="Arial"/>
                <w:b/>
                <w:sz w:val="20"/>
              </w:rPr>
            </w:pPr>
            <w:r w:rsidRPr="006A433D">
              <w:rPr>
                <w:rFonts w:ascii="Arial" w:hAnsi="Arial" w:cs="Arial"/>
                <w:b/>
                <w:sz w:val="20"/>
              </w:rPr>
              <w:t>DESCRIPCION CUALITATIVA</w:t>
            </w:r>
          </w:p>
        </w:tc>
      </w:tr>
      <w:tr w:rsidR="00F0067A" w:rsidRPr="007A7D4B" w:rsidTr="0074656D">
        <w:tc>
          <w:tcPr>
            <w:tcW w:w="2881" w:type="dxa"/>
          </w:tcPr>
          <w:p w:rsidR="00F0067A" w:rsidRPr="007A7D4B" w:rsidRDefault="00F0067A" w:rsidP="0074656D">
            <w:pPr>
              <w:jc w:val="center"/>
              <w:rPr>
                <w:rFonts w:ascii="Arial" w:hAnsi="Arial" w:cs="Arial"/>
                <w:sz w:val="20"/>
              </w:rPr>
            </w:pPr>
          </w:p>
          <w:p w:rsidR="00F0067A" w:rsidRPr="007A7D4B" w:rsidRDefault="00F0067A" w:rsidP="0074656D">
            <w:pPr>
              <w:jc w:val="center"/>
              <w:rPr>
                <w:rFonts w:ascii="Arial" w:hAnsi="Arial" w:cs="Arial"/>
                <w:sz w:val="20"/>
              </w:rPr>
            </w:pPr>
            <w:r w:rsidRPr="007A7D4B">
              <w:rPr>
                <w:rFonts w:ascii="Arial" w:hAnsi="Arial" w:cs="Arial"/>
                <w:sz w:val="20"/>
              </w:rPr>
              <w:t>DESEMPEÑO SUPERIOR</w:t>
            </w:r>
          </w:p>
        </w:tc>
        <w:tc>
          <w:tcPr>
            <w:tcW w:w="2881" w:type="dxa"/>
          </w:tcPr>
          <w:p w:rsidR="00F0067A" w:rsidRPr="007A7D4B" w:rsidRDefault="00F0067A"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4.6 a"/>
              </w:smartTagPr>
              <w:r w:rsidRPr="007A7D4B">
                <w:rPr>
                  <w:rFonts w:ascii="Arial" w:hAnsi="Arial" w:cs="Arial"/>
                  <w:sz w:val="20"/>
                </w:rPr>
                <w:t>4.6 a</w:t>
              </w:r>
            </w:smartTag>
            <w:r w:rsidRPr="007A7D4B">
              <w:rPr>
                <w:rFonts w:ascii="Arial" w:hAnsi="Arial" w:cs="Arial"/>
                <w:sz w:val="20"/>
              </w:rPr>
              <w:t xml:space="preserve"> 5.0</w:t>
            </w:r>
          </w:p>
        </w:tc>
        <w:tc>
          <w:tcPr>
            <w:tcW w:w="3418" w:type="dxa"/>
          </w:tcPr>
          <w:p w:rsidR="00F0067A" w:rsidRPr="007A7D4B" w:rsidRDefault="00F0067A" w:rsidP="0074656D">
            <w:pPr>
              <w:jc w:val="both"/>
              <w:rPr>
                <w:rFonts w:ascii="Arial" w:hAnsi="Arial" w:cs="Arial"/>
                <w:sz w:val="20"/>
              </w:rPr>
            </w:pPr>
            <w:r w:rsidRPr="007A7D4B">
              <w:rPr>
                <w:rFonts w:ascii="Arial" w:hAnsi="Arial" w:cs="Arial"/>
                <w:sz w:val="20"/>
              </w:rPr>
              <w:t xml:space="preserve">Es el estudiante el que supera los elementos fundamentales de acuerdo con los estándares básicos, en su proceso se observa que va </w:t>
            </w:r>
            <w:proofErr w:type="spellStart"/>
            <w:r w:rsidRPr="007A7D4B">
              <w:rPr>
                <w:rFonts w:ascii="Arial" w:hAnsi="Arial" w:cs="Arial"/>
                <w:sz w:val="20"/>
              </w:rPr>
              <w:t>mas</w:t>
            </w:r>
            <w:proofErr w:type="spellEnd"/>
            <w:r w:rsidRPr="007A7D4B">
              <w:rPr>
                <w:rFonts w:ascii="Arial" w:hAnsi="Arial" w:cs="Arial"/>
                <w:sz w:val="20"/>
              </w:rPr>
              <w:t xml:space="preserve"> allá de lo esperado, sobresaliendo en su desempeño con respecto al grupo.</w:t>
            </w:r>
          </w:p>
        </w:tc>
      </w:tr>
      <w:tr w:rsidR="00F0067A" w:rsidRPr="007A7D4B" w:rsidTr="0074656D">
        <w:tc>
          <w:tcPr>
            <w:tcW w:w="2881" w:type="dxa"/>
          </w:tcPr>
          <w:p w:rsidR="00F0067A" w:rsidRPr="007A7D4B" w:rsidRDefault="00F0067A" w:rsidP="0074656D">
            <w:pPr>
              <w:jc w:val="center"/>
              <w:rPr>
                <w:rFonts w:ascii="Arial" w:hAnsi="Arial" w:cs="Arial"/>
                <w:sz w:val="20"/>
              </w:rPr>
            </w:pPr>
          </w:p>
          <w:p w:rsidR="00F0067A" w:rsidRPr="007A7D4B" w:rsidRDefault="00F0067A" w:rsidP="0074656D">
            <w:pPr>
              <w:jc w:val="center"/>
              <w:rPr>
                <w:rFonts w:ascii="Arial" w:hAnsi="Arial" w:cs="Arial"/>
                <w:sz w:val="20"/>
              </w:rPr>
            </w:pPr>
            <w:r w:rsidRPr="007A7D4B">
              <w:rPr>
                <w:rFonts w:ascii="Arial" w:hAnsi="Arial" w:cs="Arial"/>
                <w:sz w:val="20"/>
              </w:rPr>
              <w:t>DESEMPEÑO ALTO</w:t>
            </w:r>
          </w:p>
        </w:tc>
        <w:tc>
          <w:tcPr>
            <w:tcW w:w="2881" w:type="dxa"/>
          </w:tcPr>
          <w:p w:rsidR="00F0067A" w:rsidRPr="007A7D4B" w:rsidRDefault="00F0067A"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4.0 a"/>
              </w:smartTagPr>
              <w:r w:rsidRPr="007A7D4B">
                <w:rPr>
                  <w:rFonts w:ascii="Arial" w:hAnsi="Arial" w:cs="Arial"/>
                  <w:sz w:val="20"/>
                </w:rPr>
                <w:t>4.0 a</w:t>
              </w:r>
            </w:smartTag>
            <w:r w:rsidRPr="007A7D4B">
              <w:rPr>
                <w:rFonts w:ascii="Arial" w:hAnsi="Arial" w:cs="Arial"/>
                <w:sz w:val="20"/>
              </w:rPr>
              <w:t xml:space="preserve"> 4.5</w:t>
            </w:r>
          </w:p>
        </w:tc>
        <w:tc>
          <w:tcPr>
            <w:tcW w:w="3418" w:type="dxa"/>
          </w:tcPr>
          <w:p w:rsidR="00F0067A" w:rsidRPr="007A7D4B" w:rsidRDefault="00F0067A" w:rsidP="0074656D">
            <w:pPr>
              <w:jc w:val="both"/>
              <w:rPr>
                <w:rFonts w:ascii="Arial" w:hAnsi="Arial" w:cs="Arial"/>
                <w:sz w:val="20"/>
              </w:rPr>
            </w:pPr>
            <w:r w:rsidRPr="007A7D4B">
              <w:rPr>
                <w:rFonts w:ascii="Arial" w:hAnsi="Arial" w:cs="Arial"/>
                <w:sz w:val="20"/>
              </w:rPr>
              <w:t xml:space="preserve">Es el estudiante que demuestra la apropiación de los elementos fundamentales de acuerdo con los estándares básicos para continuar su proceso de aprendizaje. </w:t>
            </w:r>
          </w:p>
        </w:tc>
      </w:tr>
      <w:tr w:rsidR="00F0067A" w:rsidRPr="007A7D4B" w:rsidTr="0074656D">
        <w:tc>
          <w:tcPr>
            <w:tcW w:w="2881" w:type="dxa"/>
          </w:tcPr>
          <w:p w:rsidR="00F0067A" w:rsidRPr="007A7D4B" w:rsidRDefault="00F0067A" w:rsidP="0074656D">
            <w:pPr>
              <w:jc w:val="center"/>
              <w:rPr>
                <w:rFonts w:ascii="Arial" w:hAnsi="Arial" w:cs="Arial"/>
                <w:sz w:val="20"/>
              </w:rPr>
            </w:pPr>
          </w:p>
          <w:p w:rsidR="00F0067A" w:rsidRPr="007A7D4B" w:rsidRDefault="00F0067A" w:rsidP="0074656D">
            <w:pPr>
              <w:jc w:val="center"/>
              <w:rPr>
                <w:rFonts w:ascii="Arial" w:hAnsi="Arial" w:cs="Arial"/>
                <w:sz w:val="20"/>
              </w:rPr>
            </w:pPr>
            <w:r w:rsidRPr="007A7D4B">
              <w:rPr>
                <w:rFonts w:ascii="Arial" w:hAnsi="Arial" w:cs="Arial"/>
                <w:sz w:val="20"/>
              </w:rPr>
              <w:t>DESEMPEÑO BASICO</w:t>
            </w:r>
          </w:p>
        </w:tc>
        <w:tc>
          <w:tcPr>
            <w:tcW w:w="2881" w:type="dxa"/>
          </w:tcPr>
          <w:p w:rsidR="00F0067A" w:rsidRPr="007A7D4B" w:rsidRDefault="00F0067A" w:rsidP="0074656D">
            <w:pPr>
              <w:jc w:val="center"/>
              <w:rPr>
                <w:rFonts w:ascii="Arial" w:hAnsi="Arial" w:cs="Arial"/>
                <w:sz w:val="20"/>
              </w:rPr>
            </w:pPr>
            <w:r w:rsidRPr="007A7D4B">
              <w:rPr>
                <w:rFonts w:ascii="Arial" w:hAnsi="Arial" w:cs="Arial"/>
                <w:sz w:val="20"/>
              </w:rPr>
              <w:t xml:space="preserve">Su promedio de calificación es de </w:t>
            </w:r>
            <w:smartTag w:uri="urn:schemas-microsoft-com:office:smarttags" w:element="metricconverter">
              <w:smartTagPr>
                <w:attr w:name="ProductID" w:val="3.0 a"/>
              </w:smartTagPr>
              <w:r w:rsidRPr="007A7D4B">
                <w:rPr>
                  <w:rFonts w:ascii="Arial" w:hAnsi="Arial" w:cs="Arial"/>
                  <w:sz w:val="20"/>
                </w:rPr>
                <w:t>3.0 a</w:t>
              </w:r>
            </w:smartTag>
            <w:r w:rsidRPr="007A7D4B">
              <w:rPr>
                <w:rFonts w:ascii="Arial" w:hAnsi="Arial" w:cs="Arial"/>
                <w:sz w:val="20"/>
              </w:rPr>
              <w:t xml:space="preserve"> 3.9</w:t>
            </w:r>
          </w:p>
        </w:tc>
        <w:tc>
          <w:tcPr>
            <w:tcW w:w="3418" w:type="dxa"/>
          </w:tcPr>
          <w:p w:rsidR="00F0067A" w:rsidRPr="007A7D4B" w:rsidRDefault="00F0067A" w:rsidP="0074656D">
            <w:pPr>
              <w:jc w:val="both"/>
              <w:rPr>
                <w:rFonts w:ascii="Arial" w:hAnsi="Arial" w:cs="Arial"/>
                <w:sz w:val="20"/>
              </w:rPr>
            </w:pPr>
            <w:r w:rsidRPr="007A7D4B">
              <w:rPr>
                <w:rFonts w:ascii="Arial" w:hAnsi="Arial" w:cs="Arial"/>
                <w:sz w:val="20"/>
              </w:rPr>
              <w:t xml:space="preserve">Es el estudiante que alcanza los elementos mínimos de acuerdo con los estándares básicos para continuar su proceso de aprendizaje. Presenta dificultades en el proceso, las cuales supera mediante la aplicación de estrategias de mejoramiento </w:t>
            </w:r>
          </w:p>
        </w:tc>
      </w:tr>
      <w:tr w:rsidR="00F0067A" w:rsidRPr="007A7D4B" w:rsidTr="0074656D">
        <w:tc>
          <w:tcPr>
            <w:tcW w:w="2881" w:type="dxa"/>
          </w:tcPr>
          <w:p w:rsidR="00F0067A" w:rsidRPr="007A7D4B" w:rsidRDefault="00F0067A" w:rsidP="0074656D">
            <w:pPr>
              <w:jc w:val="center"/>
              <w:rPr>
                <w:rFonts w:ascii="Arial" w:hAnsi="Arial" w:cs="Arial"/>
                <w:sz w:val="20"/>
              </w:rPr>
            </w:pPr>
          </w:p>
          <w:p w:rsidR="00F0067A" w:rsidRPr="007A7D4B" w:rsidRDefault="00F0067A" w:rsidP="0074656D">
            <w:pPr>
              <w:jc w:val="center"/>
              <w:rPr>
                <w:rFonts w:ascii="Arial" w:hAnsi="Arial" w:cs="Arial"/>
                <w:sz w:val="20"/>
              </w:rPr>
            </w:pPr>
            <w:r w:rsidRPr="007A7D4B">
              <w:rPr>
                <w:rFonts w:ascii="Arial" w:hAnsi="Arial" w:cs="Arial"/>
                <w:sz w:val="20"/>
              </w:rPr>
              <w:t>DESEMPEÑO BAJO</w:t>
            </w:r>
          </w:p>
        </w:tc>
        <w:tc>
          <w:tcPr>
            <w:tcW w:w="2881" w:type="dxa"/>
          </w:tcPr>
          <w:p w:rsidR="00F0067A" w:rsidRPr="007A7D4B" w:rsidRDefault="00F0067A"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1.0 a"/>
              </w:smartTagPr>
              <w:r w:rsidRPr="007A7D4B">
                <w:rPr>
                  <w:rFonts w:ascii="Arial" w:hAnsi="Arial" w:cs="Arial"/>
                  <w:sz w:val="20"/>
                </w:rPr>
                <w:t>1.0 a</w:t>
              </w:r>
            </w:smartTag>
            <w:r w:rsidRPr="007A7D4B">
              <w:rPr>
                <w:rFonts w:ascii="Arial" w:hAnsi="Arial" w:cs="Arial"/>
                <w:sz w:val="20"/>
              </w:rPr>
              <w:t xml:space="preserve"> 2.9</w:t>
            </w:r>
          </w:p>
        </w:tc>
        <w:tc>
          <w:tcPr>
            <w:tcW w:w="3418" w:type="dxa"/>
          </w:tcPr>
          <w:p w:rsidR="00F0067A" w:rsidRPr="007A7D4B" w:rsidRDefault="00F0067A" w:rsidP="0074656D">
            <w:pPr>
              <w:jc w:val="both"/>
              <w:rPr>
                <w:rFonts w:ascii="Arial" w:hAnsi="Arial" w:cs="Arial"/>
                <w:sz w:val="20"/>
              </w:rPr>
            </w:pPr>
            <w:r w:rsidRPr="007A7D4B">
              <w:rPr>
                <w:rFonts w:ascii="Arial" w:hAnsi="Arial" w:cs="Arial"/>
                <w:sz w:val="20"/>
              </w:rPr>
              <w:t>Es el estudiante que no alcanza los elementos mínimos de acuerdo con los estándares básicos para continuar su proceso de aprendizaje, aun con la aplicación de estrategias de mejoramiento.</w:t>
            </w:r>
          </w:p>
        </w:tc>
      </w:tr>
    </w:tbl>
    <w:p w:rsidR="00F0067A" w:rsidRDefault="00F0067A" w:rsidP="00F0067A">
      <w:pPr>
        <w:jc w:val="both"/>
      </w:pPr>
    </w:p>
    <w:p w:rsidR="00F0067A" w:rsidRDefault="00F0303A" w:rsidP="00F0067A">
      <w:pPr>
        <w:jc w:val="both"/>
      </w:pPr>
      <w:r>
        <w:t>Los estudiantes p</w:t>
      </w:r>
      <w:r w:rsidR="009745DD">
        <w:t>resentara</w:t>
      </w:r>
      <w:r>
        <w:t xml:space="preserve">n pruebas </w:t>
      </w:r>
      <w:r w:rsidR="009745DD">
        <w:t>SABER ICFES, OLIMPIADAS DEL CONOCIMIENTO Y PRUEBA PISA.</w:t>
      </w:r>
    </w:p>
    <w:p w:rsidR="00F0067A" w:rsidRDefault="00F0067A" w:rsidP="00F0067A">
      <w:pPr>
        <w:jc w:val="both"/>
      </w:pPr>
    </w:p>
    <w:p w:rsidR="00F0067A" w:rsidRDefault="00F0067A" w:rsidP="00F0067A">
      <w:pPr>
        <w:jc w:val="both"/>
      </w:pPr>
    </w:p>
    <w:p w:rsidR="0070683F" w:rsidRPr="0026132E" w:rsidRDefault="0070683F" w:rsidP="00176263">
      <w:pPr>
        <w:pStyle w:val="A"/>
        <w:sectPr w:rsidR="0070683F" w:rsidRPr="0026132E" w:rsidSect="004A7C24">
          <w:pgSz w:w="16838" w:h="11906" w:orient="landscape" w:code="9"/>
          <w:pgMar w:top="1701" w:right="1418" w:bottom="1701" w:left="1418" w:header="709" w:footer="709" w:gutter="0"/>
          <w:cols w:space="708"/>
          <w:docGrid w:linePitch="360"/>
        </w:sectPr>
      </w:pPr>
    </w:p>
    <w:p w:rsidR="0070683F" w:rsidRPr="0026132E" w:rsidRDefault="0070683F" w:rsidP="00BD5550">
      <w:pPr>
        <w:pStyle w:val="Ttulo1"/>
      </w:pPr>
      <w:r w:rsidRPr="0026132E">
        <w:lastRenderedPageBreak/>
        <w:t>METODOLOGÍA</w:t>
      </w:r>
      <w:bookmarkEnd w:id="7"/>
    </w:p>
    <w:p w:rsidR="0070683F" w:rsidRPr="0026132E" w:rsidRDefault="0070683F" w:rsidP="00176263">
      <w:pPr>
        <w:pStyle w:val="A"/>
      </w:pPr>
    </w:p>
    <w:p w:rsidR="0070683F" w:rsidRPr="0026132E" w:rsidRDefault="0070683F" w:rsidP="0070683F">
      <w:pPr>
        <w:pStyle w:val="Textoindependiente3"/>
        <w:spacing w:line="360" w:lineRule="auto"/>
        <w:jc w:val="both"/>
        <w:rPr>
          <w:rFonts w:ascii="Arial" w:hAnsi="Arial" w:cs="Arial"/>
          <w:sz w:val="24"/>
          <w:szCs w:val="24"/>
        </w:rPr>
      </w:pPr>
      <w:r w:rsidRPr="0026132E">
        <w:rPr>
          <w:rFonts w:ascii="Arial" w:hAnsi="Arial" w:cs="Arial"/>
          <w:sz w:val="24"/>
          <w:szCs w:val="24"/>
        </w:rPr>
        <w:t xml:space="preserve">La asignatura de </w:t>
      </w:r>
      <w:proofErr w:type="gramStart"/>
      <w:r w:rsidRPr="0026132E">
        <w:rPr>
          <w:rFonts w:ascii="Arial" w:hAnsi="Arial" w:cs="Arial"/>
          <w:sz w:val="24"/>
          <w:szCs w:val="24"/>
        </w:rPr>
        <w:t>Español</w:t>
      </w:r>
      <w:proofErr w:type="gramEnd"/>
      <w:r w:rsidRPr="0026132E">
        <w:rPr>
          <w:rFonts w:ascii="Arial" w:hAnsi="Arial" w:cs="Arial"/>
          <w:sz w:val="24"/>
          <w:szCs w:val="24"/>
        </w:rPr>
        <w:t xml:space="preserve"> y Literatura, se plantea para </w:t>
      </w:r>
      <w:smartTag w:uri="urn:schemas-microsoft-com:office:smarttags" w:element="PersonName">
        <w:smartTagPr>
          <w:attr w:name="ProductID" w:val="la Instituci￳n"/>
        </w:smartTagPr>
        <w:r w:rsidRPr="0026132E">
          <w:rPr>
            <w:rFonts w:ascii="Arial" w:hAnsi="Arial" w:cs="Arial"/>
            <w:sz w:val="24"/>
            <w:szCs w:val="24"/>
          </w:rPr>
          <w:t>la Institución</w:t>
        </w:r>
      </w:smartTag>
      <w:r w:rsidRPr="0026132E">
        <w:rPr>
          <w:rFonts w:ascii="Arial" w:hAnsi="Arial" w:cs="Arial"/>
          <w:sz w:val="24"/>
          <w:szCs w:val="24"/>
        </w:rPr>
        <w:t xml:space="preserve">, en términos de propuesta transversal cognitiva.  Se entiende que todo el saber ejecutado y explorado a partir de las diversas áreas del plan, son viables cada vez que los procesos de comprensión y lectura se aprestan con objetividad a partir de la exploración de la lengua castellana.    Todo saber, según la sicología cognitiva, inspirada desde el naturalismo en el siglo XIX, se promueve en primeras, a partir de la lengua propia y después desde otros lenguajes elaborados que pueden girar en torno a las matemáticas, el conocimiento humanístico políglota, los saberes religiosos y etnológicos que fundan con la cultura.  </w:t>
      </w:r>
    </w:p>
    <w:p w:rsidR="0070683F" w:rsidRPr="0026132E" w:rsidRDefault="0070683F" w:rsidP="0070683F">
      <w:pPr>
        <w:pStyle w:val="Textoindependiente3"/>
        <w:spacing w:line="360" w:lineRule="auto"/>
        <w:jc w:val="both"/>
        <w:rPr>
          <w:rFonts w:ascii="Arial" w:hAnsi="Arial" w:cs="Arial"/>
          <w:sz w:val="24"/>
          <w:szCs w:val="24"/>
        </w:rPr>
      </w:pPr>
    </w:p>
    <w:p w:rsidR="0070683F" w:rsidRPr="0026132E" w:rsidRDefault="0070683F" w:rsidP="0070683F">
      <w:pPr>
        <w:pStyle w:val="Textoindependiente3"/>
        <w:spacing w:line="360" w:lineRule="auto"/>
        <w:jc w:val="both"/>
        <w:rPr>
          <w:rFonts w:ascii="Arial" w:hAnsi="Arial" w:cs="Arial"/>
          <w:sz w:val="24"/>
          <w:szCs w:val="24"/>
        </w:rPr>
      </w:pPr>
      <w:r w:rsidRPr="0026132E">
        <w:rPr>
          <w:rFonts w:ascii="Arial" w:hAnsi="Arial" w:cs="Arial"/>
          <w:sz w:val="24"/>
          <w:szCs w:val="24"/>
        </w:rPr>
        <w:t xml:space="preserve">Las estrategias de trabajo para la asignatura, emergen desde un planteamiento </w:t>
      </w:r>
      <w:proofErr w:type="spellStart"/>
      <w:r w:rsidRPr="0026132E">
        <w:rPr>
          <w:rFonts w:ascii="Arial" w:hAnsi="Arial" w:cs="Arial"/>
          <w:sz w:val="24"/>
          <w:szCs w:val="24"/>
        </w:rPr>
        <w:t>pansófico</w:t>
      </w:r>
      <w:proofErr w:type="spellEnd"/>
      <w:r w:rsidRPr="0026132E">
        <w:rPr>
          <w:rFonts w:ascii="Arial" w:hAnsi="Arial" w:cs="Arial"/>
          <w:sz w:val="24"/>
          <w:szCs w:val="24"/>
        </w:rPr>
        <w:t xml:space="preserve"> que permite sensibilizar el saber </w:t>
      </w:r>
      <w:proofErr w:type="spellStart"/>
      <w:r w:rsidRPr="0026132E">
        <w:rPr>
          <w:rFonts w:ascii="Arial" w:hAnsi="Arial" w:cs="Arial"/>
          <w:sz w:val="24"/>
          <w:szCs w:val="24"/>
        </w:rPr>
        <w:t>como</w:t>
      </w:r>
      <w:proofErr w:type="spellEnd"/>
      <w:r w:rsidRPr="0026132E">
        <w:rPr>
          <w:rFonts w:ascii="Arial" w:hAnsi="Arial" w:cs="Arial"/>
          <w:sz w:val="24"/>
          <w:szCs w:val="24"/>
        </w:rPr>
        <w:t xml:space="preserve"> una verdad universal abordable desde las diferentes áreas.  La preocupación elemental gira </w:t>
      </w:r>
      <w:proofErr w:type="spellStart"/>
      <w:r w:rsidRPr="0026132E">
        <w:rPr>
          <w:rFonts w:ascii="Arial" w:hAnsi="Arial" w:cs="Arial"/>
          <w:sz w:val="24"/>
          <w:szCs w:val="24"/>
        </w:rPr>
        <w:t>entorno</w:t>
      </w:r>
      <w:proofErr w:type="spellEnd"/>
      <w:r w:rsidRPr="0026132E">
        <w:rPr>
          <w:rFonts w:ascii="Arial" w:hAnsi="Arial" w:cs="Arial"/>
          <w:sz w:val="24"/>
          <w:szCs w:val="24"/>
        </w:rPr>
        <w:t xml:space="preserve"> al aprestamiento hermenéutico en todos los niveles que ofrece </w:t>
      </w:r>
      <w:smartTag w:uri="urn:schemas-microsoft-com:office:smarttags" w:element="PersonName">
        <w:smartTagPr>
          <w:attr w:name="ProductID" w:val="la Instituci￳n"/>
        </w:smartTagPr>
        <w:r w:rsidRPr="0026132E">
          <w:rPr>
            <w:rFonts w:ascii="Arial" w:hAnsi="Arial" w:cs="Arial"/>
            <w:sz w:val="24"/>
            <w:szCs w:val="24"/>
          </w:rPr>
          <w:t>la Institución</w:t>
        </w:r>
      </w:smartTag>
      <w:r w:rsidRPr="0026132E">
        <w:rPr>
          <w:rFonts w:ascii="Arial" w:hAnsi="Arial" w:cs="Arial"/>
          <w:sz w:val="24"/>
          <w:szCs w:val="24"/>
        </w:rPr>
        <w:t>, el dominio de competencias lingüísticas para la comunicación, el desarrollo de las facultades sensoriales (censores biológicos</w:t>
      </w:r>
      <w:proofErr w:type="gramStart"/>
      <w:r w:rsidRPr="0026132E">
        <w:rPr>
          <w:rFonts w:ascii="Arial" w:hAnsi="Arial" w:cs="Arial"/>
          <w:sz w:val="24"/>
          <w:szCs w:val="24"/>
        </w:rPr>
        <w:t>:  tacto</w:t>
      </w:r>
      <w:proofErr w:type="gramEnd"/>
      <w:r w:rsidRPr="0026132E">
        <w:rPr>
          <w:rFonts w:ascii="Arial" w:hAnsi="Arial" w:cs="Arial"/>
          <w:sz w:val="24"/>
          <w:szCs w:val="24"/>
        </w:rPr>
        <w:t>, oído, olfato, gusto, vista), y la facultad de elaboración y producción  de lenguaje en los escenarios del pensamiento crítico.</w:t>
      </w:r>
    </w:p>
    <w:p w:rsidR="0070683F" w:rsidRPr="0026132E" w:rsidRDefault="0070683F" w:rsidP="0070683F">
      <w:pPr>
        <w:pStyle w:val="Textoindependiente3"/>
        <w:spacing w:line="360" w:lineRule="auto"/>
        <w:jc w:val="both"/>
        <w:rPr>
          <w:rFonts w:ascii="Arial" w:hAnsi="Arial" w:cs="Arial"/>
          <w:sz w:val="24"/>
          <w:szCs w:val="24"/>
        </w:rPr>
      </w:pPr>
    </w:p>
    <w:p w:rsidR="0070683F" w:rsidRPr="0026132E" w:rsidRDefault="0070683F" w:rsidP="0070683F">
      <w:pPr>
        <w:pStyle w:val="Textoindependiente3"/>
        <w:spacing w:line="360" w:lineRule="auto"/>
        <w:jc w:val="both"/>
        <w:rPr>
          <w:rFonts w:ascii="Arial" w:hAnsi="Arial" w:cs="Arial"/>
          <w:sz w:val="24"/>
          <w:szCs w:val="24"/>
        </w:rPr>
      </w:pPr>
      <w:r w:rsidRPr="0026132E">
        <w:rPr>
          <w:rFonts w:ascii="Arial" w:hAnsi="Arial" w:cs="Arial"/>
          <w:sz w:val="24"/>
          <w:szCs w:val="24"/>
        </w:rPr>
        <w:t>Todos los procesos se ejecutan en la asignatura desde un principio cualitativo de la labor docente.  El estudiante es en razón al pensamiento cósmico, un sujeto activo, filosofal y trascendente, por lo que en la asignatura se le estimará en términos de horizontalidad axiológica.  El docente y el educando son humanos y participan de procesos de interacción y progresión de saberes.</w:t>
      </w:r>
    </w:p>
    <w:p w:rsidR="0070683F" w:rsidRPr="0026132E" w:rsidRDefault="0070683F" w:rsidP="0070683F">
      <w:pPr>
        <w:pStyle w:val="Textoindependiente3"/>
        <w:spacing w:line="360" w:lineRule="auto"/>
        <w:jc w:val="both"/>
        <w:rPr>
          <w:rFonts w:ascii="Arial" w:hAnsi="Arial" w:cs="Arial"/>
          <w:sz w:val="24"/>
          <w:szCs w:val="24"/>
        </w:rPr>
      </w:pPr>
    </w:p>
    <w:p w:rsidR="0070683F" w:rsidRPr="0026132E" w:rsidRDefault="0070683F" w:rsidP="0070683F">
      <w:pPr>
        <w:pStyle w:val="Textoindependiente3"/>
        <w:spacing w:line="360" w:lineRule="auto"/>
        <w:jc w:val="both"/>
        <w:rPr>
          <w:rFonts w:ascii="Arial" w:hAnsi="Arial" w:cs="Arial"/>
          <w:sz w:val="24"/>
          <w:szCs w:val="24"/>
        </w:rPr>
      </w:pPr>
      <w:r w:rsidRPr="0026132E">
        <w:rPr>
          <w:rFonts w:ascii="Arial" w:hAnsi="Arial" w:cs="Arial"/>
          <w:sz w:val="24"/>
          <w:szCs w:val="24"/>
        </w:rPr>
        <w:t xml:space="preserve">La práctica de aula incorpora para el ejercicio docente la acción didáctica magistral, las exposiciones creativas por parte de los estudiantes, los instantes de creatividad y argumentación, el trabajo de consulta, y la especulación </w:t>
      </w:r>
      <w:r w:rsidRPr="0026132E">
        <w:rPr>
          <w:rFonts w:ascii="Arial" w:hAnsi="Arial" w:cs="Arial"/>
          <w:sz w:val="24"/>
          <w:szCs w:val="24"/>
        </w:rPr>
        <w:lastRenderedPageBreak/>
        <w:t xml:space="preserve">mayéutica, por la que los actores de la clase harán </w:t>
      </w:r>
      <w:proofErr w:type="spellStart"/>
      <w:r w:rsidRPr="0026132E">
        <w:rPr>
          <w:rFonts w:ascii="Arial" w:hAnsi="Arial" w:cs="Arial"/>
          <w:sz w:val="24"/>
          <w:szCs w:val="24"/>
        </w:rPr>
        <w:t>feed</w:t>
      </w:r>
      <w:proofErr w:type="spellEnd"/>
      <w:r w:rsidRPr="0026132E">
        <w:rPr>
          <w:rFonts w:ascii="Arial" w:hAnsi="Arial" w:cs="Arial"/>
          <w:sz w:val="24"/>
          <w:szCs w:val="24"/>
        </w:rPr>
        <w:t xml:space="preserve"> back, reflexionarán sobre los procesos y aperarán la prospectiva de un conocimiento dialéctico y al ritmo de las transformaciones tecnológicas  que propone la nueva era.  </w:t>
      </w:r>
    </w:p>
    <w:p w:rsidR="0070683F" w:rsidRPr="0026132E" w:rsidRDefault="0070683F" w:rsidP="0070683F">
      <w:pPr>
        <w:pStyle w:val="Textoindependiente3"/>
        <w:spacing w:line="360" w:lineRule="auto"/>
        <w:jc w:val="both"/>
        <w:rPr>
          <w:rFonts w:ascii="Arial" w:hAnsi="Arial" w:cs="Arial"/>
          <w:sz w:val="24"/>
          <w:szCs w:val="24"/>
        </w:rPr>
      </w:pPr>
    </w:p>
    <w:p w:rsidR="0070683F" w:rsidRPr="0026132E" w:rsidRDefault="0070683F" w:rsidP="0070683F">
      <w:pPr>
        <w:pStyle w:val="Textoindependiente3"/>
        <w:spacing w:line="360" w:lineRule="auto"/>
        <w:jc w:val="both"/>
        <w:rPr>
          <w:rFonts w:ascii="Arial" w:hAnsi="Arial" w:cs="Arial"/>
          <w:sz w:val="24"/>
          <w:szCs w:val="24"/>
        </w:rPr>
      </w:pPr>
      <w:r w:rsidRPr="0026132E">
        <w:rPr>
          <w:rFonts w:ascii="Arial" w:hAnsi="Arial" w:cs="Arial"/>
          <w:sz w:val="24"/>
          <w:szCs w:val="24"/>
        </w:rPr>
        <w:t xml:space="preserve">La asignatura incorpora al trabajo didáctico los recursos técnicos que ofrece la ciencia, y tiene como plataforma consultiva la biblioteca institucional.  No obstante, el trabajo de clase se complementa con las visitas a otros lugares, espacios </w:t>
      </w:r>
      <w:proofErr w:type="spellStart"/>
      <w:r w:rsidRPr="0026132E">
        <w:rPr>
          <w:rFonts w:ascii="Arial" w:hAnsi="Arial" w:cs="Arial"/>
          <w:sz w:val="24"/>
          <w:szCs w:val="24"/>
        </w:rPr>
        <w:t>extraclases</w:t>
      </w:r>
      <w:proofErr w:type="spellEnd"/>
      <w:r w:rsidRPr="0026132E">
        <w:rPr>
          <w:rFonts w:ascii="Arial" w:hAnsi="Arial" w:cs="Arial"/>
          <w:sz w:val="24"/>
          <w:szCs w:val="24"/>
        </w:rPr>
        <w:t xml:space="preserve"> como el teatro, el museo, las galerías, las universidades y demás; lo que indica que  es emergente romper con la clase cavernícola para proyectarse en los espacios </w:t>
      </w:r>
      <w:proofErr w:type="spellStart"/>
      <w:r w:rsidRPr="0026132E">
        <w:rPr>
          <w:rFonts w:ascii="Arial" w:hAnsi="Arial" w:cs="Arial"/>
          <w:sz w:val="24"/>
          <w:szCs w:val="24"/>
        </w:rPr>
        <w:t>inconvencionales</w:t>
      </w:r>
      <w:proofErr w:type="spellEnd"/>
      <w:r w:rsidRPr="0026132E">
        <w:rPr>
          <w:rFonts w:ascii="Arial" w:hAnsi="Arial" w:cs="Arial"/>
          <w:sz w:val="24"/>
          <w:szCs w:val="24"/>
        </w:rPr>
        <w:t xml:space="preserve">  del lenguaje y el conocimiento pragmático. </w:t>
      </w:r>
    </w:p>
    <w:p w:rsidR="00A247AD" w:rsidRPr="0026132E" w:rsidRDefault="00A247AD" w:rsidP="0070683F">
      <w:pPr>
        <w:pStyle w:val="Textoindependiente3"/>
        <w:spacing w:line="360" w:lineRule="auto"/>
        <w:jc w:val="both"/>
        <w:rPr>
          <w:rFonts w:ascii="Arial" w:hAnsi="Arial" w:cs="Arial"/>
          <w:sz w:val="24"/>
          <w:szCs w:val="24"/>
        </w:rPr>
      </w:pPr>
    </w:p>
    <w:p w:rsidR="00522C58" w:rsidRPr="0026132E" w:rsidRDefault="00522C58" w:rsidP="00176263">
      <w:pPr>
        <w:pStyle w:val="A"/>
      </w:pPr>
    </w:p>
    <w:p w:rsidR="004C1ED6" w:rsidRPr="0026132E" w:rsidRDefault="004C1ED6" w:rsidP="00BD5550">
      <w:pPr>
        <w:pStyle w:val="Ttulo1"/>
      </w:pPr>
      <w:bookmarkStart w:id="10" w:name="_Toc282506348"/>
      <w:bookmarkEnd w:id="8"/>
      <w:r w:rsidRPr="0026132E">
        <w:t>RECURSOS</w:t>
      </w:r>
      <w:bookmarkEnd w:id="10"/>
      <w:r w:rsidR="00864CD2">
        <w:t>:</w:t>
      </w:r>
    </w:p>
    <w:p w:rsidR="00A247AD" w:rsidRPr="0026132E" w:rsidRDefault="00A247AD" w:rsidP="00591C3B">
      <w:pPr>
        <w:pStyle w:val="Textoindependiente3"/>
        <w:ind w:left="360"/>
        <w:jc w:val="both"/>
        <w:rPr>
          <w:rFonts w:ascii="Arial" w:hAnsi="Arial" w:cs="Arial"/>
          <w:sz w:val="24"/>
          <w:szCs w:val="24"/>
        </w:rPr>
      </w:pPr>
      <w:r w:rsidRPr="0026132E">
        <w:rPr>
          <w:rFonts w:ascii="Arial" w:hAnsi="Arial" w:cs="Arial"/>
          <w:sz w:val="24"/>
          <w:szCs w:val="24"/>
        </w:rPr>
        <w:t>HUMANOS</w:t>
      </w:r>
    </w:p>
    <w:p w:rsidR="00A247AD" w:rsidRPr="0026132E" w:rsidRDefault="00A247AD" w:rsidP="008932A5">
      <w:pPr>
        <w:pStyle w:val="Textoindependiente3"/>
        <w:numPr>
          <w:ilvl w:val="0"/>
          <w:numId w:val="49"/>
        </w:numPr>
        <w:jc w:val="both"/>
        <w:rPr>
          <w:rFonts w:ascii="Arial" w:hAnsi="Arial" w:cs="Arial"/>
          <w:sz w:val="24"/>
          <w:szCs w:val="24"/>
        </w:rPr>
      </w:pPr>
      <w:r w:rsidRPr="0026132E">
        <w:rPr>
          <w:rFonts w:ascii="Arial" w:hAnsi="Arial" w:cs="Arial"/>
          <w:sz w:val="24"/>
          <w:szCs w:val="24"/>
        </w:rPr>
        <w:t>Docentes del área.</w:t>
      </w:r>
    </w:p>
    <w:p w:rsidR="00A247AD" w:rsidRPr="0026132E" w:rsidRDefault="00A247AD" w:rsidP="008932A5">
      <w:pPr>
        <w:pStyle w:val="Textoindependiente3"/>
        <w:numPr>
          <w:ilvl w:val="0"/>
          <w:numId w:val="49"/>
        </w:numPr>
        <w:jc w:val="both"/>
        <w:rPr>
          <w:rFonts w:ascii="Arial" w:hAnsi="Arial" w:cs="Arial"/>
          <w:sz w:val="24"/>
          <w:szCs w:val="24"/>
        </w:rPr>
      </w:pPr>
      <w:r w:rsidRPr="0026132E">
        <w:rPr>
          <w:rFonts w:ascii="Arial" w:hAnsi="Arial" w:cs="Arial"/>
          <w:sz w:val="24"/>
          <w:szCs w:val="24"/>
        </w:rPr>
        <w:t>Estudiantes.</w:t>
      </w:r>
    </w:p>
    <w:p w:rsidR="00A247AD" w:rsidRPr="0026132E" w:rsidRDefault="006828D3" w:rsidP="008932A5">
      <w:pPr>
        <w:pStyle w:val="Textoindependiente3"/>
        <w:numPr>
          <w:ilvl w:val="0"/>
          <w:numId w:val="49"/>
        </w:numPr>
        <w:jc w:val="both"/>
        <w:rPr>
          <w:rFonts w:ascii="Arial" w:hAnsi="Arial" w:cs="Arial"/>
          <w:sz w:val="24"/>
          <w:szCs w:val="24"/>
        </w:rPr>
      </w:pPr>
      <w:r>
        <w:rPr>
          <w:rFonts w:ascii="Arial" w:hAnsi="Arial" w:cs="Arial"/>
          <w:sz w:val="24"/>
          <w:szCs w:val="24"/>
        </w:rPr>
        <w:t>Monitores.</w:t>
      </w:r>
    </w:p>
    <w:p w:rsidR="00A247AD" w:rsidRPr="0026132E" w:rsidRDefault="00A247AD" w:rsidP="008932A5">
      <w:pPr>
        <w:pStyle w:val="Textoindependiente3"/>
        <w:numPr>
          <w:ilvl w:val="0"/>
          <w:numId w:val="49"/>
        </w:numPr>
        <w:jc w:val="both"/>
        <w:rPr>
          <w:rFonts w:ascii="Arial" w:hAnsi="Arial" w:cs="Arial"/>
          <w:sz w:val="24"/>
          <w:szCs w:val="24"/>
        </w:rPr>
      </w:pPr>
      <w:r w:rsidRPr="0026132E">
        <w:rPr>
          <w:rFonts w:ascii="Arial" w:hAnsi="Arial" w:cs="Arial"/>
          <w:sz w:val="24"/>
          <w:szCs w:val="24"/>
        </w:rPr>
        <w:t>Padres de familia.</w:t>
      </w:r>
    </w:p>
    <w:p w:rsidR="00A247AD" w:rsidRPr="0026132E" w:rsidRDefault="00A247AD" w:rsidP="008932A5">
      <w:pPr>
        <w:pStyle w:val="Textoindependiente3"/>
        <w:numPr>
          <w:ilvl w:val="0"/>
          <w:numId w:val="49"/>
        </w:numPr>
        <w:jc w:val="both"/>
        <w:rPr>
          <w:rFonts w:ascii="Arial" w:hAnsi="Arial" w:cs="Arial"/>
          <w:sz w:val="24"/>
          <w:szCs w:val="24"/>
        </w:rPr>
      </w:pPr>
      <w:r w:rsidRPr="0026132E">
        <w:rPr>
          <w:rFonts w:ascii="Arial" w:hAnsi="Arial" w:cs="Arial"/>
          <w:sz w:val="24"/>
          <w:szCs w:val="24"/>
        </w:rPr>
        <w:t>Comunidad.</w:t>
      </w:r>
    </w:p>
    <w:p w:rsidR="00A247AD" w:rsidRPr="0026132E" w:rsidRDefault="00A247AD" w:rsidP="00A247AD">
      <w:pPr>
        <w:pStyle w:val="Textoindependiente3"/>
        <w:ind w:left="360"/>
        <w:jc w:val="both"/>
        <w:rPr>
          <w:rFonts w:ascii="Arial" w:hAnsi="Arial" w:cs="Arial"/>
          <w:sz w:val="24"/>
          <w:szCs w:val="24"/>
        </w:rPr>
      </w:pPr>
    </w:p>
    <w:p w:rsidR="00A247AD" w:rsidRPr="0026132E" w:rsidRDefault="00A247AD" w:rsidP="00591C3B">
      <w:pPr>
        <w:pStyle w:val="Textoindependiente3"/>
        <w:ind w:left="360"/>
        <w:jc w:val="both"/>
        <w:rPr>
          <w:rFonts w:ascii="Arial" w:hAnsi="Arial" w:cs="Arial"/>
          <w:sz w:val="24"/>
          <w:szCs w:val="24"/>
        </w:rPr>
      </w:pPr>
      <w:r w:rsidRPr="0026132E">
        <w:rPr>
          <w:rFonts w:ascii="Arial" w:hAnsi="Arial" w:cs="Arial"/>
          <w:sz w:val="24"/>
          <w:szCs w:val="24"/>
        </w:rPr>
        <w:t>FISICOS</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Textos de lengua Castellana.</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Carteleras.</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Grabadoras.</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Cuadernos.</w:t>
      </w:r>
    </w:p>
    <w:p w:rsidR="00A247AD" w:rsidRPr="0026132E" w:rsidRDefault="00A247AD" w:rsidP="008932A5">
      <w:pPr>
        <w:pStyle w:val="Textoindependiente3"/>
        <w:numPr>
          <w:ilvl w:val="0"/>
          <w:numId w:val="47"/>
        </w:numPr>
        <w:jc w:val="both"/>
        <w:rPr>
          <w:rFonts w:ascii="Arial" w:hAnsi="Arial" w:cs="Arial"/>
          <w:sz w:val="24"/>
          <w:szCs w:val="24"/>
        </w:rPr>
      </w:pPr>
      <w:proofErr w:type="spellStart"/>
      <w:r w:rsidRPr="0026132E">
        <w:rPr>
          <w:rFonts w:ascii="Arial" w:hAnsi="Arial" w:cs="Arial"/>
          <w:sz w:val="24"/>
          <w:szCs w:val="24"/>
        </w:rPr>
        <w:t>Bibliobanco</w:t>
      </w:r>
      <w:proofErr w:type="spellEnd"/>
      <w:r w:rsidRPr="0026132E">
        <w:rPr>
          <w:rFonts w:ascii="Arial" w:hAnsi="Arial" w:cs="Arial"/>
          <w:sz w:val="24"/>
          <w:szCs w:val="24"/>
        </w:rPr>
        <w:t>.</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Discos Compactos</w:t>
      </w:r>
    </w:p>
    <w:p w:rsidR="00A247AD" w:rsidRPr="0026132E"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USB</w:t>
      </w:r>
    </w:p>
    <w:p w:rsidR="00A247AD" w:rsidRDefault="00A247AD" w:rsidP="008932A5">
      <w:pPr>
        <w:pStyle w:val="Textoindependiente3"/>
        <w:numPr>
          <w:ilvl w:val="0"/>
          <w:numId w:val="47"/>
        </w:numPr>
        <w:jc w:val="both"/>
        <w:rPr>
          <w:rFonts w:ascii="Arial" w:hAnsi="Arial" w:cs="Arial"/>
          <w:sz w:val="24"/>
          <w:szCs w:val="24"/>
        </w:rPr>
      </w:pPr>
      <w:r w:rsidRPr="0026132E">
        <w:rPr>
          <w:rFonts w:ascii="Arial" w:hAnsi="Arial" w:cs="Arial"/>
          <w:sz w:val="24"/>
          <w:szCs w:val="24"/>
        </w:rPr>
        <w:t>Video grabadora.</w:t>
      </w:r>
    </w:p>
    <w:p w:rsidR="006A0C08" w:rsidRPr="0026132E" w:rsidRDefault="006A0C08" w:rsidP="008932A5">
      <w:pPr>
        <w:pStyle w:val="Textoindependiente3"/>
        <w:numPr>
          <w:ilvl w:val="0"/>
          <w:numId w:val="47"/>
        </w:numPr>
        <w:jc w:val="both"/>
        <w:rPr>
          <w:rFonts w:ascii="Arial" w:hAnsi="Arial" w:cs="Arial"/>
          <w:sz w:val="24"/>
          <w:szCs w:val="24"/>
        </w:rPr>
      </w:pPr>
      <w:r>
        <w:rPr>
          <w:rFonts w:ascii="Arial" w:hAnsi="Arial" w:cs="Arial"/>
          <w:sz w:val="24"/>
          <w:szCs w:val="24"/>
        </w:rPr>
        <w:t>Video Bean</w:t>
      </w:r>
    </w:p>
    <w:p w:rsidR="00A247AD" w:rsidRPr="0026132E" w:rsidRDefault="00A247AD" w:rsidP="00A247AD">
      <w:pPr>
        <w:pStyle w:val="Textoindependiente3"/>
        <w:ind w:left="360"/>
        <w:jc w:val="both"/>
        <w:rPr>
          <w:rFonts w:ascii="Arial" w:hAnsi="Arial" w:cs="Arial"/>
          <w:sz w:val="24"/>
          <w:szCs w:val="24"/>
        </w:rPr>
      </w:pPr>
    </w:p>
    <w:p w:rsidR="00A247AD" w:rsidRPr="0026132E" w:rsidRDefault="00A247AD" w:rsidP="00A247AD">
      <w:pPr>
        <w:pStyle w:val="Textoindependiente3"/>
        <w:ind w:left="360"/>
        <w:jc w:val="both"/>
        <w:rPr>
          <w:rFonts w:ascii="Arial" w:hAnsi="Arial" w:cs="Arial"/>
          <w:sz w:val="24"/>
          <w:szCs w:val="24"/>
        </w:rPr>
      </w:pPr>
      <w:r w:rsidRPr="0026132E">
        <w:rPr>
          <w:rFonts w:ascii="Arial" w:hAnsi="Arial" w:cs="Arial"/>
          <w:sz w:val="24"/>
          <w:szCs w:val="24"/>
        </w:rPr>
        <w:lastRenderedPageBreak/>
        <w:t>INSTITUCIONALES.</w:t>
      </w:r>
    </w:p>
    <w:p w:rsidR="00A247AD" w:rsidRPr="0026132E" w:rsidRDefault="00A247AD" w:rsidP="00A247AD">
      <w:pPr>
        <w:pStyle w:val="Textoindependiente3"/>
        <w:ind w:left="360"/>
        <w:jc w:val="both"/>
        <w:rPr>
          <w:rFonts w:ascii="Arial" w:hAnsi="Arial" w:cs="Arial"/>
          <w:sz w:val="24"/>
          <w:szCs w:val="24"/>
        </w:rPr>
      </w:pPr>
    </w:p>
    <w:p w:rsidR="00A247AD" w:rsidRPr="0026132E" w:rsidRDefault="00A247AD" w:rsidP="008932A5">
      <w:pPr>
        <w:pStyle w:val="Textoindependiente3"/>
        <w:numPr>
          <w:ilvl w:val="0"/>
          <w:numId w:val="48"/>
        </w:numPr>
        <w:jc w:val="both"/>
        <w:rPr>
          <w:rFonts w:ascii="Arial" w:hAnsi="Arial" w:cs="Arial"/>
          <w:sz w:val="24"/>
          <w:szCs w:val="24"/>
        </w:rPr>
      </w:pPr>
      <w:r w:rsidRPr="0026132E">
        <w:rPr>
          <w:rFonts w:ascii="Arial" w:hAnsi="Arial" w:cs="Arial"/>
          <w:sz w:val="24"/>
          <w:szCs w:val="24"/>
        </w:rPr>
        <w:t>Espacio</w:t>
      </w:r>
      <w:r w:rsidR="006828D3">
        <w:rPr>
          <w:rFonts w:ascii="Arial" w:hAnsi="Arial" w:cs="Arial"/>
          <w:sz w:val="24"/>
          <w:szCs w:val="24"/>
        </w:rPr>
        <w:t>s</w:t>
      </w:r>
      <w:r w:rsidRPr="0026132E">
        <w:rPr>
          <w:rFonts w:ascii="Arial" w:hAnsi="Arial" w:cs="Arial"/>
          <w:sz w:val="24"/>
          <w:szCs w:val="24"/>
        </w:rPr>
        <w:t xml:space="preserve"> físico</w:t>
      </w:r>
      <w:r w:rsidR="006828D3">
        <w:rPr>
          <w:rFonts w:ascii="Arial" w:hAnsi="Arial" w:cs="Arial"/>
          <w:sz w:val="24"/>
          <w:szCs w:val="24"/>
        </w:rPr>
        <w:t>s</w:t>
      </w:r>
      <w:r w:rsidRPr="0026132E">
        <w:rPr>
          <w:rFonts w:ascii="Arial" w:hAnsi="Arial" w:cs="Arial"/>
          <w:sz w:val="24"/>
          <w:szCs w:val="24"/>
        </w:rPr>
        <w:t xml:space="preserve"> de</w:t>
      </w:r>
      <w:r w:rsidR="007F7D85">
        <w:rPr>
          <w:rFonts w:ascii="Arial" w:hAnsi="Arial" w:cs="Arial"/>
          <w:sz w:val="24"/>
          <w:szCs w:val="24"/>
        </w:rPr>
        <w:t xml:space="preserve"> </w:t>
      </w:r>
      <w:r w:rsidRPr="0026132E">
        <w:rPr>
          <w:rFonts w:ascii="Arial" w:hAnsi="Arial" w:cs="Arial"/>
          <w:sz w:val="24"/>
          <w:szCs w:val="24"/>
        </w:rPr>
        <w:t>l</w:t>
      </w:r>
      <w:r w:rsidR="007F7D85">
        <w:rPr>
          <w:rFonts w:ascii="Arial" w:hAnsi="Arial" w:cs="Arial"/>
          <w:sz w:val="24"/>
          <w:szCs w:val="24"/>
        </w:rPr>
        <w:t>a institución</w:t>
      </w:r>
      <w:r w:rsidRPr="0026132E">
        <w:rPr>
          <w:rFonts w:ascii="Arial" w:hAnsi="Arial" w:cs="Arial"/>
          <w:sz w:val="24"/>
          <w:szCs w:val="24"/>
        </w:rPr>
        <w:t>.</w:t>
      </w:r>
    </w:p>
    <w:p w:rsidR="00A247AD" w:rsidRPr="0026132E" w:rsidRDefault="00A247AD" w:rsidP="008932A5">
      <w:pPr>
        <w:pStyle w:val="Textoindependiente3"/>
        <w:numPr>
          <w:ilvl w:val="0"/>
          <w:numId w:val="48"/>
        </w:numPr>
        <w:jc w:val="both"/>
        <w:rPr>
          <w:rFonts w:ascii="Arial" w:hAnsi="Arial" w:cs="Arial"/>
          <w:sz w:val="24"/>
          <w:szCs w:val="24"/>
        </w:rPr>
      </w:pPr>
      <w:r w:rsidRPr="0026132E">
        <w:rPr>
          <w:rFonts w:ascii="Arial" w:hAnsi="Arial" w:cs="Arial"/>
          <w:sz w:val="24"/>
          <w:szCs w:val="24"/>
        </w:rPr>
        <w:t>Biblioteca “José Manuel Segura”.</w:t>
      </w:r>
    </w:p>
    <w:p w:rsidR="00A247AD" w:rsidRDefault="00A247AD" w:rsidP="008932A5">
      <w:pPr>
        <w:pStyle w:val="Textoindependiente3"/>
        <w:numPr>
          <w:ilvl w:val="0"/>
          <w:numId w:val="48"/>
        </w:numPr>
        <w:jc w:val="both"/>
        <w:rPr>
          <w:rFonts w:ascii="Arial" w:hAnsi="Arial" w:cs="Arial"/>
          <w:sz w:val="24"/>
          <w:szCs w:val="24"/>
        </w:rPr>
      </w:pPr>
      <w:r w:rsidRPr="0026132E">
        <w:rPr>
          <w:rFonts w:ascii="Arial" w:hAnsi="Arial" w:cs="Arial"/>
          <w:sz w:val="24"/>
          <w:szCs w:val="24"/>
        </w:rPr>
        <w:t>Sala de proyecciones.</w:t>
      </w:r>
    </w:p>
    <w:p w:rsidR="007F7D85" w:rsidRPr="0026132E" w:rsidRDefault="007F7D85" w:rsidP="008932A5">
      <w:pPr>
        <w:pStyle w:val="Textoindependiente3"/>
        <w:numPr>
          <w:ilvl w:val="0"/>
          <w:numId w:val="48"/>
        </w:numPr>
        <w:jc w:val="both"/>
        <w:rPr>
          <w:rFonts w:ascii="Arial" w:hAnsi="Arial" w:cs="Arial"/>
          <w:sz w:val="24"/>
          <w:szCs w:val="24"/>
        </w:rPr>
      </w:pPr>
      <w:r>
        <w:rPr>
          <w:rFonts w:ascii="Arial" w:hAnsi="Arial" w:cs="Arial"/>
          <w:sz w:val="24"/>
          <w:szCs w:val="24"/>
        </w:rPr>
        <w:t>Textos del programa de transformación de la calidad educativa.</w:t>
      </w:r>
    </w:p>
    <w:p w:rsidR="00182039" w:rsidRDefault="00182039" w:rsidP="00182039">
      <w:pPr>
        <w:autoSpaceDE w:val="0"/>
        <w:autoSpaceDN w:val="0"/>
        <w:adjustRightInd w:val="0"/>
        <w:ind w:left="720"/>
        <w:rPr>
          <w:rFonts w:ascii="Arial-BoldMT" w:eastAsia="Calibri" w:hAnsi="Arial-BoldMT" w:cs="Arial-BoldMT"/>
          <w:bCs/>
          <w:sz w:val="28"/>
          <w:szCs w:val="28"/>
        </w:rPr>
      </w:pPr>
    </w:p>
    <w:p w:rsidR="00182039" w:rsidRDefault="00182039" w:rsidP="00591C3B">
      <w:pPr>
        <w:autoSpaceDE w:val="0"/>
        <w:autoSpaceDN w:val="0"/>
        <w:adjustRightInd w:val="0"/>
        <w:ind w:left="1080"/>
        <w:rPr>
          <w:rFonts w:ascii="Arial-BoldMT" w:eastAsia="Calibri" w:hAnsi="Arial-BoldMT" w:cs="Arial-BoldMT"/>
          <w:bCs/>
          <w:sz w:val="28"/>
          <w:szCs w:val="28"/>
        </w:rPr>
      </w:pPr>
    </w:p>
    <w:p w:rsidR="00591C3B" w:rsidRPr="00182039" w:rsidRDefault="00591C3B" w:rsidP="00591C3B">
      <w:pPr>
        <w:autoSpaceDE w:val="0"/>
        <w:autoSpaceDN w:val="0"/>
        <w:adjustRightInd w:val="0"/>
        <w:ind w:left="1080"/>
        <w:rPr>
          <w:rFonts w:ascii="Arial-BoldMT" w:eastAsia="Calibri" w:hAnsi="Arial-BoldMT" w:cs="Arial-BoldMT"/>
          <w:bCs/>
          <w:sz w:val="28"/>
          <w:szCs w:val="28"/>
        </w:rPr>
      </w:pPr>
      <w:r w:rsidRPr="00182039">
        <w:rPr>
          <w:rFonts w:ascii="Arial-BoldMT" w:eastAsia="Calibri" w:hAnsi="Arial-BoldMT" w:cs="Arial-BoldMT"/>
          <w:bCs/>
          <w:sz w:val="28"/>
          <w:szCs w:val="28"/>
        </w:rPr>
        <w:t>BIBLIOGRAFÍA</w:t>
      </w:r>
      <w:r w:rsidR="006828D3">
        <w:rPr>
          <w:rFonts w:ascii="Arial-BoldMT" w:eastAsia="Calibri" w:hAnsi="Arial-BoldMT" w:cs="Arial-BoldMT"/>
          <w:bCs/>
          <w:sz w:val="28"/>
          <w:szCs w:val="28"/>
        </w:rPr>
        <w:t>:</w:t>
      </w:r>
    </w:p>
    <w:p w:rsidR="00591C3B" w:rsidRPr="00182039" w:rsidRDefault="00591C3B" w:rsidP="00591C3B">
      <w:pPr>
        <w:autoSpaceDE w:val="0"/>
        <w:autoSpaceDN w:val="0"/>
        <w:adjustRightInd w:val="0"/>
        <w:ind w:left="1080"/>
        <w:rPr>
          <w:rFonts w:ascii="Arial-BoldMT" w:eastAsia="Calibri" w:hAnsi="Arial-BoldMT" w:cs="Arial-BoldMT"/>
          <w:bCs/>
          <w:sz w:val="28"/>
          <w:szCs w:val="28"/>
        </w:rPr>
      </w:pPr>
    </w:p>
    <w:p w:rsidR="00591C3B" w:rsidRPr="00182039" w:rsidRDefault="00591C3B" w:rsidP="00591C3B">
      <w:pPr>
        <w:autoSpaceDE w:val="0"/>
        <w:autoSpaceDN w:val="0"/>
        <w:adjustRightInd w:val="0"/>
        <w:rPr>
          <w:rFonts w:ascii="ArialMT" w:eastAsia="Calibri" w:hAnsi="ArialMT" w:cs="ArialMT"/>
        </w:rPr>
      </w:pP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CASSANY, Daniel. LUNA, Marta. SANZ Gloria. Enseñar Lengua. Barcelona Editorial</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ICFES. Castillo </w:t>
      </w:r>
      <w:proofErr w:type="spellStart"/>
      <w:r w:rsidRPr="00182039">
        <w:rPr>
          <w:rFonts w:ascii="ArialMT" w:eastAsia="Calibri" w:hAnsi="ArialMT" w:cs="ArialMT"/>
        </w:rPr>
        <w:t>Bellén</w:t>
      </w:r>
      <w:proofErr w:type="spellEnd"/>
      <w:r w:rsidRPr="00182039">
        <w:rPr>
          <w:rFonts w:ascii="ArialMT" w:eastAsia="Calibri" w:hAnsi="ArialMT" w:cs="ArialMT"/>
        </w:rPr>
        <w:t>, Marta Janeth. La evaluación pro competencias en Lenguaje.</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Contexto general. Programa Mejoramiento de </w:t>
      </w:r>
      <w:smartTag w:uri="urn:schemas-microsoft-com:office:smarttags" w:element="PersonName">
        <w:smartTagPr>
          <w:attr w:name="ProductID" w:val="la Calidad"/>
        </w:smartTagPr>
        <w:r w:rsidRPr="00182039">
          <w:rPr>
            <w:rFonts w:ascii="ArialMT" w:eastAsia="Calibri" w:hAnsi="ArialMT" w:cs="ArialMT"/>
          </w:rPr>
          <w:t>la Calidad</w:t>
        </w:r>
      </w:smartTag>
      <w:r w:rsidRPr="00182039">
        <w:rPr>
          <w:rFonts w:ascii="ArialMT" w:eastAsia="Calibri" w:hAnsi="ArialMT" w:cs="ArialMT"/>
        </w:rPr>
        <w:t xml:space="preserve"> de l Educación. Antioquia.</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Documento de uso exclusivo para el taller de Antioquia. Julio 30 de 2001.</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ICFES. Secretaria de Educación de Antioquia. Evaluación de Competencias Básicas</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MEJÍA OSORIO, Lucy. Estrategias para mejorar las competencias en comprensión y producción textual en los estudiantes. COOIMPRESOS Medellín Antioquia 2006.</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MENDOZA FILLOLA, Antonio (coord.). Didáctica de </w:t>
      </w:r>
      <w:smartTag w:uri="urn:schemas-microsoft-com:office:smarttags" w:element="PersonName">
        <w:smartTagPr>
          <w:attr w:name="ProductID" w:val="la Lengua"/>
        </w:smartTagPr>
        <w:r w:rsidRPr="00182039">
          <w:rPr>
            <w:rFonts w:ascii="ArialMT" w:eastAsia="Calibri" w:hAnsi="ArialMT" w:cs="ArialMT"/>
          </w:rPr>
          <w:t>la Lengua</w:t>
        </w:r>
      </w:smartTag>
      <w:r w:rsidRPr="00182039">
        <w:rPr>
          <w:rFonts w:ascii="ArialMT" w:eastAsia="Calibri" w:hAnsi="ArialMT" w:cs="ArialMT"/>
        </w:rPr>
        <w:t xml:space="preserve"> y </w:t>
      </w:r>
      <w:smartTag w:uri="urn:schemas-microsoft-com:office:smarttags" w:element="PersonName">
        <w:smartTagPr>
          <w:attr w:name="ProductID" w:val="la Literatura"/>
        </w:smartTagPr>
        <w:r w:rsidRPr="00182039">
          <w:rPr>
            <w:rFonts w:ascii="ArialMT" w:eastAsia="Calibri" w:hAnsi="ArialMT" w:cs="ArialMT"/>
          </w:rPr>
          <w:t>la Literatura</w:t>
        </w:r>
      </w:smartTag>
      <w:r w:rsidRPr="00182039">
        <w:rPr>
          <w:rFonts w:ascii="ArialMT" w:eastAsia="Calibri" w:hAnsi="ArialMT" w:cs="ArialMT"/>
        </w:rPr>
        <w:t xml:space="preserve"> para Primaria. PEARSON EDUCACIÓN, Madrid 2003.</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MINISTERIO DE EDUCACIÓN NACIONAL DE COLOMBIA, Estándares básicos de Competencias Lengua Castellana. 2005</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MINISTERIO DE EDUCACIÓN NACIONAL. Estándares Básicos de Competencias Ciudadanas. Formar para </w:t>
      </w:r>
      <w:smartTag w:uri="urn:schemas-microsoft-com:office:smarttags" w:element="PersonName">
        <w:smartTagPr>
          <w:attr w:name="ProductID" w:val="la Ciudadan￭a"/>
        </w:smartTagPr>
        <w:r w:rsidRPr="00182039">
          <w:rPr>
            <w:rFonts w:ascii="ArialMT" w:eastAsia="Calibri" w:hAnsi="ArialMT" w:cs="ArialMT"/>
          </w:rPr>
          <w:t>la Ciudadanía</w:t>
        </w:r>
      </w:smartTag>
      <w:r w:rsidRPr="00182039">
        <w:rPr>
          <w:rFonts w:ascii="ArialMT" w:eastAsia="Calibri" w:hAnsi="ArialMT" w:cs="ArialMT"/>
        </w:rPr>
        <w:t>…Si es posible, lo que necesitamos saber y saber hacer. Serie guía Nº 6. 2004</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MINISTERIO DE EDUCACIÓN NACIONAL. Aportes para la construcción de Currículos pertinentes. Competencias Laborales. Guía Nº 21</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MINISTERIO DE EDUCACIÓN NACIONAL DE COLOMBIA, Lineamientos Curriculares Lengua Castellana. Santa Fe de Bogotá, D.C Cooperativa Editorial Magisterio, Julio 1998.</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MINISTERIO DE EDUCACIÓN NACIONAL DE COLOMBIA. Ley General de</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MORIN, Edgar. Los Siete Saberes Necesarios para </w:t>
      </w:r>
      <w:smartTag w:uri="urn:schemas-microsoft-com:office:smarttags" w:element="PersonName">
        <w:smartTagPr>
          <w:attr w:name="ProductID" w:val="la Educaci￳n"/>
        </w:smartTagPr>
        <w:r w:rsidRPr="00182039">
          <w:rPr>
            <w:rFonts w:ascii="ArialMT" w:eastAsia="Calibri" w:hAnsi="ArialMT" w:cs="ArialMT"/>
          </w:rPr>
          <w:t>la Educación</w:t>
        </w:r>
      </w:smartTag>
      <w:r w:rsidRPr="00182039">
        <w:rPr>
          <w:rFonts w:ascii="ArialMT" w:eastAsia="Calibri" w:hAnsi="ArialMT" w:cs="ArialMT"/>
        </w:rPr>
        <w:t xml:space="preserve"> del Futuro. Bogotá: Cooperativa Editorial Magisterio, 2000 </w:t>
      </w:r>
      <w:r w:rsidRPr="00182039">
        <w:rPr>
          <w:rFonts w:ascii="ArialMT" w:eastAsia="Calibri" w:hAnsi="ArialMT" w:cs="ArialMT"/>
          <w:sz w:val="22"/>
          <w:szCs w:val="22"/>
        </w:rPr>
        <w:t>78</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NUEVA CONSTITUCIÓN POLÍTICA DE COLOMBIA. Texto oficial. Décima edición 1.994</w:t>
      </w:r>
    </w:p>
    <w:p w:rsidR="00591C3B" w:rsidRPr="00182039" w:rsidRDefault="00591C3B" w:rsidP="008932A5">
      <w:pPr>
        <w:numPr>
          <w:ilvl w:val="0"/>
          <w:numId w:val="48"/>
        </w:numPr>
        <w:autoSpaceDE w:val="0"/>
        <w:autoSpaceDN w:val="0"/>
        <w:adjustRightInd w:val="0"/>
        <w:rPr>
          <w:rFonts w:ascii="ArialMT" w:eastAsia="Calibri" w:hAnsi="ArialMT" w:cs="ArialMT"/>
        </w:rPr>
      </w:pPr>
      <w:r w:rsidRPr="00182039">
        <w:rPr>
          <w:rFonts w:ascii="ArialMT" w:eastAsia="Calibri" w:hAnsi="ArialMT" w:cs="ArialMT"/>
        </w:rPr>
        <w:t xml:space="preserve">PRADO ARAGONÉS, Josefina. Didáctica de </w:t>
      </w:r>
      <w:smartTag w:uri="urn:schemas-microsoft-com:office:smarttags" w:element="PersonName">
        <w:smartTagPr>
          <w:attr w:name="ProductID" w:val="la Lengua"/>
        </w:smartTagPr>
        <w:r w:rsidRPr="00182039">
          <w:rPr>
            <w:rFonts w:ascii="ArialMT" w:eastAsia="Calibri" w:hAnsi="ArialMT" w:cs="ArialMT"/>
          </w:rPr>
          <w:t>la Lengua</w:t>
        </w:r>
      </w:smartTag>
      <w:r w:rsidRPr="00182039">
        <w:rPr>
          <w:rFonts w:ascii="ArialMT" w:eastAsia="Calibri" w:hAnsi="ArialMT" w:cs="ArialMT"/>
        </w:rPr>
        <w:t xml:space="preserve"> y </w:t>
      </w:r>
      <w:smartTag w:uri="urn:schemas-microsoft-com:office:smarttags" w:element="PersonName">
        <w:smartTagPr>
          <w:attr w:name="ProductID" w:val="la Literatura"/>
        </w:smartTagPr>
        <w:r w:rsidRPr="00182039">
          <w:rPr>
            <w:rFonts w:ascii="ArialMT" w:eastAsia="Calibri" w:hAnsi="ArialMT" w:cs="ArialMT"/>
          </w:rPr>
          <w:t>la Literatura</w:t>
        </w:r>
      </w:smartTag>
      <w:r w:rsidRPr="00182039">
        <w:rPr>
          <w:rFonts w:ascii="ArialMT" w:eastAsia="Calibri" w:hAnsi="ArialMT" w:cs="ArialMT"/>
        </w:rPr>
        <w:t xml:space="preserve"> para educar en el siglo XXI. Madrid. Editorial </w:t>
      </w:r>
      <w:smartTag w:uri="urn:schemas-microsoft-com:office:smarttags" w:element="PersonName">
        <w:smartTagPr>
          <w:attr w:name="ProductID" w:val="La Muralla."/>
        </w:smartTagPr>
        <w:r w:rsidRPr="00182039">
          <w:rPr>
            <w:rFonts w:ascii="ArialMT" w:eastAsia="Calibri" w:hAnsi="ArialMT" w:cs="ArialMT"/>
          </w:rPr>
          <w:t>La Muralla.</w:t>
        </w:r>
      </w:smartTag>
      <w:r w:rsidRPr="00182039">
        <w:rPr>
          <w:rFonts w:ascii="ArialMT" w:eastAsia="Calibri" w:hAnsi="ArialMT" w:cs="ArialMT"/>
        </w:rPr>
        <w:t xml:space="preserve"> 2004.</w:t>
      </w:r>
    </w:p>
    <w:p w:rsidR="00A247AD" w:rsidRPr="00182039" w:rsidRDefault="00A247AD" w:rsidP="00CE0746">
      <w:pPr>
        <w:autoSpaceDE w:val="0"/>
        <w:autoSpaceDN w:val="0"/>
        <w:adjustRightInd w:val="0"/>
        <w:ind w:left="720"/>
        <w:rPr>
          <w:rFonts w:ascii="ArialMT" w:eastAsia="Calibri" w:hAnsi="ArialMT" w:cs="ArialMT"/>
        </w:rPr>
      </w:pPr>
    </w:p>
    <w:p w:rsidR="005E1B01" w:rsidRPr="00182039" w:rsidRDefault="005E1B01" w:rsidP="0070683F">
      <w:pPr>
        <w:spacing w:line="360" w:lineRule="auto"/>
        <w:rPr>
          <w:rFonts w:ascii="Arial" w:hAnsi="Arial" w:cs="Arial"/>
        </w:rPr>
      </w:pPr>
    </w:p>
    <w:p w:rsidR="005E1B01" w:rsidRPr="0070683F" w:rsidRDefault="005E1B01" w:rsidP="0070683F">
      <w:pPr>
        <w:spacing w:line="360" w:lineRule="auto"/>
        <w:rPr>
          <w:rFonts w:ascii="Arial" w:hAnsi="Arial" w:cs="Arial"/>
        </w:rPr>
      </w:pPr>
    </w:p>
    <w:p w:rsidR="00DB629E" w:rsidRDefault="00DB629E" w:rsidP="00DB629E">
      <w:pPr>
        <w:rPr>
          <w:rFonts w:ascii="Brush Script MT" w:hAnsi="Brush Script MT"/>
          <w:color w:val="808000"/>
          <w:sz w:val="40"/>
          <w:szCs w:val="40"/>
        </w:rPr>
      </w:pPr>
    </w:p>
    <w:p w:rsidR="00DB629E" w:rsidRDefault="00DB629E" w:rsidP="00DB629E">
      <w:pPr>
        <w:ind w:left="851"/>
        <w:jc w:val="center"/>
        <w:rPr>
          <w:rFonts w:ascii="Brush Script MT" w:hAnsi="Brush Script MT"/>
          <w:color w:val="808000"/>
          <w:sz w:val="52"/>
          <w:szCs w:val="40"/>
        </w:rPr>
      </w:pPr>
    </w:p>
    <w:p w:rsidR="0035450D" w:rsidRDefault="0035450D" w:rsidP="0035450D">
      <w:pPr>
        <w:rPr>
          <w:rFonts w:ascii="Brush Script MT" w:hAnsi="Brush Script MT"/>
          <w:color w:val="808000"/>
          <w:sz w:val="52"/>
          <w:szCs w:val="40"/>
        </w:rPr>
      </w:pPr>
    </w:p>
    <w:p w:rsidR="0035450D" w:rsidRDefault="0035450D" w:rsidP="00DB629E">
      <w:pPr>
        <w:ind w:left="851"/>
        <w:jc w:val="center"/>
        <w:rPr>
          <w:rFonts w:ascii="Brush Script MT" w:hAnsi="Brush Script MT"/>
          <w:color w:val="808000"/>
          <w:sz w:val="52"/>
          <w:szCs w:val="40"/>
        </w:rPr>
      </w:pPr>
    </w:p>
    <w:p w:rsidR="00DB629E" w:rsidRPr="003D50BB" w:rsidRDefault="00DB629E" w:rsidP="0035450D">
      <w:pPr>
        <w:rPr>
          <w:rFonts w:ascii="Brush Script MT" w:hAnsi="Brush Script MT"/>
          <w:color w:val="000000"/>
          <w:sz w:val="44"/>
          <w:szCs w:val="32"/>
        </w:rPr>
      </w:pPr>
    </w:p>
    <w:p w:rsidR="00DB629E" w:rsidRDefault="0035450D" w:rsidP="00DB629E">
      <w:pPr>
        <w:jc w:val="center"/>
        <w:rPr>
          <w:rFonts w:cs="Arial"/>
          <w:bCs/>
          <w:color w:val="000000"/>
          <w:sz w:val="28"/>
          <w:szCs w:val="28"/>
        </w:rPr>
      </w:pPr>
      <w:r>
        <w:rPr>
          <w:rFonts w:cs="Arial"/>
          <w:bCs/>
          <w:color w:val="000000"/>
          <w:sz w:val="28"/>
          <w:szCs w:val="28"/>
        </w:rPr>
        <w:t>INSTITUCION EDUCATIVA EL DIAMANTE</w:t>
      </w:r>
    </w:p>
    <w:p w:rsidR="003E7401" w:rsidRDefault="003E7401" w:rsidP="00DB629E">
      <w:pPr>
        <w:jc w:val="center"/>
        <w:rPr>
          <w:rFonts w:cs="Arial"/>
          <w:bCs/>
          <w:color w:val="000000"/>
          <w:sz w:val="28"/>
          <w:szCs w:val="28"/>
        </w:rPr>
      </w:pPr>
    </w:p>
    <w:p w:rsidR="003E7401" w:rsidRDefault="0074656D" w:rsidP="00DB629E">
      <w:pPr>
        <w:jc w:val="center"/>
        <w:rPr>
          <w:rFonts w:cs="Arial"/>
          <w:bCs/>
          <w:color w:val="000000"/>
          <w:sz w:val="28"/>
          <w:szCs w:val="28"/>
        </w:rPr>
      </w:pPr>
      <w:r>
        <w:rPr>
          <w:rFonts w:cs="Arial"/>
          <w:bCs/>
          <w:color w:val="000000"/>
          <w:sz w:val="28"/>
          <w:szCs w:val="28"/>
        </w:rPr>
        <w:t>IDIOMA EXTRANJERO-INGLES</w:t>
      </w:r>
    </w:p>
    <w:p w:rsidR="003E7401" w:rsidRDefault="003E7401" w:rsidP="00DB629E">
      <w:pPr>
        <w:jc w:val="center"/>
        <w:rPr>
          <w:rFonts w:cs="Arial"/>
          <w:bCs/>
          <w:color w:val="000000"/>
          <w:sz w:val="28"/>
          <w:szCs w:val="28"/>
        </w:rPr>
      </w:pPr>
    </w:p>
    <w:p w:rsidR="00DB629E" w:rsidRDefault="00DB629E" w:rsidP="00DB629E">
      <w:pPr>
        <w:jc w:val="center"/>
        <w:rPr>
          <w:rFonts w:cs="Arial"/>
          <w:bCs/>
          <w:color w:val="000000"/>
          <w:sz w:val="28"/>
          <w:szCs w:val="28"/>
        </w:rPr>
      </w:pPr>
      <w:r w:rsidRPr="00726F13">
        <w:rPr>
          <w:rFonts w:cs="Arial"/>
          <w:bCs/>
          <w:color w:val="000000"/>
          <w:sz w:val="28"/>
          <w:szCs w:val="28"/>
        </w:rPr>
        <w:t>DIANA GONZALEZ</w:t>
      </w:r>
    </w:p>
    <w:p w:rsidR="00DB629E" w:rsidRDefault="00DB629E" w:rsidP="00DB629E">
      <w:pPr>
        <w:jc w:val="center"/>
        <w:rPr>
          <w:sz w:val="28"/>
          <w:szCs w:val="28"/>
        </w:rPr>
      </w:pPr>
    </w:p>
    <w:p w:rsidR="00DB629E" w:rsidRDefault="00DB629E" w:rsidP="00DB629E">
      <w:pPr>
        <w:jc w:val="center"/>
        <w:rPr>
          <w:sz w:val="28"/>
          <w:szCs w:val="28"/>
        </w:rPr>
      </w:pPr>
    </w:p>
    <w:p w:rsidR="003E7401" w:rsidRDefault="003E7401" w:rsidP="00DB629E">
      <w:pPr>
        <w:jc w:val="center"/>
        <w:rPr>
          <w:sz w:val="28"/>
          <w:szCs w:val="28"/>
        </w:rPr>
      </w:pPr>
    </w:p>
    <w:p w:rsidR="003E7401" w:rsidRDefault="003E7401" w:rsidP="00DB629E">
      <w:pPr>
        <w:jc w:val="center"/>
        <w:rPr>
          <w:sz w:val="28"/>
          <w:szCs w:val="28"/>
        </w:rPr>
      </w:pPr>
    </w:p>
    <w:p w:rsidR="003E7401" w:rsidRDefault="003E7401" w:rsidP="00DB629E">
      <w:pPr>
        <w:jc w:val="center"/>
        <w:rPr>
          <w:sz w:val="28"/>
          <w:szCs w:val="28"/>
        </w:rPr>
      </w:pPr>
    </w:p>
    <w:p w:rsidR="00DB629E" w:rsidRDefault="00DB629E" w:rsidP="00DB629E">
      <w:pPr>
        <w:jc w:val="center"/>
        <w:rPr>
          <w:sz w:val="28"/>
          <w:szCs w:val="28"/>
        </w:rPr>
      </w:pPr>
      <w:r>
        <w:rPr>
          <w:sz w:val="28"/>
          <w:szCs w:val="28"/>
        </w:rPr>
        <w:t>I.E SAN VICENTE DE PAÚL</w:t>
      </w:r>
    </w:p>
    <w:p w:rsidR="00DB629E" w:rsidRDefault="00DB629E" w:rsidP="00DB629E">
      <w:pPr>
        <w:jc w:val="center"/>
        <w:rPr>
          <w:sz w:val="28"/>
          <w:szCs w:val="28"/>
        </w:rPr>
      </w:pPr>
      <w:r>
        <w:rPr>
          <w:sz w:val="28"/>
          <w:szCs w:val="28"/>
        </w:rPr>
        <w:t xml:space="preserve">MEDELLÍN </w:t>
      </w:r>
    </w:p>
    <w:p w:rsidR="00DB629E" w:rsidRDefault="0035450D" w:rsidP="00DB629E">
      <w:pPr>
        <w:jc w:val="center"/>
        <w:rPr>
          <w:sz w:val="28"/>
          <w:szCs w:val="28"/>
        </w:rPr>
      </w:pPr>
      <w:r>
        <w:rPr>
          <w:sz w:val="28"/>
          <w:szCs w:val="28"/>
        </w:rPr>
        <w:t>2014</w:t>
      </w: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84257A" w:rsidRDefault="0084257A"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jc w:val="center"/>
        <w:rPr>
          <w:sz w:val="28"/>
          <w:szCs w:val="28"/>
        </w:rPr>
      </w:pPr>
    </w:p>
    <w:p w:rsidR="00DB629E" w:rsidRDefault="00DB629E" w:rsidP="00DB629E">
      <w:pPr>
        <w:rPr>
          <w:rFonts w:ascii="Arial" w:hAnsi="Arial" w:cs="Arial"/>
          <w:sz w:val="28"/>
          <w:szCs w:val="28"/>
        </w:rPr>
      </w:pPr>
      <w:r w:rsidRPr="00831FB5">
        <w:rPr>
          <w:rFonts w:ascii="Arial" w:hAnsi="Arial" w:cs="Arial"/>
          <w:sz w:val="28"/>
          <w:szCs w:val="28"/>
        </w:rPr>
        <w:t>INTRODUCCIÓN</w:t>
      </w:r>
    </w:p>
    <w:p w:rsidR="00DB629E" w:rsidRPr="00831FB5" w:rsidRDefault="00DB629E" w:rsidP="00DB629E">
      <w:pPr>
        <w:rPr>
          <w:rFonts w:ascii="Arial" w:hAnsi="Arial" w:cs="Arial"/>
          <w:sz w:val="28"/>
          <w:szCs w:val="28"/>
        </w:rPr>
      </w:pPr>
    </w:p>
    <w:p w:rsidR="00DB629E" w:rsidRPr="00831FB5" w:rsidRDefault="00DB629E" w:rsidP="00DB629E">
      <w:pPr>
        <w:pStyle w:val="Textoindependiente"/>
        <w:spacing w:line="276" w:lineRule="auto"/>
        <w:rPr>
          <w:rFonts w:ascii="Arial" w:hAnsi="Arial" w:cs="Arial"/>
          <w:spacing w:val="0"/>
          <w:sz w:val="22"/>
          <w:szCs w:val="22"/>
        </w:rPr>
      </w:pPr>
      <w:r w:rsidRPr="00831FB5">
        <w:rPr>
          <w:rFonts w:ascii="Arial" w:hAnsi="Arial" w:cs="Arial"/>
          <w:spacing w:val="0"/>
          <w:sz w:val="22"/>
          <w:szCs w:val="22"/>
        </w:rPr>
        <w:t>La comunicación es una condición elemental para la socialización humana.  Quien se sabe comunicar, se comprende así mismo y puede comprender a quienes lo rodean.  Proponer el diálogo creativo, debe ser uno de los objetivos primordiales del</w:t>
      </w:r>
      <w:r>
        <w:rPr>
          <w:rFonts w:ascii="Arial" w:hAnsi="Arial" w:cs="Arial"/>
          <w:spacing w:val="0"/>
          <w:sz w:val="22"/>
          <w:szCs w:val="22"/>
        </w:rPr>
        <w:t xml:space="preserve"> estudiante de Idioma extranjero</w:t>
      </w:r>
      <w:r w:rsidRPr="00831FB5">
        <w:rPr>
          <w:rFonts w:ascii="Arial" w:hAnsi="Arial" w:cs="Arial"/>
          <w:spacing w:val="0"/>
          <w:sz w:val="22"/>
          <w:szCs w:val="22"/>
        </w:rPr>
        <w:t>.  Un nuevo año escolar  siempre nos trae expectativas.   No solo porque aprenderemos algo nuevo, cada vez con el conocimiento, dejamos atrás la ignorancia y el dogmatismo.</w:t>
      </w:r>
    </w:p>
    <w:p w:rsidR="00DB629E" w:rsidRPr="00831FB5" w:rsidRDefault="00DB629E" w:rsidP="00DB629E">
      <w:pPr>
        <w:jc w:val="both"/>
        <w:rPr>
          <w:rFonts w:ascii="Arial" w:hAnsi="Arial" w:cs="Arial"/>
        </w:rPr>
      </w:pPr>
    </w:p>
    <w:p w:rsidR="00DB629E" w:rsidRPr="00831FB5" w:rsidRDefault="00DB629E" w:rsidP="00DB629E">
      <w:pPr>
        <w:jc w:val="both"/>
        <w:rPr>
          <w:rFonts w:ascii="Arial" w:hAnsi="Arial" w:cs="Arial"/>
        </w:rPr>
      </w:pPr>
      <w:r>
        <w:rPr>
          <w:rFonts w:ascii="Arial" w:hAnsi="Arial" w:cs="Arial"/>
        </w:rPr>
        <w:t xml:space="preserve">El estudio del </w:t>
      </w:r>
      <w:proofErr w:type="gramStart"/>
      <w:r>
        <w:rPr>
          <w:rFonts w:ascii="Arial" w:hAnsi="Arial" w:cs="Arial"/>
        </w:rPr>
        <w:t>área ,</w:t>
      </w:r>
      <w:proofErr w:type="gramEnd"/>
      <w:r>
        <w:rPr>
          <w:rFonts w:ascii="Arial" w:hAnsi="Arial" w:cs="Arial"/>
        </w:rPr>
        <w:t xml:space="preserve"> se convierte en un</w:t>
      </w:r>
      <w:r w:rsidRPr="00831FB5">
        <w:rPr>
          <w:rFonts w:ascii="Arial" w:hAnsi="Arial" w:cs="Arial"/>
        </w:rPr>
        <w:t xml:space="preserve"> instrumento esencial del desarrollo de cualquier disciplina y, por esta razón, es fundamental en el proceso de socialización.  La transversalidad de la que habla la Ley de educación colombiana en su artículo 23, Ley 115, se hace a partir del </w:t>
      </w:r>
      <w:r>
        <w:rPr>
          <w:rFonts w:ascii="Arial" w:hAnsi="Arial" w:cs="Arial"/>
        </w:rPr>
        <w:t>programa de idioma extranjero</w:t>
      </w:r>
      <w:r w:rsidRPr="00831FB5">
        <w:rPr>
          <w:rFonts w:ascii="Arial" w:hAnsi="Arial" w:cs="Arial"/>
        </w:rPr>
        <w:t>, en razón a la apertura de canales de comunicación en los que se puede ver la interdisciplinariedad  de los co</w:t>
      </w:r>
      <w:r>
        <w:rPr>
          <w:rFonts w:ascii="Arial" w:hAnsi="Arial" w:cs="Arial"/>
        </w:rPr>
        <w:t xml:space="preserve">ntenidos y la realidad </w:t>
      </w:r>
      <w:r w:rsidRPr="00831FB5">
        <w:rPr>
          <w:rFonts w:ascii="Arial" w:hAnsi="Arial" w:cs="Arial"/>
        </w:rPr>
        <w:t xml:space="preserve"> del saber, como elemento didáctico de transformación.</w:t>
      </w:r>
    </w:p>
    <w:p w:rsidR="00DB629E" w:rsidRPr="00831FB5" w:rsidRDefault="00DB629E" w:rsidP="00DB629E">
      <w:pPr>
        <w:jc w:val="both"/>
        <w:rPr>
          <w:rFonts w:ascii="Arial" w:hAnsi="Arial" w:cs="Arial"/>
        </w:rPr>
      </w:pPr>
    </w:p>
    <w:p w:rsidR="00DB629E" w:rsidRPr="00831FB5" w:rsidRDefault="00DB629E" w:rsidP="00DB629E">
      <w:pPr>
        <w:jc w:val="both"/>
        <w:rPr>
          <w:rFonts w:ascii="Arial" w:hAnsi="Arial" w:cs="Arial"/>
        </w:rPr>
      </w:pPr>
      <w:r w:rsidRPr="00831FB5">
        <w:rPr>
          <w:rFonts w:ascii="Arial" w:hAnsi="Arial" w:cs="Arial"/>
        </w:rPr>
        <w:t>El apr</w:t>
      </w:r>
      <w:r>
        <w:rPr>
          <w:rFonts w:ascii="Arial" w:hAnsi="Arial" w:cs="Arial"/>
        </w:rPr>
        <w:t>endizaje del inglés</w:t>
      </w:r>
      <w:r w:rsidRPr="00831FB5">
        <w:rPr>
          <w:rFonts w:ascii="Arial" w:hAnsi="Arial" w:cs="Arial"/>
        </w:rPr>
        <w:t xml:space="preserve"> es fundamental porque el lenguaje está relacionado con todas las áreas del conocimiento, con la sociedad, con la vida</w:t>
      </w:r>
      <w:r>
        <w:rPr>
          <w:rFonts w:ascii="Arial" w:hAnsi="Arial" w:cs="Arial"/>
        </w:rPr>
        <w:t xml:space="preserve"> y con los avances tecnológicos entre otros</w:t>
      </w:r>
      <w:r w:rsidRPr="00831FB5">
        <w:rPr>
          <w:rFonts w:ascii="Arial" w:hAnsi="Arial" w:cs="Arial"/>
        </w:rPr>
        <w:t>.  Nada puede ser tan importante como saber comunicarse</w:t>
      </w:r>
      <w:r>
        <w:rPr>
          <w:rFonts w:ascii="Arial" w:hAnsi="Arial" w:cs="Arial"/>
        </w:rPr>
        <w:t xml:space="preserve"> en otro idioma</w:t>
      </w:r>
      <w:r w:rsidRPr="00831FB5">
        <w:rPr>
          <w:rFonts w:ascii="Arial" w:hAnsi="Arial" w:cs="Arial"/>
        </w:rPr>
        <w:t>; ello significa poder comprender a los otros y, recíprocamente, poder ser comprendidos.</w:t>
      </w:r>
    </w:p>
    <w:p w:rsidR="00DB629E" w:rsidRPr="00831FB5" w:rsidRDefault="00DB629E" w:rsidP="00DB629E">
      <w:pPr>
        <w:jc w:val="both"/>
        <w:rPr>
          <w:rFonts w:ascii="Arial" w:hAnsi="Arial" w:cs="Arial"/>
        </w:rPr>
      </w:pPr>
    </w:p>
    <w:p w:rsidR="00DB629E" w:rsidRPr="00831FB5" w:rsidRDefault="00DB629E" w:rsidP="00DB629E">
      <w:pPr>
        <w:pStyle w:val="Textoindependiente2"/>
        <w:spacing w:line="276" w:lineRule="auto"/>
        <w:rPr>
          <w:rFonts w:ascii="Arial" w:hAnsi="Arial" w:cs="Arial"/>
          <w:spacing w:val="0"/>
          <w:sz w:val="22"/>
          <w:szCs w:val="22"/>
        </w:rPr>
      </w:pPr>
      <w:r w:rsidRPr="00831FB5">
        <w:rPr>
          <w:rFonts w:ascii="Arial" w:hAnsi="Arial" w:cs="Arial"/>
          <w:spacing w:val="0"/>
          <w:sz w:val="22"/>
          <w:szCs w:val="22"/>
        </w:rPr>
        <w:t>Por esto, a través de la Semiótica, establecemos que hay una multiplicidad de lenguajes que también nos sirven para comunicarnos: imágenes, gestos, señales y signos, los cuales permiten expresar lo que con palabras sería difícil decir.</w:t>
      </w:r>
    </w:p>
    <w:p w:rsidR="00DB629E" w:rsidRDefault="00DB629E" w:rsidP="00DB629E">
      <w:pPr>
        <w:pStyle w:val="TtulodeTDC"/>
        <w:jc w:val="center"/>
        <w:rPr>
          <w:rFonts w:ascii="Arial" w:hAnsi="Arial" w:cs="Arial"/>
          <w:color w:val="auto"/>
          <w:sz w:val="44"/>
          <w:szCs w:val="22"/>
        </w:rPr>
      </w:pPr>
    </w:p>
    <w:p w:rsidR="00DB629E" w:rsidRDefault="00DB629E" w:rsidP="00DB629E">
      <w:pPr>
        <w:pStyle w:val="TtulodeTDC"/>
        <w:jc w:val="center"/>
        <w:rPr>
          <w:rFonts w:ascii="Arial" w:hAnsi="Arial" w:cs="Arial"/>
          <w:color w:val="auto"/>
          <w:sz w:val="44"/>
          <w:szCs w:val="22"/>
        </w:rPr>
      </w:pPr>
    </w:p>
    <w:p w:rsidR="00DB629E" w:rsidRDefault="00DB629E" w:rsidP="00DB629E"/>
    <w:p w:rsidR="00DB629E" w:rsidRDefault="00DB629E" w:rsidP="00DB629E"/>
    <w:p w:rsidR="00DB629E" w:rsidRDefault="00DB629E" w:rsidP="00DB629E"/>
    <w:p w:rsidR="00DB629E" w:rsidRDefault="00DB629E" w:rsidP="00DB629E"/>
    <w:p w:rsidR="00DB629E" w:rsidRDefault="00DB629E" w:rsidP="00DB629E"/>
    <w:p w:rsidR="00DB629E" w:rsidRDefault="00DB629E" w:rsidP="00DB629E"/>
    <w:p w:rsidR="00DB629E" w:rsidRDefault="00DB629E" w:rsidP="00DB629E"/>
    <w:p w:rsidR="00DB629E" w:rsidRPr="00525162" w:rsidRDefault="00DB629E" w:rsidP="00DB629E"/>
    <w:p w:rsidR="00DB629E" w:rsidRDefault="00DB629E" w:rsidP="00DB629E">
      <w:pPr>
        <w:pStyle w:val="TtulodeTDC"/>
        <w:jc w:val="center"/>
        <w:rPr>
          <w:rFonts w:ascii="Arial" w:hAnsi="Arial" w:cs="Arial"/>
          <w:color w:val="auto"/>
          <w:sz w:val="44"/>
          <w:szCs w:val="22"/>
        </w:rPr>
      </w:pPr>
    </w:p>
    <w:p w:rsidR="00DB629E" w:rsidRDefault="00DB629E" w:rsidP="00DB629E">
      <w:pPr>
        <w:pStyle w:val="Textoindependiente2"/>
        <w:rPr>
          <w:rFonts w:ascii="Arial" w:hAnsi="Arial" w:cs="Arial"/>
          <w:sz w:val="22"/>
          <w:szCs w:val="22"/>
        </w:rPr>
      </w:pPr>
    </w:p>
    <w:p w:rsidR="00DB629E" w:rsidRDefault="00DB629E" w:rsidP="00DB629E">
      <w:pPr>
        <w:pStyle w:val="A"/>
        <w:ind w:left="0" w:firstLine="432"/>
      </w:pPr>
      <w:r w:rsidRPr="00831FB5">
        <w:t>JUSTIFICACIÓN</w:t>
      </w:r>
    </w:p>
    <w:p w:rsidR="00DB629E" w:rsidRDefault="00DB629E" w:rsidP="00DB629E">
      <w:pPr>
        <w:pStyle w:val="A"/>
      </w:pPr>
    </w:p>
    <w:p w:rsidR="00DB629E" w:rsidRPr="00831FB5" w:rsidRDefault="00DB629E" w:rsidP="00DB629E">
      <w:pPr>
        <w:pStyle w:val="A"/>
        <w:rPr>
          <w:b/>
        </w:rPr>
      </w:pPr>
      <w:r w:rsidRPr="00831FB5">
        <w:rPr>
          <w:b/>
        </w:rPr>
        <w:t xml:space="preserve">La formación en </w:t>
      </w:r>
      <w:smartTag w:uri="urn:schemas-microsoft-com:office:smarttags" w:element="PersonName">
        <w:smartTagPr>
          <w:attr w:name="ProductID" w:val="la Lengua Materna"/>
        </w:smartTagPr>
        <w:r w:rsidRPr="00831FB5">
          <w:rPr>
            <w:b/>
          </w:rPr>
          <w:t>la Lengua Materna</w:t>
        </w:r>
      </w:smartTag>
      <w:r w:rsidRPr="00831FB5">
        <w:rPr>
          <w:b/>
        </w:rPr>
        <w:t>, garantiza el ingreso a todos los conocimientos posibles que en la escuela tengan lugar: “enseñad al niño primero en su lengua, para luego proyectarlo a todos los lenguajes del conocimiento del mundo”</w:t>
      </w:r>
      <w:r w:rsidRPr="00831FB5">
        <w:rPr>
          <w:rStyle w:val="Refdenotaalpie"/>
          <w:b/>
        </w:rPr>
        <w:footnoteReference w:id="2"/>
      </w:r>
      <w:r w:rsidRPr="00831FB5">
        <w:rPr>
          <w:b/>
        </w:rPr>
        <w:t xml:space="preserve">.  Se trata de un proceso que tiene origen en la familia, pero que se desarrolla en la escuela con el establecimiento del Código Elaborado o sea la escritura y los lenguajes cuantitativos; factor </w:t>
      </w:r>
      <w:r w:rsidRPr="00831FB5">
        <w:rPr>
          <w:b/>
          <w:i/>
        </w:rPr>
        <w:t xml:space="preserve">sine </w:t>
      </w:r>
      <w:proofErr w:type="spellStart"/>
      <w:r w:rsidRPr="00831FB5">
        <w:rPr>
          <w:b/>
          <w:i/>
        </w:rPr>
        <w:t>cuanun</w:t>
      </w:r>
      <w:proofErr w:type="spellEnd"/>
      <w:r w:rsidRPr="00831FB5">
        <w:rPr>
          <w:b/>
          <w:i/>
        </w:rPr>
        <w:t xml:space="preserve"> </w:t>
      </w:r>
      <w:r w:rsidRPr="00831FB5">
        <w:rPr>
          <w:b/>
        </w:rPr>
        <w:t xml:space="preserve">para que el niño pueda aprender de manera interdisciplinar todos los demás saberes que le caracterizarán en el ingreso a la esfera de la socialización.  </w:t>
      </w:r>
    </w:p>
    <w:p w:rsidR="00DB629E" w:rsidRPr="00831FB5" w:rsidRDefault="00DB629E" w:rsidP="00DB629E">
      <w:pPr>
        <w:pStyle w:val="A"/>
        <w:rPr>
          <w:b/>
        </w:rPr>
      </w:pPr>
    </w:p>
    <w:p w:rsidR="00DB629E" w:rsidRPr="00831FB5" w:rsidRDefault="00DB629E" w:rsidP="00DB629E">
      <w:pPr>
        <w:pStyle w:val="A"/>
        <w:rPr>
          <w:b/>
        </w:rPr>
      </w:pPr>
      <w:r w:rsidRPr="00831FB5">
        <w:rPr>
          <w:b/>
        </w:rPr>
        <w:t xml:space="preserve">Es a partir de este principio universal, que  </w:t>
      </w:r>
      <w:smartTag w:uri="urn:schemas-microsoft-com:office:smarttags" w:element="PersonName">
        <w:smartTagPr>
          <w:attr w:name="ProductID" w:val="la Educaci￳n"/>
        </w:smartTagPr>
        <w:r w:rsidRPr="00831FB5">
          <w:rPr>
            <w:b/>
          </w:rPr>
          <w:t>la Educación</w:t>
        </w:r>
      </w:smartTag>
      <w:r w:rsidRPr="00831FB5">
        <w:rPr>
          <w:b/>
        </w:rPr>
        <w:t xml:space="preserve"> formal en Colombia, ubica en la enseñanza del lenguaje la impronta del currículo en todas sus dimensiones. Este elemento se haya planteado de manera contractual en el artículo 23 de </w:t>
      </w:r>
      <w:smartTag w:uri="urn:schemas-microsoft-com:office:smarttags" w:element="PersonName">
        <w:smartTagPr>
          <w:attr w:name="ProductID" w:val="la Ley"/>
        </w:smartTagPr>
        <w:r w:rsidRPr="00831FB5">
          <w:rPr>
            <w:b/>
          </w:rPr>
          <w:t>la Ley</w:t>
        </w:r>
      </w:smartTag>
      <w:r w:rsidRPr="00831FB5">
        <w:rPr>
          <w:b/>
        </w:rPr>
        <w:t xml:space="preserve"> 115 de 1994, que en la determinación de las áreas, reconoce </w:t>
      </w:r>
      <w:smartTag w:uri="urn:schemas-microsoft-com:office:smarttags" w:element="PersonName">
        <w:smartTagPr>
          <w:attr w:name="ProductID" w:val="la Asignatura"/>
        </w:smartTagPr>
        <w:r w:rsidRPr="00831FB5">
          <w:rPr>
            <w:b/>
          </w:rPr>
          <w:t>la Asignatura</w:t>
        </w:r>
      </w:smartTag>
      <w:r w:rsidRPr="00831FB5">
        <w:rPr>
          <w:b/>
        </w:rPr>
        <w:t xml:space="preserve"> de </w:t>
      </w:r>
      <w:proofErr w:type="gramStart"/>
      <w:r w:rsidRPr="00831FB5">
        <w:rPr>
          <w:b/>
        </w:rPr>
        <w:t>Español</w:t>
      </w:r>
      <w:proofErr w:type="gramEnd"/>
      <w:r w:rsidRPr="00831FB5">
        <w:rPr>
          <w:b/>
        </w:rPr>
        <w:t xml:space="preserve"> y Literatura en categoría de fundamental.  Dicho precepto se haya vigente en otras disposiciones como lo son el Decreto </w:t>
      </w:r>
      <w:r w:rsidRPr="00831FB5">
        <w:rPr>
          <w:b/>
        </w:rPr>
        <w:lastRenderedPageBreak/>
        <w:t xml:space="preserve">de Evaluación 1290 de 2009, que en el artículo 8º , describe la necesidad de </w:t>
      </w:r>
      <w:proofErr w:type="spellStart"/>
      <w:r w:rsidRPr="00831FB5">
        <w:rPr>
          <w:b/>
        </w:rPr>
        <w:t>aprestar</w:t>
      </w:r>
      <w:proofErr w:type="spellEnd"/>
      <w:r w:rsidRPr="00831FB5">
        <w:rPr>
          <w:b/>
        </w:rPr>
        <w:t xml:space="preserve"> un lenguaje para la verificación del desempeño y el reconocimiento de los valores intrínsecos y extrínsecos del sujeto como actor de cualificación constante. </w:t>
      </w:r>
    </w:p>
    <w:p w:rsidR="00DB629E" w:rsidRPr="00831FB5" w:rsidRDefault="00DB629E" w:rsidP="00DB629E">
      <w:pPr>
        <w:pStyle w:val="A"/>
        <w:rPr>
          <w:b/>
        </w:rPr>
      </w:pPr>
    </w:p>
    <w:p w:rsidR="00DB629E" w:rsidRPr="00831FB5" w:rsidRDefault="00DB629E" w:rsidP="00DB629E">
      <w:pPr>
        <w:pStyle w:val="A"/>
        <w:rPr>
          <w:b/>
        </w:rPr>
      </w:pPr>
      <w:r w:rsidRPr="00831FB5">
        <w:rPr>
          <w:b/>
        </w:rPr>
        <w:t xml:space="preserve">En términos de contenidos didácticos, hay toda una literatura positividad que reconoce la necesidad de incluir los contenidos de lengua y literatura al currículo que se haya presente en los Lineamientos, los estándares y la demarcación de conceptual de las competencias comunicativas.  Estas últimas esbozadas desde hace diez lustros desde las teorías de </w:t>
      </w:r>
      <w:smartTag w:uri="urn:schemas-microsoft-com:office:smarttags" w:element="PersonName">
        <w:smartTagPr>
          <w:attr w:name="ProductID" w:val="la Gram￡tica Generativa"/>
        </w:smartTagPr>
        <w:r w:rsidRPr="00831FB5">
          <w:rPr>
            <w:b/>
          </w:rPr>
          <w:t>la Gramática Generativa</w:t>
        </w:r>
      </w:smartTag>
      <w:r w:rsidRPr="00831FB5">
        <w:rPr>
          <w:b/>
        </w:rPr>
        <w:t xml:space="preserve"> Contemporánea propuesta por Noam Chomsky.  (Chomsky, 1964; EE UU).</w:t>
      </w:r>
    </w:p>
    <w:p w:rsidR="00DB629E" w:rsidRPr="00831FB5" w:rsidRDefault="00DB629E" w:rsidP="00DB629E">
      <w:pPr>
        <w:pStyle w:val="A"/>
        <w:rPr>
          <w:b/>
        </w:rPr>
      </w:pPr>
    </w:p>
    <w:p w:rsidR="00DB629E" w:rsidRPr="00831FB5" w:rsidRDefault="00DB629E" w:rsidP="00DB629E">
      <w:pPr>
        <w:pStyle w:val="A"/>
        <w:rPr>
          <w:b/>
        </w:rPr>
      </w:pPr>
      <w:r w:rsidRPr="00831FB5">
        <w:rPr>
          <w:b/>
        </w:rPr>
        <w:t xml:space="preserve">Con base en los argumentos expresados, es posible determinar que la asignatura como ámbito curricular y de la enseñanza, es imprescindible e imprescriptible en la estructuración del currículo en </w:t>
      </w:r>
      <w:smartTag w:uri="urn:schemas-microsoft-com:office:smarttags" w:element="PersonName">
        <w:smartTagPr>
          <w:attr w:name="ProductID" w:val="la Instituci￳n."/>
        </w:smartTagPr>
        <w:r w:rsidRPr="00831FB5">
          <w:rPr>
            <w:b/>
          </w:rPr>
          <w:t>la Institución.</w:t>
        </w:r>
      </w:smartTag>
    </w:p>
    <w:p w:rsidR="00DB629E" w:rsidRPr="00831FB5" w:rsidRDefault="00DB629E" w:rsidP="00DB629E">
      <w:pPr>
        <w:pStyle w:val="A"/>
      </w:pPr>
      <w:r w:rsidRPr="00831FB5">
        <w:t xml:space="preserve">  </w:t>
      </w:r>
    </w:p>
    <w:p w:rsidR="00DB629E" w:rsidRDefault="00DB629E" w:rsidP="00DB629E">
      <w:pPr>
        <w:pStyle w:val="A"/>
      </w:pPr>
    </w:p>
    <w:p w:rsidR="0084257A" w:rsidRDefault="0084257A" w:rsidP="00DB629E">
      <w:pPr>
        <w:pStyle w:val="A"/>
      </w:pPr>
    </w:p>
    <w:p w:rsidR="0084257A" w:rsidRDefault="0084257A" w:rsidP="00DB629E">
      <w:pPr>
        <w:pStyle w:val="A"/>
      </w:pPr>
    </w:p>
    <w:p w:rsidR="0084257A" w:rsidRDefault="0084257A" w:rsidP="00DB629E">
      <w:pPr>
        <w:pStyle w:val="A"/>
      </w:pPr>
    </w:p>
    <w:p w:rsidR="00DB629E" w:rsidRPr="00831FB5" w:rsidRDefault="00DB629E" w:rsidP="003E7401">
      <w:pPr>
        <w:pStyle w:val="A"/>
        <w:ind w:left="0"/>
      </w:pPr>
      <w:r w:rsidRPr="00831FB5">
        <w:lastRenderedPageBreak/>
        <w:t>DIAGNÓSTICO</w:t>
      </w:r>
    </w:p>
    <w:p w:rsidR="00DB629E" w:rsidRPr="00831FB5" w:rsidRDefault="00DB629E" w:rsidP="00DB629E">
      <w:pPr>
        <w:pStyle w:val="A"/>
        <w:ind w:left="0"/>
        <w:rPr>
          <w:b/>
        </w:rPr>
      </w:pPr>
      <w:r w:rsidRPr="00831FB5">
        <w:rPr>
          <w:b/>
        </w:rPr>
        <w:t xml:space="preserve">La enseñanza de </w:t>
      </w:r>
      <w:smartTag w:uri="urn:schemas-microsoft-com:office:smarttags" w:element="PersonName">
        <w:smartTagPr>
          <w:attr w:name="ProductID" w:val="la Lengua Materna"/>
        </w:smartTagPr>
        <w:r w:rsidRPr="00831FB5">
          <w:rPr>
            <w:b/>
          </w:rPr>
          <w:t>la Lengua Materna</w:t>
        </w:r>
      </w:smartTag>
      <w:r w:rsidRPr="00831FB5">
        <w:rPr>
          <w:b/>
        </w:rPr>
        <w:t xml:space="preserve"> en </w:t>
      </w:r>
      <w:smartTag w:uri="urn:schemas-microsoft-com:office:smarttags" w:element="PersonName">
        <w:smartTagPr>
          <w:attr w:name="ProductID" w:val="la Instituci￳n Educativa"/>
        </w:smartTagPr>
        <w:r w:rsidRPr="00831FB5">
          <w:rPr>
            <w:b/>
          </w:rPr>
          <w:t>la Institución Educativa</w:t>
        </w:r>
      </w:smartTag>
      <w:r w:rsidRPr="00831FB5">
        <w:rPr>
          <w:b/>
        </w:rPr>
        <w:t>, describe una variable diagnóstica, con las siguientes categorías:</w:t>
      </w:r>
    </w:p>
    <w:p w:rsidR="00DB629E" w:rsidRPr="00831FB5" w:rsidRDefault="00DB629E" w:rsidP="00DB629E">
      <w:pPr>
        <w:pStyle w:val="A"/>
        <w:ind w:left="0"/>
        <w:rPr>
          <w:b/>
        </w:rPr>
      </w:pPr>
    </w:p>
    <w:p w:rsidR="00DB629E" w:rsidRPr="00831FB5" w:rsidRDefault="00DB629E" w:rsidP="00DB629E">
      <w:pPr>
        <w:pStyle w:val="A"/>
        <w:ind w:left="0"/>
        <w:rPr>
          <w:b/>
        </w:rPr>
      </w:pPr>
      <w:r w:rsidRPr="00831FB5">
        <w:rPr>
          <w:b/>
        </w:rPr>
        <w:t>Desde el aprendizaje formal de la lengua: es posible notar que los estudiantes poseen un marco de comunicación pragmático que no trasciende el barrio y por lo tanto se descubre resistencia a la incorporación de nuevos campos semánticos con innovadas y generativas formas de comunicación.  En  este orden de idea, su ejercicio comunicativo resulta primario, pobre de imágenes y agudeza interpretativa.</w:t>
      </w:r>
    </w:p>
    <w:p w:rsidR="00DB629E" w:rsidRPr="00831FB5" w:rsidRDefault="00DB629E" w:rsidP="00DB629E">
      <w:pPr>
        <w:pStyle w:val="A"/>
        <w:ind w:left="0"/>
        <w:rPr>
          <w:b/>
        </w:rPr>
      </w:pPr>
      <w:r w:rsidRPr="00831FB5">
        <w:rPr>
          <w:b/>
        </w:rPr>
        <w:t>Desde el establecimiento del Código: es una constante en todos los niveles la poca producción textual, el desarrollo del pensamiento crítico y la ejecución de relaciones asociativas en los distintos usos y formatos del lenguaje.</w:t>
      </w:r>
    </w:p>
    <w:p w:rsidR="00DB629E" w:rsidRDefault="00DB629E" w:rsidP="00DB629E">
      <w:pPr>
        <w:pStyle w:val="A"/>
        <w:ind w:left="0"/>
        <w:rPr>
          <w:b/>
        </w:rPr>
      </w:pPr>
      <w:r w:rsidRPr="00831FB5">
        <w:rPr>
          <w:b/>
        </w:rPr>
        <w:t xml:space="preserve">Desde los procesos lectores: la incidencia de </w:t>
      </w:r>
      <w:proofErr w:type="spellStart"/>
      <w:r w:rsidRPr="00831FB5">
        <w:rPr>
          <w:b/>
        </w:rPr>
        <w:t>neogramáticas</w:t>
      </w:r>
      <w:proofErr w:type="spellEnd"/>
      <w:r w:rsidRPr="00831FB5">
        <w:rPr>
          <w:b/>
        </w:rPr>
        <w:t xml:space="preserve"> ha generado límites interpretativos que disminuyen las posibilidades hermenéuticas y de argumentación.  Surge en consecuencia la necesidad de desarrollar continuidad y pertinencia desde la producción artística hacia la </w:t>
      </w:r>
      <w:proofErr w:type="spellStart"/>
      <w:r w:rsidRPr="00831FB5">
        <w:rPr>
          <w:b/>
        </w:rPr>
        <w:t>resignificación</w:t>
      </w:r>
      <w:proofErr w:type="spellEnd"/>
      <w:r w:rsidRPr="00831FB5">
        <w:rPr>
          <w:b/>
        </w:rPr>
        <w:t xml:space="preserve"> de textos que de lo </w:t>
      </w:r>
      <w:proofErr w:type="spellStart"/>
      <w:r w:rsidRPr="00831FB5">
        <w:rPr>
          <w:b/>
        </w:rPr>
        <w:t>tecnodinámico</w:t>
      </w:r>
      <w:proofErr w:type="spellEnd"/>
      <w:r w:rsidRPr="00831FB5">
        <w:rPr>
          <w:b/>
        </w:rPr>
        <w:t xml:space="preserve"> (el computador y las redes sociales) transcienda a lo </w:t>
      </w:r>
      <w:proofErr w:type="spellStart"/>
      <w:r w:rsidRPr="00831FB5">
        <w:rPr>
          <w:b/>
        </w:rPr>
        <w:t>Edumática</w:t>
      </w:r>
      <w:proofErr w:type="spellEnd"/>
      <w:r w:rsidRPr="00831FB5">
        <w:rPr>
          <w:b/>
        </w:rPr>
        <w:t xml:space="preserve"> y comunicacional.</w:t>
      </w:r>
    </w:p>
    <w:p w:rsidR="00DB629E" w:rsidRDefault="00DB629E" w:rsidP="00DB629E">
      <w:pPr>
        <w:autoSpaceDE w:val="0"/>
        <w:autoSpaceDN w:val="0"/>
        <w:adjustRightInd w:val="0"/>
        <w:rPr>
          <w:rFonts w:ascii="Arial" w:hAnsi="Arial" w:cs="Arial"/>
          <w:b/>
          <w:bCs/>
          <w:sz w:val="23"/>
          <w:szCs w:val="23"/>
          <w:lang w:val="es-CO" w:eastAsia="es-CO"/>
        </w:rPr>
      </w:pPr>
    </w:p>
    <w:p w:rsidR="00DB629E" w:rsidRDefault="00DB629E" w:rsidP="00DB629E">
      <w:pPr>
        <w:autoSpaceDE w:val="0"/>
        <w:autoSpaceDN w:val="0"/>
        <w:adjustRightInd w:val="0"/>
        <w:rPr>
          <w:rFonts w:ascii="Arial" w:hAnsi="Arial" w:cs="Arial"/>
          <w:b/>
          <w:bCs/>
          <w:sz w:val="23"/>
          <w:szCs w:val="23"/>
          <w:lang w:val="es-CO" w:eastAsia="es-CO"/>
        </w:rPr>
      </w:pPr>
    </w:p>
    <w:p w:rsidR="00DB629E" w:rsidRDefault="00DB629E" w:rsidP="00DB629E">
      <w:pPr>
        <w:autoSpaceDE w:val="0"/>
        <w:autoSpaceDN w:val="0"/>
        <w:adjustRightInd w:val="0"/>
        <w:rPr>
          <w:rFonts w:ascii="Arial" w:hAnsi="Arial" w:cs="Arial"/>
          <w:b/>
          <w:bCs/>
          <w:sz w:val="23"/>
          <w:szCs w:val="23"/>
          <w:lang w:val="es-CO" w:eastAsia="es-CO"/>
        </w:rPr>
      </w:pPr>
      <w:r>
        <w:rPr>
          <w:rFonts w:ascii="Arial" w:hAnsi="Arial" w:cs="Arial"/>
          <w:b/>
          <w:bCs/>
          <w:sz w:val="23"/>
          <w:szCs w:val="23"/>
          <w:lang w:val="es-CO" w:eastAsia="es-CO"/>
        </w:rPr>
        <w:lastRenderedPageBreak/>
        <w:t>COMPONENTES ESPECÍFICOS DE INGLÉS</w:t>
      </w:r>
    </w:p>
    <w:p w:rsidR="00DB629E" w:rsidRDefault="00DB629E" w:rsidP="00DB629E">
      <w:pPr>
        <w:autoSpaceDE w:val="0"/>
        <w:autoSpaceDN w:val="0"/>
        <w:adjustRightInd w:val="0"/>
        <w:rPr>
          <w:rFonts w:ascii="Arial" w:hAnsi="Arial" w:cs="Arial"/>
          <w:b/>
          <w:bCs/>
          <w:sz w:val="23"/>
          <w:szCs w:val="23"/>
          <w:lang w:val="es-CO" w:eastAsia="es-CO"/>
        </w:rPr>
      </w:pPr>
    </w:p>
    <w:p w:rsidR="00DB629E" w:rsidRDefault="00DB629E" w:rsidP="00DB629E">
      <w:pPr>
        <w:autoSpaceDE w:val="0"/>
        <w:autoSpaceDN w:val="0"/>
        <w:adjustRightInd w:val="0"/>
        <w:rPr>
          <w:rFonts w:ascii="Arial" w:hAnsi="Arial" w:cs="Arial"/>
          <w:b/>
          <w:bCs/>
          <w:sz w:val="23"/>
          <w:szCs w:val="23"/>
          <w:lang w:val="es-CO" w:eastAsia="es-CO"/>
        </w:rPr>
      </w:pPr>
      <w:r>
        <w:rPr>
          <w:rFonts w:ascii="Arial" w:hAnsi="Arial" w:cs="Arial"/>
          <w:b/>
          <w:bCs/>
          <w:sz w:val="23"/>
          <w:szCs w:val="23"/>
          <w:lang w:val="es-CO" w:eastAsia="es-CO"/>
        </w:rPr>
        <w:t>Contexto sociocultural, normativo y disciplinar</w:t>
      </w:r>
    </w:p>
    <w:p w:rsidR="00DB629E" w:rsidRDefault="00DB629E" w:rsidP="00DB629E">
      <w:pPr>
        <w:autoSpaceDE w:val="0"/>
        <w:autoSpaceDN w:val="0"/>
        <w:adjustRightInd w:val="0"/>
        <w:rPr>
          <w:rFonts w:ascii="Arial" w:hAnsi="Arial" w:cs="Arial"/>
          <w:b/>
          <w:bCs/>
          <w:sz w:val="23"/>
          <w:szCs w:val="23"/>
          <w:lang w:val="es-CO" w:eastAsia="es-CO"/>
        </w:rPr>
      </w:pPr>
      <w:r>
        <w:rPr>
          <w:rFonts w:ascii="Arial" w:hAnsi="Arial" w:cs="Arial"/>
          <w:b/>
          <w:bCs/>
          <w:sz w:val="23"/>
          <w:szCs w:val="23"/>
          <w:lang w:val="es-CO" w:eastAsia="es-CO"/>
        </w:rPr>
        <w:t>Contexto Sociocultural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El entorno socio cultural se entiende como el contexto social en el que vive, aprende y se desarrolla vitalmente cada individuo, está constituido por personas (familias, vecinos, estudiantes, etc.) con una serie de conocimientos, valores y</w:t>
      </w:r>
      <w:r w:rsidR="00D22F6F">
        <w:rPr>
          <w:rFonts w:ascii="Arial" w:hAnsi="Arial" w:cs="Arial"/>
          <w:color w:val="000000"/>
          <w:sz w:val="23"/>
          <w:szCs w:val="23"/>
          <w:lang w:val="es-CO" w:eastAsia="es-CO"/>
        </w:rPr>
        <w:t xml:space="preserve"> vivencias. D</w:t>
      </w:r>
      <w:r w:rsidRPr="009229E7">
        <w:rPr>
          <w:rFonts w:ascii="Arial" w:hAnsi="Arial" w:cs="Arial"/>
          <w:color w:val="000000"/>
          <w:sz w:val="23"/>
          <w:szCs w:val="23"/>
          <w:lang w:val="es-CO" w:eastAsia="es-CO"/>
        </w:rPr>
        <w:t xml:space="preserve">entro de este espacio existen realidades culturales diversas y una serie de </w:t>
      </w:r>
      <w:r w:rsidR="00D22F6F" w:rsidRPr="009229E7">
        <w:rPr>
          <w:rFonts w:ascii="Arial" w:hAnsi="Arial" w:cs="Arial"/>
          <w:color w:val="000000"/>
          <w:sz w:val="23"/>
          <w:szCs w:val="23"/>
          <w:lang w:val="es-CO" w:eastAsia="es-CO"/>
        </w:rPr>
        <w:t>problemas</w:t>
      </w:r>
      <w:r w:rsidRPr="009229E7">
        <w:rPr>
          <w:rFonts w:ascii="Arial" w:hAnsi="Arial" w:cs="Arial"/>
          <w:color w:val="000000"/>
          <w:sz w:val="23"/>
          <w:szCs w:val="23"/>
          <w:lang w:val="es-CO" w:eastAsia="es-CO"/>
        </w:rPr>
        <w:t xml:space="preserve"> que determinan en gran parte los logros y éxitos académicos.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La Institución Educativa San Vicente de Paúl cuenta con un alumnado heterogéneo que, para el aprendizaje del inglés como segunda lengua presenta dificultades de dos órdenes: de fondo y de forma, las cuales interactúan constantemente e intervienen de forma directa en el rendimiento académico de los estudiantes de esta</w:t>
      </w:r>
      <w:r w:rsidR="00D22F6F">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institución.</w:t>
      </w:r>
      <w:r w:rsidRPr="009229E7">
        <w:rPr>
          <w:b/>
          <w:color w:val="000000"/>
        </w:rPr>
        <w:t xml:space="preserve"> </w:t>
      </w:r>
      <w:r w:rsidRPr="009229E7">
        <w:rPr>
          <w:rFonts w:ascii="Arial" w:hAnsi="Arial" w:cs="Arial"/>
          <w:color w:val="000000"/>
          <w:sz w:val="23"/>
          <w:szCs w:val="23"/>
          <w:lang w:val="es-CO" w:eastAsia="es-CO"/>
        </w:rPr>
        <w:t>Consultados los estudiantes puede decirse que algunos de los problemas de fondo para el aprendizaje del inglés son: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Hay falencia en lectura e interpretación de textos en lengua materna (lenguaje) lo que ocasiona mayor dificultad para la comprensión y asimilación del Inglés.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A pesar de que el idioma es parte de la cultura, el inglés no lo es de la cultura de nuestros estudiantes;  les es difícil encontrar en su entorno con quien practicar lo aprendido, muchos son ajenos a las canciones americanas y aun teniendo TV cable no ven películas en inglés.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Muchos de los estudiantes no tienen metas profesionales, esto hace que no vean la necesidad del inglés.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Algunos al enfrentarse con su estudio presentan la barrera del miedo y esto les dificulta mucho el aprendizaje.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Algunos  carecen de los medios básicos de subsistencia y de afecto familiar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Como consecuencia de todo lo anterior se evidencia en algunos, la falta de interés, la pereza, la poca atención y dedicación y regular disposición para las clases.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la dimensión política existen en la institución conflictos entre los/as estudiantes que afectan la convivencia, pero que a la vez puede ser alternativa para aprender a solucionar problemas y a respetar la diversidad.</w:t>
      </w:r>
    </w:p>
    <w:p w:rsidR="00DB629E" w:rsidRPr="009229E7" w:rsidRDefault="00DB629E" w:rsidP="00DB629E">
      <w:pPr>
        <w:autoSpaceDE w:val="0"/>
        <w:autoSpaceDN w:val="0"/>
        <w:adjustRightInd w:val="0"/>
        <w:rPr>
          <w:b/>
          <w:color w:val="000000"/>
        </w:rPr>
      </w:pPr>
      <w:r w:rsidRPr="009229E7">
        <w:rPr>
          <w:rFonts w:ascii="Arial" w:hAnsi="Arial" w:cs="Arial"/>
          <w:color w:val="000000"/>
          <w:sz w:val="23"/>
          <w:szCs w:val="23"/>
          <w:lang w:val="es-CO" w:eastAsia="es-CO"/>
        </w:rPr>
        <w:t>Educar y formar en esta época a este tipo de personas requiere que la Institución apunte a humanizar la educación desde la práctica pedagógica con el fin de potenciar el deseo permanente de vivir y producir, la vida humana consiste en habitar un mundo en donde las cosas no solo son lo que son, sino que también significan, y ese</w:t>
      </w:r>
      <w:r w:rsidR="00D22F6F">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significado lo ayuda a construir la escuela.</w:t>
      </w:r>
    </w:p>
    <w:p w:rsidR="00DB629E" w:rsidRPr="009229E7" w:rsidRDefault="00DB629E" w:rsidP="00DB629E">
      <w:pPr>
        <w:pStyle w:val="Textoindependiente2"/>
        <w:rPr>
          <w:rFonts w:ascii="Arial" w:hAnsi="Arial" w:cs="Arial"/>
          <w:color w:val="000000"/>
          <w:spacing w:val="0"/>
          <w:sz w:val="22"/>
          <w:szCs w:val="22"/>
        </w:rPr>
      </w:pPr>
    </w:p>
    <w:p w:rsidR="00DB629E" w:rsidRPr="00831FB5" w:rsidRDefault="00DB629E" w:rsidP="00DB629E">
      <w:pPr>
        <w:pStyle w:val="A"/>
        <w:ind w:left="0"/>
      </w:pPr>
      <w:r w:rsidRPr="00831FB5">
        <w:t>MARCO TEÓRICO</w:t>
      </w:r>
    </w:p>
    <w:p w:rsidR="00DB629E" w:rsidRPr="00831FB5" w:rsidRDefault="00DB629E" w:rsidP="00DB629E">
      <w:pPr>
        <w:jc w:val="both"/>
        <w:rPr>
          <w:rFonts w:ascii="Arial" w:hAnsi="Arial" w:cs="Arial"/>
          <w:spacing w:val="20"/>
        </w:rPr>
      </w:pPr>
      <w:r>
        <w:rPr>
          <w:rFonts w:ascii="Arial" w:hAnsi="Arial" w:cs="Arial"/>
        </w:rPr>
        <w:t>El área de humanidades</w:t>
      </w:r>
      <w:r w:rsidRPr="00831FB5">
        <w:rPr>
          <w:rFonts w:ascii="Arial" w:hAnsi="Arial" w:cs="Arial"/>
          <w:spacing w:val="20"/>
        </w:rPr>
        <w:t xml:space="preserve"> es la plataforma por la cual todo niño ingresa al sistema formativo y de socialización que le ofrece la escuela.  Por tanto, no es gratuito, que en el art. 23, esta cátedra sea reconocida como fundamental para la educación colombiana, en el vasto universo legislativo de la Ley General de Educación.  Ninguna asignatura del </w:t>
      </w:r>
      <w:proofErr w:type="spellStart"/>
      <w:r w:rsidRPr="00831FB5">
        <w:rPr>
          <w:rFonts w:ascii="Arial" w:hAnsi="Arial" w:cs="Arial"/>
          <w:spacing w:val="20"/>
        </w:rPr>
        <w:t>pénsum</w:t>
      </w:r>
      <w:proofErr w:type="spellEnd"/>
      <w:r w:rsidRPr="00831FB5">
        <w:rPr>
          <w:rFonts w:ascii="Arial" w:hAnsi="Arial" w:cs="Arial"/>
          <w:spacing w:val="20"/>
        </w:rPr>
        <w:t xml:space="preserve"> de una institución, puede garantizar éxito si los procesos de aprestamiento al código  elaborado no se hacen objetivos en el educando.  La lectura y la escritura, son puerta ineludible para abordar el conocimiento, en este orden de ideas propone </w:t>
      </w:r>
      <w:proofErr w:type="spellStart"/>
      <w:r w:rsidRPr="00831FB5">
        <w:rPr>
          <w:rFonts w:ascii="Arial" w:hAnsi="Arial" w:cs="Arial"/>
          <w:spacing w:val="20"/>
        </w:rPr>
        <w:t>Umberto</w:t>
      </w:r>
      <w:proofErr w:type="spellEnd"/>
      <w:r w:rsidRPr="00831FB5">
        <w:rPr>
          <w:rFonts w:ascii="Arial" w:hAnsi="Arial" w:cs="Arial"/>
          <w:spacing w:val="20"/>
        </w:rPr>
        <w:t xml:space="preserve"> Eco que son las palabras el continente donde las ideas asumen su forma (Eco </w:t>
      </w:r>
      <w:proofErr w:type="spellStart"/>
      <w:r w:rsidRPr="00831FB5">
        <w:rPr>
          <w:rFonts w:ascii="Arial" w:hAnsi="Arial" w:cs="Arial"/>
          <w:spacing w:val="20"/>
        </w:rPr>
        <w:t>Umberto</w:t>
      </w:r>
      <w:proofErr w:type="spellEnd"/>
      <w:r w:rsidRPr="00831FB5">
        <w:rPr>
          <w:rFonts w:ascii="Arial" w:hAnsi="Arial" w:cs="Arial"/>
          <w:spacing w:val="20"/>
        </w:rPr>
        <w:t xml:space="preserve">, </w:t>
      </w:r>
      <w:r w:rsidRPr="00831FB5">
        <w:rPr>
          <w:rFonts w:ascii="Arial" w:hAnsi="Arial" w:cs="Arial"/>
          <w:spacing w:val="20"/>
        </w:rPr>
        <w:lastRenderedPageBreak/>
        <w:t xml:space="preserve">Búsqueda de </w:t>
      </w:r>
      <w:smartTag w:uri="urn:schemas-microsoft-com:office:smarttags" w:element="PersonName">
        <w:smartTagPr>
          <w:attr w:name="ProductID" w:val="la Lengua Perfecta"/>
        </w:smartTagPr>
        <w:r w:rsidRPr="00831FB5">
          <w:rPr>
            <w:rFonts w:ascii="Arial" w:hAnsi="Arial" w:cs="Arial"/>
            <w:spacing w:val="20"/>
          </w:rPr>
          <w:t>la Lengua Perfecta</w:t>
        </w:r>
      </w:smartTag>
      <w:r w:rsidRPr="00831FB5">
        <w:rPr>
          <w:rFonts w:ascii="Arial" w:hAnsi="Arial" w:cs="Arial"/>
          <w:spacing w:val="20"/>
        </w:rPr>
        <w:t xml:space="preserve">, Critica, 1993), forma que se hace generativa en el proceso Lector (Eco </w:t>
      </w:r>
      <w:proofErr w:type="spellStart"/>
      <w:r w:rsidRPr="00831FB5">
        <w:rPr>
          <w:rFonts w:ascii="Arial" w:hAnsi="Arial" w:cs="Arial"/>
          <w:spacing w:val="20"/>
        </w:rPr>
        <w:t>Umberto</w:t>
      </w:r>
      <w:proofErr w:type="spellEnd"/>
      <w:r w:rsidRPr="00831FB5">
        <w:rPr>
          <w:rFonts w:ascii="Arial" w:hAnsi="Arial" w:cs="Arial"/>
          <w:spacing w:val="20"/>
        </w:rPr>
        <w:t xml:space="preserve">, Lector In Fábula).  </w:t>
      </w:r>
    </w:p>
    <w:p w:rsidR="00DB629E" w:rsidRPr="00831FB5" w:rsidRDefault="00DB629E" w:rsidP="00DB629E">
      <w:pPr>
        <w:jc w:val="both"/>
        <w:rPr>
          <w:rFonts w:ascii="Arial" w:hAnsi="Arial" w:cs="Arial"/>
          <w:spacing w:val="20"/>
        </w:rPr>
      </w:pPr>
    </w:p>
    <w:p w:rsidR="00DB629E" w:rsidRPr="00831FB5" w:rsidRDefault="00DB629E" w:rsidP="00DB629E">
      <w:pPr>
        <w:jc w:val="both"/>
        <w:rPr>
          <w:rFonts w:ascii="Arial" w:hAnsi="Arial" w:cs="Arial"/>
          <w:spacing w:val="20"/>
        </w:rPr>
      </w:pPr>
      <w:r w:rsidRPr="00831FB5">
        <w:rPr>
          <w:rFonts w:ascii="Arial" w:hAnsi="Arial" w:cs="Arial"/>
          <w:spacing w:val="20"/>
        </w:rPr>
        <w:t>En consecuencia, es posible afirmar que lo que las instituciones educativas forman, son seres  lectores de la realidad.   La vida es interpretación; el cosmos, la complejidad social, los imagos, la conciencia (...), forman textos  ante la mirada especulativa del sujeto.</w:t>
      </w:r>
    </w:p>
    <w:p w:rsidR="00DB629E" w:rsidRPr="00831FB5" w:rsidRDefault="00DB629E" w:rsidP="00DB629E">
      <w:pPr>
        <w:jc w:val="both"/>
        <w:rPr>
          <w:rFonts w:ascii="Arial" w:hAnsi="Arial" w:cs="Arial"/>
          <w:spacing w:val="20"/>
        </w:rPr>
      </w:pPr>
    </w:p>
    <w:p w:rsidR="00DB629E" w:rsidRPr="00831FB5" w:rsidRDefault="00DB629E" w:rsidP="00DB629E">
      <w:pPr>
        <w:jc w:val="both"/>
        <w:rPr>
          <w:rFonts w:ascii="Arial" w:hAnsi="Arial" w:cs="Arial"/>
          <w:spacing w:val="20"/>
        </w:rPr>
      </w:pPr>
      <w:r w:rsidRPr="00831FB5">
        <w:rPr>
          <w:rFonts w:ascii="Arial" w:hAnsi="Arial" w:cs="Arial"/>
          <w:spacing w:val="20"/>
        </w:rPr>
        <w:t xml:space="preserve">“El desarrollo de las habilidades comunicativas para leer, comprender y escribir, escuchar, hablar y expresarse correctamente, en lengua Castellana...” es el numeral c, del artículo 5 de la Ley 115, donde el ideal de competencia lingüística  se erige como fin primario, ideal que debe llevar a pensar la educación en ese escenario de posibilidades múltiples, necesario para el engrosamiento de los canales de </w:t>
      </w:r>
      <w:r>
        <w:rPr>
          <w:rFonts w:ascii="Arial" w:hAnsi="Arial" w:cs="Arial"/>
          <w:spacing w:val="20"/>
        </w:rPr>
        <w:t>comunicación.  El área de humanidades</w:t>
      </w:r>
      <w:r w:rsidRPr="00831FB5">
        <w:rPr>
          <w:rFonts w:ascii="Arial" w:hAnsi="Arial" w:cs="Arial"/>
          <w:spacing w:val="20"/>
        </w:rPr>
        <w:t xml:space="preserve">, tiene una impronta histórica con cada hombre y cada mujer en el escenario del aula, la de enseñar a hablar pero pensando desde la lengua.  De ahí la pretensión epistemológica de las  humanidades:  hacer que la lengua esté al servicio de todas las demandas comunicativas de la persona y no que la persona sea un objeto autómata de la palabra, que es el gran peligro al que nos empuja difusión virtual de los  lenguajes en los estadios abstractos a los que denominan </w:t>
      </w:r>
      <w:proofErr w:type="spellStart"/>
      <w:r w:rsidRPr="00831FB5">
        <w:rPr>
          <w:rFonts w:ascii="Arial" w:hAnsi="Arial" w:cs="Arial"/>
          <w:spacing w:val="20"/>
        </w:rPr>
        <w:t>Ciber</w:t>
      </w:r>
      <w:proofErr w:type="spellEnd"/>
      <w:r w:rsidRPr="00831FB5">
        <w:rPr>
          <w:rFonts w:ascii="Arial" w:hAnsi="Arial" w:cs="Arial"/>
          <w:spacing w:val="20"/>
        </w:rPr>
        <w:t xml:space="preserve"> Espacio.</w:t>
      </w:r>
    </w:p>
    <w:p w:rsidR="00DB629E" w:rsidRPr="00831FB5" w:rsidRDefault="00DB629E" w:rsidP="00DB629E">
      <w:pPr>
        <w:jc w:val="both"/>
        <w:rPr>
          <w:rFonts w:ascii="Arial" w:hAnsi="Arial" w:cs="Arial"/>
          <w:spacing w:val="20"/>
        </w:rPr>
      </w:pPr>
    </w:p>
    <w:p w:rsidR="00DB629E" w:rsidRPr="00831FB5" w:rsidRDefault="00DB629E" w:rsidP="00DB629E">
      <w:pPr>
        <w:jc w:val="both"/>
        <w:rPr>
          <w:rFonts w:ascii="Arial" w:hAnsi="Arial" w:cs="Arial"/>
          <w:spacing w:val="20"/>
        </w:rPr>
      </w:pPr>
      <w:r w:rsidRPr="00831FB5">
        <w:rPr>
          <w:rFonts w:ascii="Arial" w:hAnsi="Arial" w:cs="Arial"/>
          <w:spacing w:val="20"/>
        </w:rPr>
        <w:t xml:space="preserve">Una lectura menuda del artículo 5º de </w:t>
      </w:r>
      <w:smartTag w:uri="urn:schemas-microsoft-com:office:smarttags" w:element="PersonName">
        <w:smartTagPr>
          <w:attr w:name="ProductID" w:val="la Ley"/>
        </w:smartTagPr>
        <w:r w:rsidRPr="00831FB5">
          <w:rPr>
            <w:rFonts w:ascii="Arial" w:hAnsi="Arial" w:cs="Arial"/>
            <w:spacing w:val="20"/>
          </w:rPr>
          <w:t>la Ley</w:t>
        </w:r>
      </w:smartTag>
      <w:r w:rsidRPr="00831FB5">
        <w:rPr>
          <w:rFonts w:ascii="Arial" w:hAnsi="Arial" w:cs="Arial"/>
          <w:spacing w:val="20"/>
        </w:rPr>
        <w:t xml:space="preserve"> 115 de 1994, nos permite trazar una constante de intertextualidad, en la estructuración orgánica existente entre el fin y el objetivo.  Tanto en el artículo 5 de los Fines, como en el artículo 20, de los objetivos específicos, prevalece una preocupación, y es fundamentalmente el desarrollo de la comprensión y la producción escrita:   “El desarrollo de la capacidad para comprender textos y expresar correctamente mensajes complejos, orales y escritos en lengua castellana”.  </w:t>
      </w:r>
    </w:p>
    <w:p w:rsidR="00DB629E" w:rsidRPr="00831FB5" w:rsidRDefault="00DB629E" w:rsidP="00DB629E">
      <w:pPr>
        <w:jc w:val="both"/>
        <w:rPr>
          <w:rFonts w:ascii="Arial" w:hAnsi="Arial" w:cs="Arial"/>
          <w:spacing w:val="20"/>
        </w:rPr>
      </w:pPr>
    </w:p>
    <w:p w:rsidR="00DB629E" w:rsidRDefault="00DB629E" w:rsidP="00DB629E">
      <w:pPr>
        <w:jc w:val="both"/>
        <w:rPr>
          <w:rFonts w:ascii="Arial" w:hAnsi="Arial" w:cs="Arial"/>
          <w:spacing w:val="20"/>
        </w:rPr>
      </w:pPr>
      <w:r w:rsidRPr="00831FB5">
        <w:rPr>
          <w:rFonts w:ascii="Arial" w:hAnsi="Arial" w:cs="Arial"/>
          <w:spacing w:val="20"/>
        </w:rPr>
        <w:t xml:space="preserve">De hecho que enseñar a hablar implica una praxis de pensamiento.  “Cogito ergo sum”, -pienso, luego, existo-, decía Descartes a sus </w:t>
      </w:r>
      <w:proofErr w:type="spellStart"/>
      <w:r w:rsidRPr="00831FB5">
        <w:rPr>
          <w:rFonts w:ascii="Arial" w:hAnsi="Arial" w:cs="Arial"/>
          <w:spacing w:val="20"/>
        </w:rPr>
        <w:t>paidos</w:t>
      </w:r>
      <w:proofErr w:type="spellEnd"/>
      <w:r w:rsidRPr="00831FB5">
        <w:rPr>
          <w:rFonts w:ascii="Arial" w:hAnsi="Arial" w:cs="Arial"/>
          <w:spacing w:val="20"/>
        </w:rPr>
        <w:t>, queriendo connotar la importancia del pensamiento cuando éste precede a la palabra.   Hoy, como nunca, el país necesita estudiantes críticos,  capaces de expresar sus inconformidades, sugerir los cambios y señalar las razones que motivan las grandes transformaciones sociales.</w:t>
      </w:r>
    </w:p>
    <w:p w:rsidR="00DB629E" w:rsidRDefault="00DB629E"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D22F6F" w:rsidRDefault="00D22F6F"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EE464A" w:rsidRDefault="00EE464A" w:rsidP="00DB629E">
      <w:pPr>
        <w:autoSpaceDE w:val="0"/>
        <w:autoSpaceDN w:val="0"/>
        <w:adjustRightInd w:val="0"/>
        <w:rPr>
          <w:rFonts w:ascii="Arial" w:hAnsi="Arial" w:cs="Arial"/>
          <w:b/>
          <w:bCs/>
          <w:color w:val="FF0000"/>
          <w:sz w:val="23"/>
          <w:szCs w:val="23"/>
          <w:lang w:val="es-CO" w:eastAsia="es-CO"/>
        </w:rPr>
      </w:pPr>
    </w:p>
    <w:p w:rsidR="00DB629E"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lastRenderedPageBreak/>
        <w:t>MARCO CONCEPTUAL</w:t>
      </w:r>
    </w:p>
    <w:p w:rsidR="00D22F6F" w:rsidRPr="009229E7" w:rsidRDefault="00D22F6F" w:rsidP="00DB629E">
      <w:pPr>
        <w:autoSpaceDE w:val="0"/>
        <w:autoSpaceDN w:val="0"/>
        <w:adjustRightInd w:val="0"/>
        <w:rPr>
          <w:rFonts w:ascii="Arial" w:hAnsi="Arial" w:cs="Arial"/>
          <w:b/>
          <w:bCs/>
          <w:color w:val="000000"/>
          <w:sz w:val="23"/>
          <w:szCs w:val="23"/>
          <w:lang w:val="es-CO" w:eastAsia="es-CO"/>
        </w:rPr>
      </w:pP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CONTEXTO DISCIPLINAR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Para darle inicio al asunto de la enseñanza de un idioma extranjero como lo es el inglés, tomamos como punto de partida componentes relacionados con su justificación, en un segundo momento trataremos elementos que sustentan su</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fundamentación</w:t>
      </w:r>
      <w:proofErr w:type="gramEnd"/>
      <w:r w:rsidRPr="009229E7">
        <w:rPr>
          <w:rFonts w:ascii="Arial" w:hAnsi="Arial" w:cs="Arial"/>
          <w:color w:val="000000"/>
          <w:sz w:val="23"/>
          <w:szCs w:val="23"/>
          <w:lang w:val="es-CO" w:eastAsia="es-CO"/>
        </w:rPr>
        <w:t xml:space="preserve"> conceptual y finalizaremos con aspectos que dan cuenta desde la teoría, de procesos de enseñanza y de aprendizaje.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Este apartado teórico toma entre otros, documentos del Ministerio de Educación Nacional como los lineamientos curriculares para Idiomas Extranjeros, los estándares básicos de competencias en Lenguas Extranjeras: ingl</w:t>
      </w:r>
      <w:r w:rsidR="00D22F6F">
        <w:rPr>
          <w:rFonts w:ascii="Arial" w:hAnsi="Arial" w:cs="Arial"/>
          <w:color w:val="000000"/>
          <w:sz w:val="23"/>
          <w:szCs w:val="23"/>
          <w:lang w:val="es-CO" w:eastAsia="es-CO"/>
        </w:rPr>
        <w:t xml:space="preserve">és y la ley general </w:t>
      </w:r>
      <w:proofErr w:type="spellStart"/>
      <w:r w:rsidR="00D22F6F">
        <w:rPr>
          <w:rFonts w:ascii="Arial" w:hAnsi="Arial" w:cs="Arial"/>
          <w:color w:val="000000"/>
          <w:sz w:val="23"/>
          <w:szCs w:val="23"/>
          <w:lang w:val="es-CO" w:eastAsia="es-CO"/>
        </w:rPr>
        <w:t>de</w:t>
      </w:r>
      <w:r w:rsidRPr="009229E7">
        <w:rPr>
          <w:rFonts w:ascii="Arial" w:hAnsi="Arial" w:cs="Arial"/>
          <w:color w:val="000000"/>
          <w:sz w:val="23"/>
          <w:szCs w:val="23"/>
          <w:lang w:val="es-CO" w:eastAsia="es-CO"/>
        </w:rPr>
        <w:t>educación</w:t>
      </w:r>
      <w:proofErr w:type="spellEnd"/>
      <w:r w:rsidRPr="009229E7">
        <w:rPr>
          <w:rFonts w:ascii="Arial" w:hAnsi="Arial" w:cs="Arial"/>
          <w:color w:val="000000"/>
          <w:sz w:val="23"/>
          <w:szCs w:val="23"/>
          <w:lang w:val="es-CO" w:eastAsia="es-CO"/>
        </w:rPr>
        <w:t>.</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En este orden de ideas y para comenzar, es una realidad evidente que la lengua internacional más difundida en el mundo y en particular en el contexto de nuestra sociedad colombiana es el </w:t>
      </w:r>
      <w:proofErr w:type="spellStart"/>
      <w:r w:rsidRPr="009229E7">
        <w:rPr>
          <w:rFonts w:ascii="Arial" w:hAnsi="Arial" w:cs="Arial"/>
          <w:color w:val="000000"/>
          <w:sz w:val="23"/>
          <w:szCs w:val="23"/>
          <w:lang w:val="es-CO" w:eastAsia="es-CO"/>
        </w:rPr>
        <w:t>Inglés</w:t>
      </w:r>
      <w:proofErr w:type="gramStart"/>
      <w:r w:rsidRPr="009229E7">
        <w:rPr>
          <w:rFonts w:ascii="Arial" w:hAnsi="Arial" w:cs="Arial"/>
          <w:color w:val="000000"/>
          <w:sz w:val="23"/>
          <w:szCs w:val="23"/>
          <w:lang w:val="es-CO" w:eastAsia="es-CO"/>
        </w:rPr>
        <w:t>,De</w:t>
      </w:r>
      <w:proofErr w:type="spellEnd"/>
      <w:proofErr w:type="gramEnd"/>
      <w:r w:rsidRPr="009229E7">
        <w:rPr>
          <w:rFonts w:ascii="Arial" w:hAnsi="Arial" w:cs="Arial"/>
          <w:color w:val="000000"/>
          <w:sz w:val="23"/>
          <w:szCs w:val="23"/>
          <w:lang w:val="es-CO" w:eastAsia="es-CO"/>
        </w:rPr>
        <w:t xml:space="preserve"> hecho el Inglés es sin lugar a dudas el idioma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internacional</w:t>
      </w:r>
      <w:proofErr w:type="gramEnd"/>
      <w:r w:rsidRPr="009229E7">
        <w:rPr>
          <w:rFonts w:ascii="Arial" w:hAnsi="Arial" w:cs="Arial"/>
          <w:color w:val="000000"/>
          <w:sz w:val="23"/>
          <w:szCs w:val="23"/>
          <w:lang w:val="es-CO" w:eastAsia="es-CO"/>
        </w:rPr>
        <w:t xml:space="preserve"> por excelencia y es un instrumento de comunicación empleado en todas las áreas del desarrollo humano en cualquier latitud de la esfera terrestre.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Tener competencia en el idioma inglés es esencial en un mundo globalizado, esto implica poderse comunicar mejor, abrir fronteras, comprender otros contextos, apropiar saberes y hacerlos circular, entender y hacernos entender, es igualmente,</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tener</w:t>
      </w:r>
      <w:proofErr w:type="gramEnd"/>
      <w:r w:rsidRPr="009229E7">
        <w:rPr>
          <w:rFonts w:ascii="Arial" w:hAnsi="Arial" w:cs="Arial"/>
          <w:color w:val="000000"/>
          <w:sz w:val="23"/>
          <w:szCs w:val="23"/>
          <w:lang w:val="es-CO" w:eastAsia="es-CO"/>
        </w:rPr>
        <w:t xml:space="preserve"> más conocimientos y oportunidades para ser más competentes y competitivos y mejorar eventualmente la calidad de vida.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Establecer motivos para estudiar este idioma tienen una relación directa con la elaboración de un proyecto de vida en el cual la parte académica y profesional como; aspiración a becas para estudiar en el exterior, validación de cualquier título universitario, por medio de pruebas como el </w:t>
      </w:r>
      <w:proofErr w:type="spellStart"/>
      <w:r w:rsidRPr="009229E7">
        <w:rPr>
          <w:rFonts w:ascii="Arial" w:hAnsi="Arial" w:cs="Arial"/>
          <w:color w:val="000000"/>
          <w:sz w:val="23"/>
          <w:szCs w:val="23"/>
          <w:lang w:val="es-CO" w:eastAsia="es-CO"/>
        </w:rPr>
        <w:t>Melicet</w:t>
      </w:r>
      <w:proofErr w:type="spellEnd"/>
      <w:r w:rsidRPr="009229E7">
        <w:rPr>
          <w:rFonts w:ascii="Arial" w:hAnsi="Arial" w:cs="Arial"/>
          <w:color w:val="000000"/>
          <w:sz w:val="23"/>
          <w:szCs w:val="23"/>
          <w:lang w:val="es-CO" w:eastAsia="es-CO"/>
        </w:rPr>
        <w:t xml:space="preserve"> o la del </w:t>
      </w:r>
      <w:proofErr w:type="spellStart"/>
      <w:proofErr w:type="gramStart"/>
      <w:r w:rsidRPr="009229E7">
        <w:rPr>
          <w:rFonts w:ascii="Arial" w:hAnsi="Arial" w:cs="Arial"/>
          <w:color w:val="000000"/>
          <w:sz w:val="23"/>
          <w:szCs w:val="23"/>
          <w:lang w:val="es-CO" w:eastAsia="es-CO"/>
        </w:rPr>
        <w:t>Toefl</w:t>
      </w:r>
      <w:proofErr w:type="spellEnd"/>
      <w:r w:rsidRPr="009229E7">
        <w:rPr>
          <w:rFonts w:ascii="Arial" w:hAnsi="Arial" w:cs="Arial"/>
          <w:color w:val="000000"/>
          <w:sz w:val="23"/>
          <w:szCs w:val="23"/>
          <w:lang w:val="es-CO" w:eastAsia="es-CO"/>
        </w:rPr>
        <w:t xml:space="preserve"> ,</w:t>
      </w:r>
      <w:proofErr w:type="gramEnd"/>
      <w:r w:rsidRPr="009229E7">
        <w:rPr>
          <w:rFonts w:ascii="Arial" w:hAnsi="Arial" w:cs="Arial"/>
          <w:color w:val="000000"/>
          <w:sz w:val="23"/>
          <w:szCs w:val="23"/>
          <w:lang w:val="es-CO" w:eastAsia="es-CO"/>
        </w:rPr>
        <w:t xml:space="preserve"> preparación de pruebas </w:t>
      </w:r>
      <w:proofErr w:type="spellStart"/>
      <w:r w:rsidRPr="009229E7">
        <w:rPr>
          <w:rFonts w:ascii="Arial" w:hAnsi="Arial" w:cs="Arial"/>
          <w:color w:val="000000"/>
          <w:sz w:val="23"/>
          <w:szCs w:val="23"/>
          <w:lang w:val="es-CO" w:eastAsia="es-CO"/>
        </w:rPr>
        <w:t>Icfes</w:t>
      </w:r>
      <w:proofErr w:type="spellEnd"/>
      <w:r w:rsidRPr="009229E7">
        <w:rPr>
          <w:rFonts w:ascii="Arial" w:hAnsi="Arial" w:cs="Arial"/>
          <w:color w:val="000000"/>
          <w:sz w:val="23"/>
          <w:szCs w:val="23"/>
          <w:lang w:val="es-CO" w:eastAsia="es-CO"/>
        </w:rPr>
        <w:t xml:space="preserve">, especializaciones académicas ( maestrías, doctorados, </w:t>
      </w:r>
      <w:proofErr w:type="spellStart"/>
      <w:r w:rsidRPr="009229E7">
        <w:rPr>
          <w:rFonts w:ascii="Arial" w:hAnsi="Arial" w:cs="Arial"/>
          <w:color w:val="000000"/>
          <w:sz w:val="23"/>
          <w:szCs w:val="23"/>
          <w:lang w:val="es-CO" w:eastAsia="es-CO"/>
        </w:rPr>
        <w:t>etc</w:t>
      </w:r>
      <w:proofErr w:type="spellEnd"/>
      <w:r w:rsidRPr="009229E7">
        <w:rPr>
          <w:rFonts w:ascii="Arial" w:hAnsi="Arial" w:cs="Arial"/>
          <w:color w:val="000000"/>
          <w:sz w:val="23"/>
          <w:szCs w:val="23"/>
          <w:lang w:val="es-CO" w:eastAsia="es-CO"/>
        </w:rPr>
        <w:t>) y ofertas laborales en el exterior, juegan un papel importante.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Desde lo cognitivo el área contribuye con el incremento de las capacidades intelectuales ejercitando las facultades analíticas y sintéticas, la memoria y la atención, de igual manera enriquece la cultura personal del estudiante , ya que diversifica su propio contexto y amplía su entorno al verse expuesto a información que procede de otras sociedades y culturas.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El área se correlaciona con los fines de la educación al igual que con los fines  específicos para cada nivel, en especial con aquellos que se refieren al desarrollo de la capacidad crítica, reflexiva y analítica, con los del acceso al conocimiento desde un punto de vista general y con los que apuntan a formar en el trabajo, en el respeto, la convivencia, la participación de cada uno de los educandos, en aumentar su auto imagen y su autoestima al valorarse y valorar a otros.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Desde su fundamentación conceptual, la ley general de educación, ley 115 de 1994 en sus objetivos para la educación Básica y Media, demanda la “adquisición de elementos de conversación, lectura, comprensión y capacidad de expresarse al menos en una lengua extranjera”. A partir de su promulgación, una mayoría de instituciones escolares adoptó la enseñanza del inglés como lengua extranjera.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Desde esta concepción el área de inglés en nuestra institución trabajará básicamente dos grandes dimensiones que hacen parte del desarrollo integral del ser humano como son, la dimensión comunicativa y junto con esta la dimensión cognitiva.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Ambas dimensiones implican el desarrollo de dos competencias esenciales, la competencia lingüística y la competencia comunicativa.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lastRenderedPageBreak/>
        <w:t>Sobre cada competencia se desprenden los  siguientes niveles; para la competencia lingüística, el nivel gramatical y textual y para la competencia comunicativa, el nivel pragmático.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Describiendo a grandes rasgos cada competencia y nivel, encontramos lo siguiente:</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Competencia Lingüística: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Provee las herramientas que se requieren en todo proceso comunicativo, brindando el conocimiento de la lengua tanto desde su concepción estructural como funcional y desde su aplicación en diversos contextos cotidianos a través de estructuras y</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funciones</w:t>
      </w:r>
      <w:proofErr w:type="gramEnd"/>
      <w:r w:rsidRPr="009229E7">
        <w:rPr>
          <w:rFonts w:ascii="Arial" w:hAnsi="Arial" w:cs="Arial"/>
          <w:color w:val="000000"/>
          <w:sz w:val="23"/>
          <w:szCs w:val="23"/>
          <w:lang w:val="es-CO" w:eastAsia="es-CO"/>
        </w:rPr>
        <w:t xml:space="preserve"> básicas.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Competencia Comunicativa: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Se ocupa del uso de la lengua para participar en las interacciones sociales diarias en diversos códigos y para establecer relaciones con los demás.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Nivel Gramatical: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Se ocupa básicamente del vocabulario, de las reglas de pronunciación y de deletreo, de la formación y función de las palabras, de las reglas gramaticales, de la estructura de la oración en sus aspectos morfosintácticos y del reconocimiento de los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significados</w:t>
      </w:r>
      <w:proofErr w:type="gramEnd"/>
      <w:r w:rsidRPr="009229E7">
        <w:rPr>
          <w:rFonts w:ascii="Arial" w:hAnsi="Arial" w:cs="Arial"/>
          <w:color w:val="000000"/>
          <w:sz w:val="23"/>
          <w:szCs w:val="23"/>
          <w:lang w:val="es-CO" w:eastAsia="es-CO"/>
        </w:rPr>
        <w:t xml:space="preserve"> (aspectos semánticos).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Nivel Textual:</w:t>
      </w:r>
    </w:p>
    <w:p w:rsidR="00DB629E" w:rsidRPr="009229E7" w:rsidRDefault="00DB629E" w:rsidP="00DB629E">
      <w:pPr>
        <w:jc w:val="both"/>
        <w:rPr>
          <w:rFonts w:ascii="Arial" w:hAnsi="Arial" w:cs="Arial"/>
          <w:color w:val="000000"/>
          <w:spacing w:val="20"/>
        </w:rPr>
      </w:pPr>
      <w:r w:rsidRPr="009229E7">
        <w:rPr>
          <w:rFonts w:ascii="Arial" w:hAnsi="Arial" w:cs="Arial"/>
          <w:color w:val="000000"/>
          <w:sz w:val="23"/>
          <w:szCs w:val="23"/>
          <w:lang w:val="es-CO" w:eastAsia="es-CO"/>
        </w:rPr>
        <w:t>Habilidad para combinar ideas y lograr una cohesión y coherencia textual.</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Nivel Pragmático: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Habilidad del usuario en el manejo de la lengua para satisfacer sus propósitos comunicativos, dependiendo de las situaciones particulares en las que se encuentre, desarrolla las habilidades para describir, preguntar, narrar, entre otras.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Para reafirmar este punto, el Ministerio de Educación Nacional a través de los estándares básicos de competencias en lenguas extranjeras inglés propone competencias comunicativas como la lingüística, la pragmática y la sociolingüística, estructuradas desde habilidades de comprensión, subdivididas a su vez, en habilidades de escucha y de lectura y habilidades de producción,</w:t>
      </w:r>
      <w:r w:rsidR="006E11F7">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subdivididas en habilidades relacionadas con la escritura y con el uso del lenguaje oral, tanto en la producción de monólogos</w:t>
      </w:r>
      <w:r w:rsidR="006E11F7">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como en la conversación.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Continuando y contextualizando la importancia de la adquisición de una segunda lengua, nos apoyaremos en dos iniciativas gubernamentales que apuntan a desarrollar la capacidad para manejar una lengua extranjera, en este caso en particular el inglés.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La primera tiene que ver con el Ministerio de Educación Nacional, a través del Programa Nacional de Bilingüismo, el cual adoptó la escala de niveles con la terminología que emplea el Marco Común Europeo, con el objetivo de elevar la competencia comunicativa en inglés en todo el sistema educativo y fortalecer la competitividad nacional. En esta tarea juegan un papel decisivo los docentes y las instituciones educativas, públicas y privadas, y todos los niveles que hacen parte del sistema: desde el preescolar hasta el superior.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La segunda iniciativa tiene que ver con la Alcaldía de Medellín y su proyecto Medellín City, que pretende hacer de Medellín una ciudad bilingüe, con el objetivo de que sea más competitiva en el ámbito internacional y </w:t>
      </w:r>
      <w:r w:rsidR="006E11F7">
        <w:rPr>
          <w:rFonts w:ascii="Arial" w:hAnsi="Arial" w:cs="Arial"/>
          <w:color w:val="000000"/>
          <w:sz w:val="23"/>
          <w:szCs w:val="23"/>
          <w:lang w:val="es-CO" w:eastAsia="es-CO"/>
        </w:rPr>
        <w:t xml:space="preserve">de que los ciudadanos se puedan </w:t>
      </w:r>
      <w:r w:rsidRPr="009229E7">
        <w:rPr>
          <w:rFonts w:ascii="Arial" w:hAnsi="Arial" w:cs="Arial"/>
          <w:color w:val="000000"/>
          <w:sz w:val="23"/>
          <w:szCs w:val="23"/>
          <w:lang w:val="es-CO" w:eastAsia="es-CO"/>
        </w:rPr>
        <w:t>comunicar en este idioma.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Desde la teoría, en lo concerniente a procesos de enseñanza y de aprendizaje, encontramos que el aprendizaje es un proceso de construcción de capacidades cognoscitivas, afectivas y sociales que permite que los alumnos sean reconocidos como personas dotadas de una inteligencia y personalidad en desarrollo. Por ello, </w:t>
      </w:r>
      <w:r w:rsidRPr="009229E7">
        <w:rPr>
          <w:rFonts w:ascii="Arial" w:hAnsi="Arial" w:cs="Arial"/>
          <w:color w:val="000000"/>
          <w:sz w:val="23"/>
          <w:szCs w:val="23"/>
          <w:lang w:val="es-CO" w:eastAsia="es-CO"/>
        </w:rPr>
        <w:lastRenderedPageBreak/>
        <w:t>las intervenciones educativas se deben concebir en función del desarrollo de las capacidades.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relación con el lenguaje es importante considerar los planteamientos de Goodman et. Al (1987) quienes destacan que "la responsabilidad básica de las instituciones educativas es fomentar el lenguaje y pensamiento y que los conocimientos se adquieran a través del uso de ellos" (p.2). En tal sentido, el contenido del currículo desarrolla pensamiento y capacidad lingüística y el desarrollo de nuevos conocimientos siempre implica el uso de lenguaje y pensamiento.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Basándose en los escritos de Bruner, </w:t>
      </w:r>
      <w:proofErr w:type="spellStart"/>
      <w:r w:rsidRPr="009229E7">
        <w:rPr>
          <w:rFonts w:ascii="Arial" w:hAnsi="Arial" w:cs="Arial"/>
          <w:color w:val="000000"/>
          <w:sz w:val="23"/>
          <w:szCs w:val="23"/>
          <w:lang w:val="es-CO" w:eastAsia="es-CO"/>
        </w:rPr>
        <w:t>Vygotski</w:t>
      </w:r>
      <w:proofErr w:type="spellEnd"/>
      <w:r w:rsidRPr="009229E7">
        <w:rPr>
          <w:rFonts w:ascii="Arial" w:hAnsi="Arial" w:cs="Arial"/>
          <w:color w:val="000000"/>
          <w:sz w:val="23"/>
          <w:szCs w:val="23"/>
          <w:lang w:val="es-CO" w:eastAsia="es-CO"/>
        </w:rPr>
        <w:t xml:space="preserve"> y Piaget, </w:t>
      </w:r>
      <w:proofErr w:type="spellStart"/>
      <w:r w:rsidRPr="009229E7">
        <w:rPr>
          <w:rFonts w:ascii="Arial" w:hAnsi="Arial" w:cs="Arial"/>
          <w:color w:val="000000"/>
          <w:sz w:val="23"/>
          <w:szCs w:val="23"/>
          <w:lang w:val="es-CO" w:eastAsia="es-CO"/>
        </w:rPr>
        <w:t>Seaver</w:t>
      </w:r>
      <w:proofErr w:type="spellEnd"/>
      <w:r w:rsidRPr="009229E7">
        <w:rPr>
          <w:rFonts w:ascii="Arial" w:hAnsi="Arial" w:cs="Arial"/>
          <w:color w:val="000000"/>
          <w:sz w:val="23"/>
          <w:szCs w:val="23"/>
          <w:lang w:val="es-CO" w:eastAsia="es-CO"/>
        </w:rPr>
        <w:t xml:space="preserve"> y </w:t>
      </w:r>
      <w:proofErr w:type="spellStart"/>
      <w:r w:rsidRPr="009229E7">
        <w:rPr>
          <w:rFonts w:ascii="Arial" w:hAnsi="Arial" w:cs="Arial"/>
          <w:color w:val="000000"/>
          <w:sz w:val="23"/>
          <w:szCs w:val="23"/>
          <w:lang w:val="es-CO" w:eastAsia="es-CO"/>
        </w:rPr>
        <w:t>Botel</w:t>
      </w:r>
      <w:proofErr w:type="spellEnd"/>
      <w:r w:rsidRPr="009229E7">
        <w:rPr>
          <w:rFonts w:ascii="Arial" w:hAnsi="Arial" w:cs="Arial"/>
          <w:color w:val="000000"/>
          <w:sz w:val="23"/>
          <w:szCs w:val="23"/>
          <w:lang w:val="es-CO" w:eastAsia="es-CO"/>
        </w:rPr>
        <w:t xml:space="preserve"> (1991) proponen cuatro principios del aprendizaje, </w:t>
      </w:r>
      <w:proofErr w:type="spellStart"/>
      <w:r w:rsidRPr="009229E7">
        <w:rPr>
          <w:rFonts w:ascii="Arial" w:hAnsi="Arial" w:cs="Arial"/>
          <w:color w:val="000000"/>
          <w:sz w:val="23"/>
          <w:szCs w:val="23"/>
          <w:lang w:val="es-CO" w:eastAsia="es-CO"/>
        </w:rPr>
        <w:t>ansaber</w:t>
      </w:r>
      <w:proofErr w:type="spellEnd"/>
      <w:r w:rsidRPr="009229E7">
        <w:rPr>
          <w:rFonts w:ascii="Arial" w:hAnsi="Arial" w:cs="Arial"/>
          <w:color w:val="000000"/>
          <w:sz w:val="23"/>
          <w:szCs w:val="23"/>
          <w:lang w:val="es-CO" w:eastAsia="es-CO"/>
        </w:rPr>
        <w:t>: el aprendizaje tiene como eje el significado, tiene lugar en un contexto social, implica</w:t>
      </w:r>
      <w:r w:rsidR="006E11F7">
        <w:rPr>
          <w:rFonts w:ascii="Arial" w:hAnsi="Arial" w:cs="Arial"/>
          <w:color w:val="000000"/>
          <w:sz w:val="23"/>
          <w:szCs w:val="23"/>
          <w:lang w:val="es-CO" w:eastAsia="es-CO"/>
        </w:rPr>
        <w:t xml:space="preserve"> relaciones entre los distintos </w:t>
      </w:r>
      <w:r w:rsidRPr="009229E7">
        <w:rPr>
          <w:rFonts w:ascii="Arial" w:hAnsi="Arial" w:cs="Arial"/>
          <w:color w:val="000000"/>
          <w:sz w:val="23"/>
          <w:szCs w:val="23"/>
          <w:lang w:val="es-CO" w:eastAsia="es-CO"/>
        </w:rPr>
        <w:t>procesos del lenguaje, es algo muy personal y particular del ser humano. Según estos autores, el aprendizaje se logra por medio de participación activa, colaborativa y reflexiva en cinco experiencias críticas que pu</w:t>
      </w:r>
      <w:r w:rsidR="006E11F7">
        <w:rPr>
          <w:rFonts w:ascii="Arial" w:hAnsi="Arial" w:cs="Arial"/>
          <w:color w:val="000000"/>
          <w:sz w:val="23"/>
          <w:szCs w:val="23"/>
          <w:lang w:val="es-CO" w:eastAsia="es-CO"/>
        </w:rPr>
        <w:t xml:space="preserve">eden ser incluidas en cualquier </w:t>
      </w:r>
      <w:r w:rsidRPr="009229E7">
        <w:rPr>
          <w:rFonts w:ascii="Arial" w:hAnsi="Arial" w:cs="Arial"/>
          <w:color w:val="000000"/>
          <w:sz w:val="23"/>
          <w:szCs w:val="23"/>
          <w:lang w:val="es-CO" w:eastAsia="es-CO"/>
        </w:rPr>
        <w:t>metodología empleada en la enseñanza de una lengua extranjera dentro del currículo integrado. Ellas son: leer textos, componer textos de varios géneros, usar la lectura y la escritura para adquirir nuevos conocimientos fuera de la escuela, analizar las funciones lingüísticas y aprender a aprender.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Complementando los escritos de </w:t>
      </w:r>
      <w:proofErr w:type="spellStart"/>
      <w:r w:rsidRPr="009229E7">
        <w:rPr>
          <w:rFonts w:ascii="Arial" w:hAnsi="Arial" w:cs="Arial"/>
          <w:color w:val="000000"/>
          <w:sz w:val="23"/>
          <w:szCs w:val="23"/>
          <w:lang w:val="es-CO" w:eastAsia="es-CO"/>
        </w:rPr>
        <w:t>Vigostky</w:t>
      </w:r>
      <w:proofErr w:type="spellEnd"/>
      <w:r w:rsidRPr="009229E7">
        <w:rPr>
          <w:rFonts w:ascii="Arial" w:hAnsi="Arial" w:cs="Arial"/>
          <w:color w:val="000000"/>
          <w:sz w:val="23"/>
          <w:szCs w:val="23"/>
          <w:lang w:val="es-CO" w:eastAsia="es-CO"/>
        </w:rPr>
        <w:t>, Piaget, Ausubel y Bruner, y asumiendo una perspectiva sobre la aplicación de procesos psíquicos y culturales en el aprendizaje espontáneo y planificado de una segunda le</w:t>
      </w:r>
      <w:r w:rsidR="006E11F7">
        <w:rPr>
          <w:rFonts w:ascii="Arial" w:hAnsi="Arial" w:cs="Arial"/>
          <w:color w:val="000000"/>
          <w:sz w:val="23"/>
          <w:szCs w:val="23"/>
          <w:lang w:val="es-CO" w:eastAsia="es-CO"/>
        </w:rPr>
        <w:t xml:space="preserve">ngua, nos permiten entender que </w:t>
      </w:r>
      <w:r w:rsidRPr="009229E7">
        <w:rPr>
          <w:rFonts w:ascii="Arial" w:hAnsi="Arial" w:cs="Arial"/>
          <w:color w:val="000000"/>
          <w:sz w:val="23"/>
          <w:szCs w:val="23"/>
          <w:lang w:val="es-CO" w:eastAsia="es-CO"/>
        </w:rPr>
        <w:t>aprender un segundo idioma conlleva a una transformación subjetiva en los planos cognitivo, afectivo, y comunicativo, en los cuales se destacan como aspectos relevantes, la formación de conceptos cotidianos y científicos, los instrumentos y signos como medios culturales de transmisión, la gestualidad, el significado de las palabras, la oración y los modelos de comprensión del discurso.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Si es indispensable que el significado sea central al aprendizaje de una lengua extranjera, entonces es indispensable también que los actos comunicativos sean comprensibles para el educando (</w:t>
      </w:r>
      <w:proofErr w:type="spellStart"/>
      <w:r w:rsidRPr="009229E7">
        <w:rPr>
          <w:rFonts w:ascii="Arial" w:hAnsi="Arial" w:cs="Arial"/>
          <w:color w:val="000000"/>
          <w:sz w:val="23"/>
          <w:szCs w:val="23"/>
          <w:lang w:val="es-CO" w:eastAsia="es-CO"/>
        </w:rPr>
        <w:t>Krashen</w:t>
      </w:r>
      <w:proofErr w:type="spellEnd"/>
      <w:r w:rsidRPr="009229E7">
        <w:rPr>
          <w:rFonts w:ascii="Arial" w:hAnsi="Arial" w:cs="Arial"/>
          <w:color w:val="000000"/>
          <w:sz w:val="23"/>
          <w:szCs w:val="23"/>
          <w:lang w:val="es-CO" w:eastAsia="es-CO"/>
        </w:rPr>
        <w:t>, 1982).</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Frank Smith (1989) menciona algunas características del lenguaje comprensible: es real y natural, está integrado y no fragmentado o aislado de un contexto, es interesante y relevante al aprendiz, es parte de un event</w:t>
      </w:r>
      <w:r w:rsidR="006E11F7">
        <w:rPr>
          <w:rFonts w:ascii="Arial" w:hAnsi="Arial" w:cs="Arial"/>
          <w:color w:val="000000"/>
          <w:sz w:val="23"/>
          <w:szCs w:val="23"/>
          <w:lang w:val="es-CO" w:eastAsia="es-CO"/>
        </w:rPr>
        <w:t xml:space="preserve">o real y tiene utilidad social, </w:t>
      </w:r>
      <w:r w:rsidRPr="009229E7">
        <w:rPr>
          <w:rFonts w:ascii="Arial" w:hAnsi="Arial" w:cs="Arial"/>
          <w:color w:val="000000"/>
          <w:sz w:val="23"/>
          <w:szCs w:val="23"/>
          <w:lang w:val="es-CO" w:eastAsia="es-CO"/>
        </w:rPr>
        <w:t>pertenece al aprendiz y tiene propósito para él, es accesible y el aprendiz elige su uso porque tiene la capacidad y el poder para utilizarlo. En cambio cuando el lenguaje es artificial, carece de sentido e interés, es irreleva</w:t>
      </w:r>
      <w:r w:rsidR="006E11F7">
        <w:rPr>
          <w:rFonts w:ascii="Arial" w:hAnsi="Arial" w:cs="Arial"/>
          <w:color w:val="000000"/>
          <w:sz w:val="23"/>
          <w:szCs w:val="23"/>
          <w:lang w:val="es-CO" w:eastAsia="es-CO"/>
        </w:rPr>
        <w:t xml:space="preserve">nte y fuera de contexto, carece </w:t>
      </w:r>
      <w:r w:rsidRPr="009229E7">
        <w:rPr>
          <w:rFonts w:ascii="Arial" w:hAnsi="Arial" w:cs="Arial"/>
          <w:color w:val="000000"/>
          <w:sz w:val="23"/>
          <w:szCs w:val="23"/>
          <w:lang w:val="es-CO" w:eastAsia="es-CO"/>
        </w:rPr>
        <w:t>de valor social y propósito y se vuelve difícil de aprender.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A veces a pesar de que la lengua extranjera sea comprensible para el aprendiz, éste no la aprende.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Según </w:t>
      </w:r>
      <w:proofErr w:type="spellStart"/>
      <w:r w:rsidRPr="009229E7">
        <w:rPr>
          <w:rFonts w:ascii="Arial" w:hAnsi="Arial" w:cs="Arial"/>
          <w:color w:val="000000"/>
          <w:sz w:val="23"/>
          <w:szCs w:val="23"/>
          <w:lang w:val="es-CO" w:eastAsia="es-CO"/>
        </w:rPr>
        <w:t>Krashen</w:t>
      </w:r>
      <w:proofErr w:type="spellEnd"/>
      <w:r w:rsidRPr="009229E7">
        <w:rPr>
          <w:rFonts w:ascii="Arial" w:hAnsi="Arial" w:cs="Arial"/>
          <w:color w:val="000000"/>
          <w:sz w:val="23"/>
          <w:szCs w:val="23"/>
          <w:lang w:val="es-CO" w:eastAsia="es-CO"/>
        </w:rPr>
        <w:t xml:space="preserve"> (1982)</w:t>
      </w:r>
      <w:proofErr w:type="gramStart"/>
      <w:r w:rsidRPr="009229E7">
        <w:rPr>
          <w:rFonts w:ascii="Arial" w:hAnsi="Arial" w:cs="Arial"/>
          <w:color w:val="000000"/>
          <w:sz w:val="23"/>
          <w:szCs w:val="23"/>
          <w:lang w:val="es-CO" w:eastAsia="es-CO"/>
        </w:rPr>
        <w:t>,factores</w:t>
      </w:r>
      <w:proofErr w:type="gramEnd"/>
      <w:r w:rsidRPr="009229E7">
        <w:rPr>
          <w:rFonts w:ascii="Arial" w:hAnsi="Arial" w:cs="Arial"/>
          <w:color w:val="000000"/>
          <w:sz w:val="23"/>
          <w:szCs w:val="23"/>
          <w:lang w:val="es-CO" w:eastAsia="es-CO"/>
        </w:rPr>
        <w:t xml:space="preserve"> afectivos sirven como un filtro que puede bloquear el proceso de aprendizaje, en general, y de la lengua extranjera en particular.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 Algunos de estos factores son el temor, la angustia, la ansiedad, la pena, la confusión, la presión. Por eso es importante tomar en cuenta el estado afectivo y emocional del aprendiz y aliviar estos factores en lo posible. Así mismo, los procesos sociales como los procesos lingüísticos influyen en el aprendizaje de la nueva lengua (</w:t>
      </w:r>
      <w:proofErr w:type="spellStart"/>
      <w:r w:rsidRPr="009229E7">
        <w:rPr>
          <w:rFonts w:ascii="Arial" w:hAnsi="Arial" w:cs="Arial"/>
          <w:color w:val="000000"/>
          <w:sz w:val="23"/>
          <w:szCs w:val="23"/>
          <w:lang w:val="es-CO" w:eastAsia="es-CO"/>
        </w:rPr>
        <w:t>Fillmore</w:t>
      </w:r>
      <w:proofErr w:type="spellEnd"/>
      <w:r w:rsidRPr="009229E7">
        <w:rPr>
          <w:rFonts w:ascii="Arial" w:hAnsi="Arial" w:cs="Arial"/>
          <w:color w:val="000000"/>
          <w:sz w:val="23"/>
          <w:szCs w:val="23"/>
          <w:lang w:val="es-CO" w:eastAsia="es-CO"/>
        </w:rPr>
        <w:t>: 1979).</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los procesos sociales entran no sólo las estrategias empleadas por el aprendiz sino también las que utiliza el hablante de la lengua extranjera.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En cuanto a los procesos lingüísticos Wong </w:t>
      </w:r>
      <w:proofErr w:type="spellStart"/>
      <w:r w:rsidRPr="009229E7">
        <w:rPr>
          <w:rFonts w:ascii="Arial" w:hAnsi="Arial" w:cs="Arial"/>
          <w:color w:val="000000"/>
          <w:sz w:val="23"/>
          <w:szCs w:val="23"/>
          <w:lang w:val="es-CO" w:eastAsia="es-CO"/>
        </w:rPr>
        <w:t>Fillmore</w:t>
      </w:r>
      <w:proofErr w:type="spellEnd"/>
      <w:r w:rsidRPr="009229E7">
        <w:rPr>
          <w:rFonts w:ascii="Arial" w:hAnsi="Arial" w:cs="Arial"/>
          <w:color w:val="000000"/>
          <w:sz w:val="23"/>
          <w:szCs w:val="23"/>
          <w:lang w:val="es-CO" w:eastAsia="es-CO"/>
        </w:rPr>
        <w:t>, encontró que los alumnos tratan de dar sentido a lo que los hablantes de la nueva lengua dicen utilizando sus conocimientos previos sobre cómo funciona su propia lengua.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lastRenderedPageBreak/>
        <w:t>Los estudiantes analizan lo que hacen y formulan una relación entre lo que dicen y los eventos o actuaciones, adivinan un significado (</w:t>
      </w:r>
      <w:proofErr w:type="spellStart"/>
      <w:r w:rsidRPr="009229E7">
        <w:rPr>
          <w:rFonts w:ascii="Arial" w:hAnsi="Arial" w:cs="Arial"/>
          <w:color w:val="000000"/>
          <w:sz w:val="23"/>
          <w:szCs w:val="23"/>
          <w:lang w:val="es-CO" w:eastAsia="es-CO"/>
        </w:rPr>
        <w:t>educatedquesses</w:t>
      </w:r>
      <w:proofErr w:type="spellEnd"/>
      <w:r w:rsidRPr="009229E7">
        <w:rPr>
          <w:rFonts w:ascii="Arial" w:hAnsi="Arial" w:cs="Arial"/>
          <w:color w:val="000000"/>
          <w:sz w:val="23"/>
          <w:szCs w:val="23"/>
          <w:lang w:val="es-CO" w:eastAsia="es-CO"/>
        </w:rPr>
        <w:t>) sobre actos de comunicación y las funciones lingüísticas, buscan la manera de emplear la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lengua</w:t>
      </w:r>
      <w:proofErr w:type="gramEnd"/>
      <w:r w:rsidRPr="009229E7">
        <w:rPr>
          <w:rFonts w:ascii="Arial" w:hAnsi="Arial" w:cs="Arial"/>
          <w:color w:val="000000"/>
          <w:sz w:val="23"/>
          <w:szCs w:val="23"/>
          <w:lang w:val="es-CO" w:eastAsia="es-CO"/>
        </w:rPr>
        <w:t xml:space="preserve"> extranjera para lograr lo mismo.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Hemos analizado mucho sobre el aprendizaje en esta sección, sin referirnos en mayor proporción a la enseñanza.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Destacamos ahora cinco principios según Brown (1995), son indispensables en la enseñanza-aprendizaje de las lenguas extranjeras.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Según estos principios, se debe: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Reconocer y aprovechar en cuanto sea posible la motivación intrínseca del niño, su curiosidad para aprender algo nuevo.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Recordar la importancia que tiene la conducta arriesgada en el desarrollo de la lengua extranjera para dar oportunidades a los alumnos, arriesgarse en el manejo de la lengua extranjera, tanto en lo oral como en lo escrito.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Reconocer que el lenguaje y la cultura están estrechamente relacionados.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Fomentar la auto-confianza de los alumnos porque ésta es importante para el desarrollo de la lengua extranjera.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color w:val="000000"/>
          <w:sz w:val="23"/>
          <w:szCs w:val="23"/>
          <w:lang w:val="es-CO" w:eastAsia="es-CO"/>
        </w:rPr>
        <w:t>Finalmente, tener muy en cuenta que los alumnos exitosos son los que hacen una inversión estratégica en su propio aprendizaje.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Por otra parte, el docente y la institución deben ser realistas en cuanto al tiempo que se necesita para aprender una lengua extranjera. </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Tres horas semanales durante siete u ocho años no van a producir hablantes avanzados. Hay que invertir tiempo y esfuerzos en un currículo integrado donde haya muchas oportunidades para utilizar el nuevo idioma, para leer </w:t>
      </w:r>
      <w:proofErr w:type="spellStart"/>
      <w:r w:rsidRPr="009229E7">
        <w:rPr>
          <w:rFonts w:ascii="Arial" w:hAnsi="Arial" w:cs="Arial"/>
          <w:color w:val="000000"/>
          <w:sz w:val="23"/>
          <w:szCs w:val="23"/>
          <w:lang w:val="es-CO" w:eastAsia="es-CO"/>
        </w:rPr>
        <w:t>ynescribir</w:t>
      </w:r>
      <w:proofErr w:type="spellEnd"/>
      <w:r w:rsidRPr="009229E7">
        <w:rPr>
          <w:rFonts w:ascii="Arial" w:hAnsi="Arial" w:cs="Arial"/>
          <w:color w:val="000000"/>
          <w:sz w:val="23"/>
          <w:szCs w:val="23"/>
          <w:lang w:val="es-CO" w:eastAsia="es-CO"/>
        </w:rPr>
        <w:t xml:space="preserve"> en lengua extranjera en otras disciplinas como las ciencias, la informática, las matemáticas y ambientes educativos que permitan su utilización en la cotidianidad.</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Aspectos metodológicos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PROPUESTAS DIDÁCTICAS Y METODOLÓGICAS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Las intenciones de enseñanza y aprendizaje que ocurren en la institución educativa deben corresponderse con un sustento metodológico y didáctico que las alimenten.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este sentido y para que dichas intencionalidades pedagógicas tengan resultados se hace necesario que la metodología y la didáctica aplicadas en la cotidianidad tengan referentes teóricos claros y pertinentes.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Para tal efecto tomaremos entre otros, documentos del Ministerio de Educación Nacional como los lineamientos curriculares para Idiomas Extranjeros, los estándares básicos de competencias en Lenguas Extranjeras: in</w:t>
      </w:r>
      <w:r w:rsidR="006E11F7">
        <w:rPr>
          <w:rFonts w:ascii="Arial" w:hAnsi="Arial" w:cs="Arial"/>
          <w:color w:val="000000"/>
          <w:sz w:val="23"/>
          <w:szCs w:val="23"/>
          <w:lang w:val="es-CO" w:eastAsia="es-CO"/>
        </w:rPr>
        <w:t xml:space="preserve">glés, la escuela nueva frente a </w:t>
      </w:r>
      <w:r w:rsidRPr="009229E7">
        <w:rPr>
          <w:rFonts w:ascii="Arial" w:hAnsi="Arial" w:cs="Arial"/>
          <w:color w:val="000000"/>
          <w:sz w:val="23"/>
          <w:szCs w:val="23"/>
          <w:lang w:val="es-CO" w:eastAsia="es-CO"/>
        </w:rPr>
        <w:t>los retos de la sociedad contemporánea y la ley general de educación. Además de incluir un apartado de lo que en la práctica realmente se hace por parte de los diferentes profesores de la institución, para que lo planteado sea una realidad en cada uno de los contextos en los que el área se desenvuelve.</w:t>
      </w:r>
    </w:p>
    <w:p w:rsidR="00DB629E"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A continuación presentamos algunos enfoques metodológicos, que son a su vez de los más utilizados en la actualidad en los procesos de enseñanza y aprendizaje del inglés:</w:t>
      </w:r>
    </w:p>
    <w:p w:rsidR="00EE464A" w:rsidRDefault="00EE464A" w:rsidP="00DB629E">
      <w:pPr>
        <w:autoSpaceDE w:val="0"/>
        <w:autoSpaceDN w:val="0"/>
        <w:adjustRightInd w:val="0"/>
        <w:rPr>
          <w:rFonts w:ascii="Arial" w:hAnsi="Arial" w:cs="Arial"/>
          <w:color w:val="000000"/>
          <w:sz w:val="23"/>
          <w:szCs w:val="23"/>
          <w:lang w:val="es-CO" w:eastAsia="es-CO"/>
        </w:rPr>
      </w:pPr>
    </w:p>
    <w:p w:rsidR="00EE464A" w:rsidRPr="009229E7" w:rsidRDefault="00EE464A" w:rsidP="00DB629E">
      <w:pPr>
        <w:autoSpaceDE w:val="0"/>
        <w:autoSpaceDN w:val="0"/>
        <w:adjustRightInd w:val="0"/>
        <w:rPr>
          <w:rFonts w:ascii="Arial" w:hAnsi="Arial" w:cs="Arial"/>
          <w:color w:val="000000"/>
          <w:sz w:val="23"/>
          <w:szCs w:val="23"/>
          <w:lang w:val="es-CO" w:eastAsia="es-CO"/>
        </w:rPr>
      </w:pP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Enseñanza comunicativa de lenguas (enfoque comunicativo):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Este enfoque, de origen británico, se popularizó en el resto de Europa en los años 70 y más tarde se difundió en otros continentes. La enseñanza comunicativa de lenguas, tal como su nombre lo indica, privilegia el uso del lenguaje como elemento básico en la comunicación a través de la interacción.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lastRenderedPageBreak/>
        <w:t>Mediante la apropiación del lenguaje, el educando se ubica en un lugar dentro de una compleja red de relaciones que lo definen tanto a él como a la sociedad.</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 La ubicación en dicha red depende del grado de desarrollo de la competencia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comunicativa</w:t>
      </w:r>
      <w:proofErr w:type="gramEnd"/>
      <w:r w:rsidRPr="009229E7">
        <w:rPr>
          <w:rFonts w:ascii="Arial" w:hAnsi="Arial" w:cs="Arial"/>
          <w:color w:val="000000"/>
          <w:sz w:val="23"/>
          <w:szCs w:val="23"/>
          <w:lang w:val="es-CO" w:eastAsia="es-CO"/>
        </w:rPr>
        <w:t>.</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Los siguientes son algunos de los rasgos principales del enfoque comunicativo: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La comunicación es su propósito primordial.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Los contenidos son contextualizados, de tal manera que reflejen lo que sucede en la comunicación real.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Los intercambios llevan una gran carga personal: los interlocutores expresan sus opiniones, intereses, deseos, gustos, disgustos, temores, planes y sueños.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 xml:space="preserve">Respuesta física total (TPR: Total </w:t>
      </w:r>
      <w:proofErr w:type="spellStart"/>
      <w:r w:rsidRPr="009229E7">
        <w:rPr>
          <w:rFonts w:ascii="Arial" w:hAnsi="Arial" w:cs="Arial"/>
          <w:b/>
          <w:bCs/>
          <w:color w:val="000000"/>
          <w:sz w:val="23"/>
          <w:szCs w:val="23"/>
          <w:lang w:val="es-CO" w:eastAsia="es-CO"/>
        </w:rPr>
        <w:t>Physical</w:t>
      </w:r>
      <w:proofErr w:type="spellEnd"/>
      <w:r w:rsidRPr="009229E7">
        <w:rPr>
          <w:rFonts w:ascii="Arial" w:hAnsi="Arial" w:cs="Arial"/>
          <w:b/>
          <w:bCs/>
          <w:color w:val="000000"/>
          <w:sz w:val="23"/>
          <w:szCs w:val="23"/>
          <w:lang w:val="es-CO" w:eastAsia="es-CO"/>
        </w:rPr>
        <w:t xml:space="preserve"> Response):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Este método se originó en los Estados Unidos de Norteamérica. Su creador y principal impulsor, James </w:t>
      </w:r>
      <w:proofErr w:type="spellStart"/>
      <w:r w:rsidRPr="009229E7">
        <w:rPr>
          <w:rFonts w:ascii="Arial" w:hAnsi="Arial" w:cs="Arial"/>
          <w:color w:val="000000"/>
          <w:sz w:val="23"/>
          <w:szCs w:val="23"/>
          <w:lang w:val="es-CO" w:eastAsia="es-CO"/>
        </w:rPr>
        <w:t>Asher</w:t>
      </w:r>
      <w:proofErr w:type="spellEnd"/>
      <w:r w:rsidRPr="009229E7">
        <w:rPr>
          <w:rFonts w:ascii="Arial" w:hAnsi="Arial" w:cs="Arial"/>
          <w:color w:val="000000"/>
          <w:sz w:val="23"/>
          <w:szCs w:val="23"/>
          <w:lang w:val="es-CO" w:eastAsia="es-CO"/>
        </w:rPr>
        <w:t xml:space="preserve"> parte de la convicción de que cuando los estudiantes responden con acciones a las órdenes impartidas por el profesor (o por otros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estudiantes</w:t>
      </w:r>
      <w:proofErr w:type="gramEnd"/>
      <w:r w:rsidRPr="009229E7">
        <w:rPr>
          <w:rFonts w:ascii="Arial" w:hAnsi="Arial" w:cs="Arial"/>
          <w:color w:val="000000"/>
          <w:sz w:val="23"/>
          <w:szCs w:val="23"/>
          <w:lang w:val="es-CO" w:eastAsia="es-CO"/>
        </w:rPr>
        <w:t>) su aprendizaje es mucho más eficiente y su participación activa es más completa.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Su característica básica es la respuesta física a órdenes y este hecho permite a los estudiantes el movimiento continuo,</w:t>
      </w:r>
      <w:r w:rsidR="006E11F7">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aspecto que lo hace atractivo para el trabajo con niños.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Rasgos fundamentales:</w:t>
      </w:r>
    </w:p>
    <w:p w:rsidR="00DB629E" w:rsidRPr="009229E7" w:rsidRDefault="00DB629E" w:rsidP="00DB629E">
      <w:pPr>
        <w:numPr>
          <w:ilvl w:val="0"/>
          <w:numId w:val="80"/>
        </w:num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Se hace énfasis en la actividad física como respuesta al mensaje lingüístico.</w:t>
      </w:r>
    </w:p>
    <w:p w:rsidR="00DB629E" w:rsidRPr="009229E7" w:rsidRDefault="00DB629E" w:rsidP="00DB629E">
      <w:pPr>
        <w:numPr>
          <w:ilvl w:val="0"/>
          <w:numId w:val="80"/>
        </w:num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El profesor hace uso de órdenes la mayor parte del tiempo y la comunicación con sus estudiantes en clase se hace de</w:t>
      </w:r>
      <w:r w:rsidR="006E11F7">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esta manera.</w:t>
      </w:r>
    </w:p>
    <w:p w:rsidR="00DB629E" w:rsidRPr="009229E7" w:rsidRDefault="00DB629E" w:rsidP="00DB629E">
      <w:pPr>
        <w:numPr>
          <w:ilvl w:val="0"/>
          <w:numId w:val="80"/>
        </w:num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Las actividades en clase privilegian el desarrollo de la comprensión auditiva, la adquisición de vocabulario y el habla.</w:t>
      </w:r>
    </w:p>
    <w:p w:rsidR="00DB629E" w:rsidRPr="009229E7" w:rsidRDefault="00DB629E" w:rsidP="00DB629E">
      <w:pPr>
        <w:numPr>
          <w:ilvl w:val="0"/>
          <w:numId w:val="80"/>
        </w:num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Los estudiantes escuchan constantemente las órdenes del profesor y de esta manera adquieren gran familiaridad con los sonidos del idioma que se estudia, al mismo tiempo que aumentan de manera considerable su vocabulario, mediante la observación de las acciones del docente.</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El Método Natural: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 xml:space="preserve">Este método fue el resultado de la aplicación de las teorías de </w:t>
      </w:r>
      <w:proofErr w:type="spellStart"/>
      <w:r w:rsidRPr="009229E7">
        <w:rPr>
          <w:rFonts w:ascii="Arial" w:hAnsi="Arial" w:cs="Arial"/>
          <w:color w:val="000000"/>
          <w:sz w:val="23"/>
          <w:szCs w:val="23"/>
          <w:lang w:val="es-CO" w:eastAsia="es-CO"/>
        </w:rPr>
        <w:t>Krashen</w:t>
      </w:r>
      <w:proofErr w:type="spellEnd"/>
      <w:r w:rsidRPr="009229E7">
        <w:rPr>
          <w:rFonts w:ascii="Arial" w:hAnsi="Arial" w:cs="Arial"/>
          <w:color w:val="000000"/>
          <w:sz w:val="23"/>
          <w:szCs w:val="23"/>
          <w:lang w:val="es-CO" w:eastAsia="es-CO"/>
        </w:rPr>
        <w:t xml:space="preserve"> sobre la adquisición de la lengua extranjera. Uno de sus colegas, </w:t>
      </w:r>
      <w:proofErr w:type="spellStart"/>
      <w:r w:rsidRPr="009229E7">
        <w:rPr>
          <w:rFonts w:ascii="Arial" w:hAnsi="Arial" w:cs="Arial"/>
          <w:color w:val="000000"/>
          <w:sz w:val="23"/>
          <w:szCs w:val="23"/>
          <w:lang w:val="es-CO" w:eastAsia="es-CO"/>
        </w:rPr>
        <w:t>DrecyTerrell</w:t>
      </w:r>
      <w:proofErr w:type="spellEnd"/>
      <w:r w:rsidRPr="009229E7">
        <w:rPr>
          <w:rFonts w:ascii="Arial" w:hAnsi="Arial" w:cs="Arial"/>
          <w:color w:val="000000"/>
          <w:sz w:val="23"/>
          <w:szCs w:val="23"/>
          <w:lang w:val="es-CO" w:eastAsia="es-CO"/>
        </w:rPr>
        <w:t>, aplicó las teorías de orden natural en el desarrollo gramatical y del período de si</w:t>
      </w:r>
      <w:r w:rsidR="006E11F7">
        <w:rPr>
          <w:rFonts w:ascii="Arial" w:hAnsi="Arial" w:cs="Arial"/>
          <w:color w:val="000000"/>
          <w:sz w:val="23"/>
          <w:szCs w:val="23"/>
          <w:lang w:val="es-CO" w:eastAsia="es-CO"/>
        </w:rPr>
        <w:t xml:space="preserve">lencio en lo que </w:t>
      </w:r>
      <w:r w:rsidRPr="009229E7">
        <w:rPr>
          <w:rFonts w:ascii="Arial" w:hAnsi="Arial" w:cs="Arial"/>
          <w:color w:val="000000"/>
          <w:sz w:val="23"/>
          <w:szCs w:val="23"/>
          <w:lang w:val="es-CO" w:eastAsia="es-CO"/>
        </w:rPr>
        <w:t xml:space="preserve">llamó el método natural. Utiliza en la primera fase del método (preproducción) aspectos de respuesta física total de </w:t>
      </w:r>
      <w:proofErr w:type="spellStart"/>
      <w:r w:rsidRPr="009229E7">
        <w:rPr>
          <w:rFonts w:ascii="Arial" w:hAnsi="Arial" w:cs="Arial"/>
          <w:color w:val="000000"/>
          <w:sz w:val="23"/>
          <w:szCs w:val="23"/>
          <w:lang w:val="es-CO" w:eastAsia="es-CO"/>
        </w:rPr>
        <w:t>Asher</w:t>
      </w:r>
      <w:proofErr w:type="spellEnd"/>
      <w:r w:rsidRPr="009229E7">
        <w:rPr>
          <w:rFonts w:ascii="Arial" w:hAnsi="Arial" w:cs="Arial"/>
          <w:color w:val="000000"/>
          <w:sz w:val="23"/>
          <w:szCs w:val="23"/>
          <w:lang w:val="es-CO" w:eastAsia="es-CO"/>
        </w:rPr>
        <w:t>.</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Luego en la fase de producción inicial, utiliza fotos y objetos concretos que el maestro describe o formula pregunt</w:t>
      </w:r>
      <w:r w:rsidR="006E11F7">
        <w:rPr>
          <w:rFonts w:ascii="Arial" w:hAnsi="Arial" w:cs="Arial"/>
          <w:color w:val="000000"/>
          <w:sz w:val="23"/>
          <w:szCs w:val="23"/>
          <w:lang w:val="es-CO" w:eastAsia="es-CO"/>
        </w:rPr>
        <w:t xml:space="preserve">as y los niños </w:t>
      </w:r>
      <w:r w:rsidRPr="009229E7">
        <w:rPr>
          <w:rFonts w:ascii="Arial" w:hAnsi="Arial" w:cs="Arial"/>
          <w:color w:val="000000"/>
          <w:sz w:val="23"/>
          <w:szCs w:val="23"/>
          <w:lang w:val="es-CO" w:eastAsia="es-CO"/>
        </w:rPr>
        <w:t>responden en frases cortas de una o dos palabras.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Posteriormente, en la etapa de producción oral (</w:t>
      </w:r>
      <w:proofErr w:type="spellStart"/>
      <w:r w:rsidRPr="009229E7">
        <w:rPr>
          <w:rFonts w:ascii="Arial" w:hAnsi="Arial" w:cs="Arial"/>
          <w:color w:val="000000"/>
          <w:sz w:val="23"/>
          <w:szCs w:val="23"/>
          <w:lang w:val="es-CO" w:eastAsia="es-CO"/>
        </w:rPr>
        <w:t>speechemergence</w:t>
      </w:r>
      <w:proofErr w:type="spellEnd"/>
      <w:r w:rsidRPr="009229E7">
        <w:rPr>
          <w:rFonts w:ascii="Arial" w:hAnsi="Arial" w:cs="Arial"/>
          <w:color w:val="000000"/>
          <w:sz w:val="23"/>
          <w:szCs w:val="23"/>
          <w:lang w:val="es-CO" w:eastAsia="es-CO"/>
        </w:rPr>
        <w:t>), el maestro pide al niño que</w:t>
      </w:r>
      <w:r w:rsidR="006E11F7">
        <w:rPr>
          <w:rFonts w:ascii="Arial" w:hAnsi="Arial" w:cs="Arial"/>
          <w:color w:val="000000"/>
          <w:sz w:val="23"/>
          <w:szCs w:val="23"/>
          <w:lang w:val="es-CO" w:eastAsia="es-CO"/>
        </w:rPr>
        <w:t xml:space="preserve"> describa un cuadro o un objeto </w:t>
      </w:r>
      <w:r w:rsidRPr="009229E7">
        <w:rPr>
          <w:rFonts w:ascii="Arial" w:hAnsi="Arial" w:cs="Arial"/>
          <w:color w:val="000000"/>
          <w:sz w:val="23"/>
          <w:szCs w:val="23"/>
          <w:lang w:val="es-CO" w:eastAsia="es-CO"/>
        </w:rPr>
        <w:t>y el niño contesta empleando el lenguaje que ha desarrollado, de manera completa y aún con "e</w:t>
      </w:r>
      <w:r w:rsidR="006E11F7">
        <w:rPr>
          <w:rFonts w:ascii="Arial" w:hAnsi="Arial" w:cs="Arial"/>
          <w:color w:val="000000"/>
          <w:sz w:val="23"/>
          <w:szCs w:val="23"/>
          <w:lang w:val="es-CO" w:eastAsia="es-CO"/>
        </w:rPr>
        <w:t xml:space="preserve">rrores". La última fase implica </w:t>
      </w:r>
      <w:r w:rsidRPr="009229E7">
        <w:rPr>
          <w:rFonts w:ascii="Arial" w:hAnsi="Arial" w:cs="Arial"/>
          <w:color w:val="000000"/>
          <w:sz w:val="23"/>
          <w:szCs w:val="23"/>
          <w:lang w:val="es-CO" w:eastAsia="es-CO"/>
        </w:rPr>
        <w:t>cierta fluidez por parte el alumno para describir algo o intercambiar ideas con compañeros.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Rasgos principales:</w:t>
      </w:r>
    </w:p>
    <w:p w:rsidR="00DB629E" w:rsidRPr="009229E7" w:rsidRDefault="00DB629E" w:rsidP="00DB629E">
      <w:pPr>
        <w:spacing w:line="480" w:lineRule="auto"/>
        <w:jc w:val="both"/>
        <w:rPr>
          <w:rFonts w:ascii="Arial" w:hAnsi="Arial" w:cs="Arial"/>
          <w:color w:val="000000"/>
          <w:sz w:val="23"/>
          <w:szCs w:val="23"/>
          <w:lang w:val="es-CO" w:eastAsia="es-CO"/>
        </w:rPr>
      </w:pPr>
      <w:r w:rsidRPr="009229E7">
        <w:rPr>
          <w:rFonts w:ascii="Arial" w:hAnsi="Arial" w:cs="Arial"/>
          <w:color w:val="000000"/>
          <w:sz w:val="23"/>
          <w:szCs w:val="23"/>
          <w:lang w:val="es-CO" w:eastAsia="es-CO"/>
        </w:rPr>
        <w:t>Se hace énfasis en las fases del desarrollo ling</w:t>
      </w:r>
      <w:r w:rsidR="006E11F7">
        <w:rPr>
          <w:rFonts w:ascii="Arial" w:hAnsi="Arial" w:cs="Arial"/>
          <w:color w:val="000000"/>
          <w:sz w:val="23"/>
          <w:szCs w:val="23"/>
          <w:lang w:val="es-CO" w:eastAsia="es-CO"/>
        </w:rPr>
        <w:t>üístico y en el uso de lenguaje c</w:t>
      </w:r>
      <w:r w:rsidRPr="009229E7">
        <w:rPr>
          <w:rFonts w:ascii="Arial" w:hAnsi="Arial" w:cs="Arial"/>
          <w:color w:val="000000"/>
          <w:sz w:val="23"/>
          <w:szCs w:val="23"/>
          <w:lang w:val="es-CO" w:eastAsia="es-CO"/>
        </w:rPr>
        <w:t>omprensible.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Respeta el silencio inicial de los estudiantes cuando se sienten más seguros y les permit</w:t>
      </w:r>
      <w:r w:rsidR="006E11F7">
        <w:rPr>
          <w:rFonts w:ascii="Arial" w:hAnsi="Arial" w:cs="Arial"/>
          <w:color w:val="000000"/>
          <w:sz w:val="23"/>
          <w:szCs w:val="23"/>
          <w:lang w:val="es-CO" w:eastAsia="es-CO"/>
        </w:rPr>
        <w:t xml:space="preserve">e utilizar la lengua de acuerdo </w:t>
      </w:r>
      <w:r w:rsidRPr="009229E7">
        <w:rPr>
          <w:rFonts w:ascii="Arial" w:hAnsi="Arial" w:cs="Arial"/>
          <w:color w:val="000000"/>
          <w:sz w:val="23"/>
          <w:szCs w:val="23"/>
          <w:lang w:val="es-CO" w:eastAsia="es-CO"/>
        </w:rPr>
        <w:t>con su desarrollo personal.</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lastRenderedPageBreak/>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Enseñanza enfocada en el contenido académico: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Este modelo ha surgido de la necesidad que existe en programas de inmersión en la lengua ext</w:t>
      </w:r>
      <w:r w:rsidR="006E11F7">
        <w:rPr>
          <w:rFonts w:ascii="Arial" w:hAnsi="Arial" w:cs="Arial"/>
          <w:color w:val="000000"/>
          <w:sz w:val="23"/>
          <w:szCs w:val="23"/>
          <w:lang w:val="es-CO" w:eastAsia="es-CO"/>
        </w:rPr>
        <w:t xml:space="preserve">ranjera de enseñar el currículo </w:t>
      </w:r>
      <w:r w:rsidRPr="009229E7">
        <w:rPr>
          <w:rFonts w:ascii="Arial" w:hAnsi="Arial" w:cs="Arial"/>
          <w:color w:val="000000"/>
          <w:sz w:val="23"/>
          <w:szCs w:val="23"/>
          <w:lang w:val="es-CO" w:eastAsia="es-CO"/>
        </w:rPr>
        <w:t>general al mismo tiempo que enfocan la enseñanza de una segunda lengua.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este enfoque, las metas del currículo de la lengua extranjera son ampliadas para inclu</w:t>
      </w:r>
      <w:r w:rsidR="006E11F7">
        <w:rPr>
          <w:rFonts w:ascii="Arial" w:hAnsi="Arial" w:cs="Arial"/>
          <w:color w:val="000000"/>
          <w:sz w:val="23"/>
          <w:szCs w:val="23"/>
          <w:lang w:val="es-CO" w:eastAsia="es-CO"/>
        </w:rPr>
        <w:t xml:space="preserve">ir el refuerzo de las metas del   </w:t>
      </w:r>
      <w:r w:rsidRPr="009229E7">
        <w:rPr>
          <w:rFonts w:ascii="Arial" w:hAnsi="Arial" w:cs="Arial"/>
          <w:color w:val="000000"/>
          <w:sz w:val="23"/>
          <w:szCs w:val="23"/>
          <w:lang w:val="es-CO" w:eastAsia="es-CO"/>
        </w:rPr>
        <w:t>currículo general de la escuela. En una lección de la lengua extranjera se centra en el contenido, el docente selecciona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cuidadosamente</w:t>
      </w:r>
      <w:proofErr w:type="gramEnd"/>
      <w:r w:rsidRPr="009229E7">
        <w:rPr>
          <w:rFonts w:ascii="Arial" w:hAnsi="Arial" w:cs="Arial"/>
          <w:color w:val="000000"/>
          <w:sz w:val="23"/>
          <w:szCs w:val="23"/>
          <w:lang w:val="es-CO" w:eastAsia="es-CO"/>
        </w:rPr>
        <w:t xml:space="preserve"> algunos conceptos del currículo general que son claramente defi</w:t>
      </w:r>
      <w:r w:rsidR="006E11F7">
        <w:rPr>
          <w:rFonts w:ascii="Arial" w:hAnsi="Arial" w:cs="Arial"/>
          <w:color w:val="000000"/>
          <w:sz w:val="23"/>
          <w:szCs w:val="23"/>
          <w:lang w:val="es-CO" w:eastAsia="es-CO"/>
        </w:rPr>
        <w:t xml:space="preserve">nidos y que no requieren muchos </w:t>
      </w:r>
      <w:r w:rsidRPr="009229E7">
        <w:rPr>
          <w:rFonts w:ascii="Arial" w:hAnsi="Arial" w:cs="Arial"/>
          <w:color w:val="000000"/>
          <w:sz w:val="23"/>
          <w:szCs w:val="23"/>
          <w:lang w:val="es-CO" w:eastAsia="es-CO"/>
        </w:rPr>
        <w:t>conocimientos de vocabulario. Entonces el docente considera las habilidades lingüísticas, aca</w:t>
      </w:r>
      <w:r w:rsidR="006E11F7">
        <w:rPr>
          <w:rFonts w:ascii="Arial" w:hAnsi="Arial" w:cs="Arial"/>
          <w:color w:val="000000"/>
          <w:sz w:val="23"/>
          <w:szCs w:val="23"/>
          <w:lang w:val="es-CO" w:eastAsia="es-CO"/>
        </w:rPr>
        <w:t xml:space="preserve">démicas y cognitivas requeridas </w:t>
      </w:r>
      <w:r w:rsidRPr="009229E7">
        <w:rPr>
          <w:rFonts w:ascii="Arial" w:hAnsi="Arial" w:cs="Arial"/>
          <w:color w:val="000000"/>
          <w:sz w:val="23"/>
          <w:szCs w:val="23"/>
          <w:lang w:val="es-CO" w:eastAsia="es-CO"/>
        </w:rPr>
        <w:t>por los alumnos para lograr éxito en la sesión.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Este tipo de instrucción permite que el docente de lengua extranjera pueda enfocar l</w:t>
      </w:r>
      <w:r w:rsidR="006E11F7">
        <w:rPr>
          <w:rFonts w:ascii="Arial" w:hAnsi="Arial" w:cs="Arial"/>
          <w:color w:val="000000"/>
          <w:sz w:val="23"/>
          <w:szCs w:val="23"/>
          <w:lang w:val="es-CO" w:eastAsia="es-CO"/>
        </w:rPr>
        <w:t xml:space="preserve">as necesidades académicas y las </w:t>
      </w:r>
      <w:r w:rsidRPr="009229E7">
        <w:rPr>
          <w:rFonts w:ascii="Arial" w:hAnsi="Arial" w:cs="Arial"/>
          <w:color w:val="000000"/>
          <w:sz w:val="23"/>
          <w:szCs w:val="23"/>
          <w:lang w:val="es-CO" w:eastAsia="es-CO"/>
        </w:rPr>
        <w:t>habilidades de pensamiento crítico a la vez que enfoca las necesidades lingüísticas. Adem</w:t>
      </w:r>
      <w:r w:rsidR="006E11F7">
        <w:rPr>
          <w:rFonts w:ascii="Arial" w:hAnsi="Arial" w:cs="Arial"/>
          <w:color w:val="000000"/>
          <w:sz w:val="23"/>
          <w:szCs w:val="23"/>
          <w:lang w:val="es-CO" w:eastAsia="es-CO"/>
        </w:rPr>
        <w:t xml:space="preserve">ás, provee muchos más contextos </w:t>
      </w:r>
      <w:r w:rsidRPr="009229E7">
        <w:rPr>
          <w:rFonts w:ascii="Arial" w:hAnsi="Arial" w:cs="Arial"/>
          <w:color w:val="000000"/>
          <w:sz w:val="23"/>
          <w:szCs w:val="23"/>
          <w:lang w:val="es-CO" w:eastAsia="es-CO"/>
        </w:rPr>
        <w:t>para comunicación entre los alumnos que no serían posibles si la lengua extranjera se enseña c</w:t>
      </w:r>
      <w:r w:rsidR="006E11F7">
        <w:rPr>
          <w:rFonts w:ascii="Arial" w:hAnsi="Arial" w:cs="Arial"/>
          <w:color w:val="000000"/>
          <w:sz w:val="23"/>
          <w:szCs w:val="23"/>
          <w:lang w:val="es-CO" w:eastAsia="es-CO"/>
        </w:rPr>
        <w:t xml:space="preserve">omo área aparte en el currículo </w:t>
      </w:r>
      <w:r w:rsidRPr="009229E7">
        <w:rPr>
          <w:rFonts w:ascii="Arial" w:hAnsi="Arial" w:cs="Arial"/>
          <w:color w:val="000000"/>
          <w:sz w:val="23"/>
          <w:szCs w:val="23"/>
          <w:lang w:val="es-CO" w:eastAsia="es-CO"/>
        </w:rPr>
        <w:t>de la escuela.</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Lenguaje integral (</w:t>
      </w:r>
      <w:proofErr w:type="spellStart"/>
      <w:r w:rsidRPr="009229E7">
        <w:rPr>
          <w:rFonts w:ascii="Arial" w:hAnsi="Arial" w:cs="Arial"/>
          <w:b/>
          <w:bCs/>
          <w:color w:val="000000"/>
          <w:sz w:val="23"/>
          <w:szCs w:val="23"/>
          <w:lang w:val="es-CO" w:eastAsia="es-CO"/>
        </w:rPr>
        <w:t>Whole</w:t>
      </w:r>
      <w:proofErr w:type="spellEnd"/>
      <w:r w:rsidRPr="009229E7">
        <w:rPr>
          <w:rFonts w:ascii="Arial" w:hAnsi="Arial" w:cs="Arial"/>
          <w:b/>
          <w:bCs/>
          <w:color w:val="000000"/>
          <w:sz w:val="23"/>
          <w:szCs w:val="23"/>
          <w:lang w:val="es-CO" w:eastAsia="es-CO"/>
        </w:rPr>
        <w:t xml:space="preserve"> Lenguaje):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Lenguaje integral es un movimiento pedagógico surgido en los Estados Unidos de Norteaméri</w:t>
      </w:r>
      <w:r w:rsidR="006E11F7">
        <w:rPr>
          <w:rFonts w:ascii="Arial" w:hAnsi="Arial" w:cs="Arial"/>
          <w:color w:val="000000"/>
          <w:sz w:val="23"/>
          <w:szCs w:val="23"/>
          <w:lang w:val="es-CO" w:eastAsia="es-CO"/>
        </w:rPr>
        <w:t xml:space="preserve">ca en la década de los 80 y que </w:t>
      </w:r>
      <w:r w:rsidRPr="009229E7">
        <w:rPr>
          <w:rFonts w:ascii="Arial" w:hAnsi="Arial" w:cs="Arial"/>
          <w:color w:val="000000"/>
          <w:sz w:val="23"/>
          <w:szCs w:val="23"/>
          <w:lang w:val="es-CO" w:eastAsia="es-CO"/>
        </w:rPr>
        <w:t>originalmente se usó especialmente en la enseñanza del inglés como lengua materna. Luego se exten</w:t>
      </w:r>
      <w:r w:rsidR="006E11F7">
        <w:rPr>
          <w:rFonts w:ascii="Arial" w:hAnsi="Arial" w:cs="Arial"/>
          <w:color w:val="000000"/>
          <w:sz w:val="23"/>
          <w:szCs w:val="23"/>
          <w:lang w:val="es-CO" w:eastAsia="es-CO"/>
        </w:rPr>
        <w:t xml:space="preserve">dió a contextos bilingües  </w:t>
      </w:r>
      <w:r w:rsidRPr="009229E7">
        <w:rPr>
          <w:rFonts w:ascii="Arial" w:hAnsi="Arial" w:cs="Arial"/>
          <w:color w:val="000000"/>
          <w:sz w:val="23"/>
          <w:szCs w:val="23"/>
          <w:lang w:val="es-CO" w:eastAsia="es-CO"/>
        </w:rPr>
        <w:t>y recientemente algunos de sus principios se han utilizado en situaciones de enseña</w:t>
      </w:r>
      <w:r w:rsidR="006E11F7">
        <w:rPr>
          <w:rFonts w:ascii="Arial" w:hAnsi="Arial" w:cs="Arial"/>
          <w:color w:val="000000"/>
          <w:sz w:val="23"/>
          <w:szCs w:val="23"/>
          <w:lang w:val="es-CO" w:eastAsia="es-CO"/>
        </w:rPr>
        <w:t xml:space="preserve">nza de lenguas extranjeras. Sus </w:t>
      </w:r>
      <w:r w:rsidRPr="009229E7">
        <w:rPr>
          <w:rFonts w:ascii="Arial" w:hAnsi="Arial" w:cs="Arial"/>
          <w:color w:val="000000"/>
          <w:sz w:val="23"/>
          <w:szCs w:val="23"/>
          <w:lang w:val="es-CO" w:eastAsia="es-CO"/>
        </w:rPr>
        <w:t>proponentes prefieren referirse a este conjunto de principios como "...una filosofía, un conjunto de creencias acer</w:t>
      </w:r>
      <w:r w:rsidR="006E11F7">
        <w:rPr>
          <w:rFonts w:ascii="Arial" w:hAnsi="Arial" w:cs="Arial"/>
          <w:color w:val="000000"/>
          <w:sz w:val="23"/>
          <w:szCs w:val="23"/>
          <w:lang w:val="es-CO" w:eastAsia="es-CO"/>
        </w:rPr>
        <w:t xml:space="preserve">ca de la </w:t>
      </w:r>
      <w:r w:rsidRPr="009229E7">
        <w:rPr>
          <w:rFonts w:ascii="Arial" w:hAnsi="Arial" w:cs="Arial"/>
          <w:color w:val="000000"/>
          <w:sz w:val="23"/>
          <w:szCs w:val="23"/>
          <w:lang w:val="es-CO" w:eastAsia="es-CO"/>
        </w:rPr>
        <w:t>enseñanza y el aprendizaje" (</w:t>
      </w:r>
      <w:proofErr w:type="spellStart"/>
      <w:r w:rsidRPr="009229E7">
        <w:rPr>
          <w:rFonts w:ascii="Arial" w:hAnsi="Arial" w:cs="Arial"/>
          <w:color w:val="000000"/>
          <w:sz w:val="23"/>
          <w:szCs w:val="23"/>
          <w:lang w:val="es-CO" w:eastAsia="es-CO"/>
        </w:rPr>
        <w:t>Freeman</w:t>
      </w:r>
      <w:proofErr w:type="spellEnd"/>
      <w:r w:rsidRPr="009229E7">
        <w:rPr>
          <w:rFonts w:ascii="Arial" w:hAnsi="Arial" w:cs="Arial"/>
          <w:color w:val="000000"/>
          <w:sz w:val="23"/>
          <w:szCs w:val="23"/>
          <w:lang w:val="es-CO" w:eastAsia="es-CO"/>
        </w:rPr>
        <w:t xml:space="preserve"> y </w:t>
      </w:r>
      <w:proofErr w:type="spellStart"/>
      <w:r w:rsidRPr="009229E7">
        <w:rPr>
          <w:rFonts w:ascii="Arial" w:hAnsi="Arial" w:cs="Arial"/>
          <w:color w:val="000000"/>
          <w:sz w:val="23"/>
          <w:szCs w:val="23"/>
          <w:lang w:val="es-CO" w:eastAsia="es-CO"/>
        </w:rPr>
        <w:t>Freeman</w:t>
      </w:r>
      <w:proofErr w:type="spellEnd"/>
      <w:r w:rsidRPr="009229E7">
        <w:rPr>
          <w:rFonts w:ascii="Arial" w:hAnsi="Arial" w:cs="Arial"/>
          <w:color w:val="000000"/>
          <w:sz w:val="23"/>
          <w:szCs w:val="23"/>
          <w:lang w:val="es-CO" w:eastAsia="es-CO"/>
        </w:rPr>
        <w:t xml:space="preserve"> 1992: 8) y no como un método, ya que no hay un currículo ni una secuencia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de</w:t>
      </w:r>
      <w:proofErr w:type="gramEnd"/>
      <w:r w:rsidRPr="009229E7">
        <w:rPr>
          <w:rFonts w:ascii="Arial" w:hAnsi="Arial" w:cs="Arial"/>
          <w:color w:val="000000"/>
          <w:sz w:val="23"/>
          <w:szCs w:val="23"/>
          <w:lang w:val="es-CO" w:eastAsia="es-CO"/>
        </w:rPr>
        <w:t xml:space="preserve"> actividades en clase que se asocie exclusivamente con lengua integral.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Los principios de este movimiento pedagógico se pueden resumir así:</w:t>
      </w:r>
    </w:p>
    <w:p w:rsidR="00DB629E" w:rsidRPr="009229E7" w:rsidRDefault="00DB629E" w:rsidP="006E11F7">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El lenguaje se aprende del todo a las partes. En nuestros inicios como usuarios de un</w:t>
      </w:r>
      <w:r w:rsidR="006E11F7">
        <w:rPr>
          <w:rFonts w:ascii="Arial" w:hAnsi="Arial" w:cs="Arial"/>
          <w:color w:val="000000"/>
          <w:sz w:val="23"/>
          <w:szCs w:val="23"/>
          <w:lang w:val="es-CO" w:eastAsia="es-CO"/>
        </w:rPr>
        <w:t xml:space="preserve"> idioma percibimos e intentamos </w:t>
      </w:r>
      <w:r w:rsidRPr="009229E7">
        <w:rPr>
          <w:rFonts w:ascii="Arial" w:hAnsi="Arial" w:cs="Arial"/>
          <w:color w:val="000000"/>
          <w:sz w:val="23"/>
          <w:szCs w:val="23"/>
          <w:lang w:val="es-CO" w:eastAsia="es-CO"/>
        </w:rPr>
        <w:t>usar secuencias de sonidos y palabras. Más tarde adquirimos conciencia de las partes que conforman ese todo.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Siguiendo esa creencia, las lecciones deben desarrollarse del todo a las partes,</w:t>
      </w:r>
      <w:r w:rsidR="006E11F7">
        <w:rPr>
          <w:rFonts w:ascii="Arial" w:hAnsi="Arial" w:cs="Arial"/>
          <w:color w:val="000000"/>
          <w:sz w:val="23"/>
          <w:szCs w:val="23"/>
          <w:lang w:val="es-CO" w:eastAsia="es-CO"/>
        </w:rPr>
        <w:t xml:space="preserve"> empezando con textos completos </w:t>
      </w:r>
      <w:r w:rsidRPr="009229E7">
        <w:rPr>
          <w:rFonts w:ascii="Arial" w:hAnsi="Arial" w:cs="Arial"/>
          <w:color w:val="000000"/>
          <w:sz w:val="23"/>
          <w:szCs w:val="23"/>
          <w:lang w:val="es-CO" w:eastAsia="es-CO"/>
        </w:rPr>
        <w:t>(usualmente cuentos e historias) para luego proceder al estudio de los detalles.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Los conceptos básicos deben ser adquiridos en la lengua nativa del estudiante y luego reforzados en la segunda lengua.</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Enfoque experiencial lingüístico: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Se involucra a los estudiantes en actividades compartidas de salón de clase: Luego de la act</w:t>
      </w:r>
      <w:r w:rsidR="00F72571">
        <w:rPr>
          <w:rFonts w:ascii="Arial" w:hAnsi="Arial" w:cs="Arial"/>
          <w:color w:val="000000"/>
          <w:sz w:val="23"/>
          <w:szCs w:val="23"/>
          <w:lang w:val="es-CO" w:eastAsia="es-CO"/>
        </w:rPr>
        <w:t xml:space="preserve">ividad, los alumnos discuten el </w:t>
      </w:r>
      <w:r w:rsidRPr="009229E7">
        <w:rPr>
          <w:rFonts w:ascii="Arial" w:hAnsi="Arial" w:cs="Arial"/>
          <w:color w:val="000000"/>
          <w:sz w:val="23"/>
          <w:szCs w:val="23"/>
          <w:lang w:val="es-CO" w:eastAsia="es-CO"/>
        </w:rPr>
        <w:t xml:space="preserve">evento y sus reacciones. Juntos, alumnos y profesor, producen, de manera creativa, </w:t>
      </w:r>
      <w:r w:rsidR="00F72571">
        <w:rPr>
          <w:rFonts w:ascii="Arial" w:hAnsi="Arial" w:cs="Arial"/>
          <w:color w:val="000000"/>
          <w:sz w:val="23"/>
          <w:szCs w:val="23"/>
          <w:lang w:val="es-CO" w:eastAsia="es-CO"/>
        </w:rPr>
        <w:t xml:space="preserve">nuevos trabajos apoyados en las </w:t>
      </w:r>
      <w:r w:rsidRPr="009229E7">
        <w:rPr>
          <w:rFonts w:ascii="Arial" w:hAnsi="Arial" w:cs="Arial"/>
          <w:color w:val="000000"/>
          <w:sz w:val="23"/>
          <w:szCs w:val="23"/>
          <w:lang w:val="es-CO" w:eastAsia="es-CO"/>
        </w:rPr>
        <w:t>anteriores experiencias.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Symbol" w:hAnsi="Symbol" w:cs="Symbol"/>
          <w:color w:val="000000"/>
          <w:sz w:val="23"/>
          <w:szCs w:val="23"/>
          <w:lang w:val="es-CO" w:eastAsia="es-CO"/>
        </w:rPr>
        <w:t></w:t>
      </w:r>
      <w:r w:rsidRPr="009229E7">
        <w:rPr>
          <w:rFonts w:ascii="Symbol" w:hAnsi="Symbol" w:cs="Symbol"/>
          <w:color w:val="000000"/>
          <w:sz w:val="23"/>
          <w:szCs w:val="23"/>
          <w:lang w:val="es-CO" w:eastAsia="es-CO"/>
        </w:rPr>
        <w:t></w:t>
      </w:r>
      <w:r w:rsidRPr="009229E7">
        <w:rPr>
          <w:rFonts w:ascii="Arial" w:hAnsi="Arial" w:cs="Arial"/>
          <w:b/>
          <w:bCs/>
          <w:color w:val="000000"/>
          <w:sz w:val="23"/>
          <w:szCs w:val="23"/>
          <w:lang w:val="es-CO" w:eastAsia="es-CO"/>
        </w:rPr>
        <w:t>Enfoque humanístico intelectual:</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El desarrollo de procesos de autoformación para el afianzamiento del conocimiento y su profund</w:t>
      </w:r>
      <w:r w:rsidR="00F72571">
        <w:rPr>
          <w:rFonts w:ascii="Arial" w:hAnsi="Arial" w:cs="Arial"/>
          <w:color w:val="000000"/>
          <w:sz w:val="23"/>
          <w:szCs w:val="23"/>
          <w:lang w:val="es-CO" w:eastAsia="es-CO"/>
        </w:rPr>
        <w:t xml:space="preserve">ización mediante la utilización </w:t>
      </w:r>
      <w:r w:rsidRPr="009229E7">
        <w:rPr>
          <w:rFonts w:ascii="Arial" w:hAnsi="Arial" w:cs="Arial"/>
          <w:color w:val="000000"/>
          <w:sz w:val="23"/>
          <w:szCs w:val="23"/>
          <w:lang w:val="es-CO" w:eastAsia="es-CO"/>
        </w:rPr>
        <w:t>de estrategias novedosas de aprendizaje, es el énfasis de este enfoque. De manera autón</w:t>
      </w:r>
      <w:r w:rsidR="00F72571">
        <w:rPr>
          <w:rFonts w:ascii="Arial" w:hAnsi="Arial" w:cs="Arial"/>
          <w:color w:val="000000"/>
          <w:sz w:val="23"/>
          <w:szCs w:val="23"/>
          <w:lang w:val="es-CO" w:eastAsia="es-CO"/>
        </w:rPr>
        <w:t xml:space="preserve">oma, mediante el conocimiento y </w:t>
      </w:r>
      <w:r w:rsidRPr="009229E7">
        <w:rPr>
          <w:rFonts w:ascii="Arial" w:hAnsi="Arial" w:cs="Arial"/>
          <w:color w:val="000000"/>
          <w:sz w:val="23"/>
          <w:szCs w:val="23"/>
          <w:lang w:val="es-CO" w:eastAsia="es-CO"/>
        </w:rPr>
        <w:t>manejo de una segunda lengua, se superan barreras de comunicación basadas en el reconocimie</w:t>
      </w:r>
      <w:r w:rsidR="00F72571">
        <w:rPr>
          <w:rFonts w:ascii="Arial" w:hAnsi="Arial" w:cs="Arial"/>
          <w:color w:val="000000"/>
          <w:sz w:val="23"/>
          <w:szCs w:val="23"/>
          <w:lang w:val="es-CO" w:eastAsia="es-CO"/>
        </w:rPr>
        <w:t xml:space="preserve">nto del “otro” y el respeto por </w:t>
      </w:r>
      <w:r w:rsidRPr="009229E7">
        <w:rPr>
          <w:rFonts w:ascii="Arial" w:hAnsi="Arial" w:cs="Arial"/>
          <w:color w:val="000000"/>
          <w:sz w:val="23"/>
          <w:szCs w:val="23"/>
          <w:lang w:val="es-CO" w:eastAsia="es-CO"/>
        </w:rPr>
        <w:t>la diferencia.</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En la institución desde las cuatro habilidades que hacen parte del idioma (escucha-habla/ lectura</w:t>
      </w:r>
      <w:r w:rsidR="00F72571">
        <w:rPr>
          <w:rFonts w:ascii="Arial" w:hAnsi="Arial" w:cs="Arial"/>
          <w:color w:val="000000"/>
          <w:sz w:val="23"/>
          <w:szCs w:val="23"/>
          <w:lang w:val="es-CO" w:eastAsia="es-CO"/>
        </w:rPr>
        <w:t xml:space="preserve">-escritura) y en los diferentes </w:t>
      </w:r>
      <w:r w:rsidRPr="009229E7">
        <w:rPr>
          <w:rFonts w:ascii="Arial" w:hAnsi="Arial" w:cs="Arial"/>
          <w:color w:val="000000"/>
          <w:sz w:val="23"/>
          <w:szCs w:val="23"/>
          <w:lang w:val="es-CO" w:eastAsia="es-CO"/>
        </w:rPr>
        <w:t xml:space="preserve">grados y sedes se realizan diferentes actividades enmarcadas en varios de los planteamientos </w:t>
      </w:r>
      <w:r w:rsidR="00F72571">
        <w:rPr>
          <w:rFonts w:ascii="Arial" w:hAnsi="Arial" w:cs="Arial"/>
          <w:color w:val="000000"/>
          <w:sz w:val="23"/>
          <w:szCs w:val="23"/>
          <w:lang w:val="es-CO" w:eastAsia="es-CO"/>
        </w:rPr>
        <w:t xml:space="preserve">anteriores y que a continuación </w:t>
      </w:r>
      <w:r w:rsidRPr="009229E7">
        <w:rPr>
          <w:rFonts w:ascii="Arial" w:hAnsi="Arial" w:cs="Arial"/>
          <w:color w:val="000000"/>
          <w:sz w:val="23"/>
          <w:szCs w:val="23"/>
          <w:lang w:val="es-CO" w:eastAsia="es-CO"/>
        </w:rPr>
        <w:t>se reseñan: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Interacción docente-estudiante/estudiante-docente/ estudiante-estudiante</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lastRenderedPageBreak/>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Aprendizaje con los sentidos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Relación de imagen con texto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Dinámicas: actividades lúdicas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Fonética: identificación y pronunciación de símbolos</w:t>
      </w:r>
    </w:p>
    <w:p w:rsidR="00DB629E" w:rsidRPr="009229E7" w:rsidRDefault="00DB629E" w:rsidP="00DB629E">
      <w:pPr>
        <w:spacing w:line="480" w:lineRule="auto"/>
        <w:jc w:val="both"/>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Pronunciación de palabras, de oraciones y de textos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Diálogos: interacción en situaciones de comunicación entre docente y estudiantes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 xml:space="preserve">Escucha por parte del </w:t>
      </w:r>
      <w:proofErr w:type="gramStart"/>
      <w:r w:rsidRPr="009229E7">
        <w:rPr>
          <w:rFonts w:ascii="Arial" w:hAnsi="Arial" w:cs="Arial"/>
          <w:color w:val="000000"/>
          <w:sz w:val="23"/>
          <w:szCs w:val="23"/>
          <w:lang w:val="es-CO" w:eastAsia="es-CO"/>
        </w:rPr>
        <w:t>educando :</w:t>
      </w:r>
      <w:proofErr w:type="gramEnd"/>
      <w:r w:rsidRPr="009229E7">
        <w:rPr>
          <w:rFonts w:ascii="Arial" w:hAnsi="Arial" w:cs="Arial"/>
          <w:color w:val="000000"/>
          <w:sz w:val="23"/>
          <w:szCs w:val="23"/>
          <w:lang w:val="es-CO" w:eastAsia="es-CO"/>
        </w:rPr>
        <w:t xml:space="preserve"> del docente, de diálogos, de canciones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Escritura: producción de oraciones de textos.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Gramática: aplicación de elementos gramaticales/ uso en contexto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Traducción: aplicación del inglés al español/ del español al inglés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Textos: lectura de diferentes textos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Interpretación de textos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Lecturas en contexto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Uso de Tics: visita a sitios web/ uso de computadores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Vocabulario: adquisición de palabras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Uso del diccionario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Talleres: aplicación de temas, mediante realización de ejercicios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Trabajos individuales, en parejas y grupos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Exposiciones de diferentes temas</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Consultas</w:t>
      </w:r>
    </w:p>
    <w:p w:rsidR="00DB629E" w:rsidRDefault="00DB629E" w:rsidP="00DB629E">
      <w:pPr>
        <w:spacing w:line="480" w:lineRule="auto"/>
        <w:jc w:val="both"/>
        <w:rPr>
          <w:rFonts w:ascii="Arial" w:hAnsi="Arial" w:cs="Arial"/>
          <w:color w:val="000000"/>
          <w:sz w:val="23"/>
          <w:szCs w:val="23"/>
          <w:lang w:val="es-CO" w:eastAsia="es-CO"/>
        </w:rPr>
      </w:pPr>
      <w:r w:rsidRPr="009229E7">
        <w:rPr>
          <w:rFonts w:ascii="Wingdings" w:hAnsi="Wingdings" w:cs="Wingdings"/>
          <w:color w:val="000000"/>
          <w:sz w:val="23"/>
          <w:szCs w:val="23"/>
          <w:lang w:val="es-CO" w:eastAsia="es-CO"/>
        </w:rPr>
        <w:t></w:t>
      </w:r>
      <w:r w:rsidRPr="009229E7">
        <w:rPr>
          <w:rFonts w:ascii="Wingdings" w:hAnsi="Wingdings" w:cs="Wingdings"/>
          <w:color w:val="000000"/>
          <w:sz w:val="23"/>
          <w:szCs w:val="23"/>
          <w:lang w:val="es-CO" w:eastAsia="es-CO"/>
        </w:rPr>
        <w:t></w:t>
      </w:r>
      <w:r w:rsidRPr="009229E7">
        <w:rPr>
          <w:rFonts w:ascii="Arial" w:hAnsi="Arial" w:cs="Arial"/>
          <w:color w:val="000000"/>
          <w:sz w:val="23"/>
          <w:szCs w:val="23"/>
          <w:lang w:val="es-CO" w:eastAsia="es-CO"/>
        </w:rPr>
        <w:t>Evaluaciones</w:t>
      </w:r>
    </w:p>
    <w:p w:rsidR="0084257A" w:rsidRDefault="0084257A" w:rsidP="00DB629E">
      <w:pPr>
        <w:spacing w:line="480" w:lineRule="auto"/>
        <w:jc w:val="both"/>
        <w:rPr>
          <w:rFonts w:ascii="Arial" w:hAnsi="Arial" w:cs="Arial"/>
          <w:color w:val="000000"/>
          <w:sz w:val="23"/>
          <w:szCs w:val="23"/>
          <w:lang w:val="es-CO" w:eastAsia="es-CO"/>
        </w:rPr>
      </w:pPr>
    </w:p>
    <w:p w:rsidR="00EE464A" w:rsidRDefault="00EE464A" w:rsidP="00DB629E">
      <w:pPr>
        <w:spacing w:line="480" w:lineRule="auto"/>
        <w:jc w:val="both"/>
        <w:rPr>
          <w:rFonts w:ascii="Arial" w:hAnsi="Arial" w:cs="Arial"/>
          <w:color w:val="000000"/>
          <w:sz w:val="23"/>
          <w:szCs w:val="23"/>
          <w:lang w:val="es-CO" w:eastAsia="es-CO"/>
        </w:rPr>
      </w:pPr>
    </w:p>
    <w:p w:rsidR="00EE464A" w:rsidRDefault="00EE464A" w:rsidP="00DB629E">
      <w:pPr>
        <w:spacing w:line="480" w:lineRule="auto"/>
        <w:jc w:val="both"/>
        <w:rPr>
          <w:rFonts w:ascii="Arial" w:hAnsi="Arial" w:cs="Arial"/>
          <w:color w:val="000000"/>
          <w:sz w:val="23"/>
          <w:szCs w:val="23"/>
          <w:lang w:val="es-CO" w:eastAsia="es-CO"/>
        </w:rPr>
      </w:pPr>
    </w:p>
    <w:p w:rsidR="00EE464A" w:rsidRDefault="00EE464A" w:rsidP="00DB629E">
      <w:pPr>
        <w:spacing w:line="480" w:lineRule="auto"/>
        <w:jc w:val="both"/>
        <w:rPr>
          <w:rFonts w:ascii="Arial" w:hAnsi="Arial" w:cs="Arial"/>
          <w:color w:val="000000"/>
          <w:sz w:val="23"/>
          <w:szCs w:val="23"/>
          <w:lang w:val="es-CO" w:eastAsia="es-CO"/>
        </w:rPr>
      </w:pPr>
    </w:p>
    <w:p w:rsidR="0084257A" w:rsidRPr="009229E7" w:rsidRDefault="0084257A" w:rsidP="00DB629E">
      <w:pPr>
        <w:spacing w:line="480" w:lineRule="auto"/>
        <w:jc w:val="both"/>
        <w:rPr>
          <w:rFonts w:ascii="Arial" w:hAnsi="Arial" w:cs="Arial"/>
          <w:color w:val="000000"/>
          <w:sz w:val="23"/>
          <w:szCs w:val="23"/>
          <w:lang w:val="es-CO" w:eastAsia="es-CO"/>
        </w:rPr>
      </w:pPr>
    </w:p>
    <w:p w:rsidR="00DB629E" w:rsidRPr="003A1F93" w:rsidRDefault="00DB629E" w:rsidP="00DB629E">
      <w:pPr>
        <w:jc w:val="center"/>
        <w:rPr>
          <w:rFonts w:ascii="Arial" w:hAnsi="Arial" w:cs="Arial"/>
          <w:b/>
        </w:rPr>
      </w:pPr>
      <w:r w:rsidRPr="003A1F93">
        <w:rPr>
          <w:rFonts w:ascii="Arial" w:hAnsi="Arial" w:cs="Arial"/>
          <w:b/>
        </w:rPr>
        <w:t xml:space="preserve"> REFERENTES TEORICOS DEL AREA.</w:t>
      </w:r>
    </w:p>
    <w:p w:rsidR="00DB629E" w:rsidRPr="003A1F93" w:rsidRDefault="00DB629E" w:rsidP="00DB629E">
      <w:pPr>
        <w:jc w:val="center"/>
        <w:rPr>
          <w:rFonts w:ascii="Arial" w:hAnsi="Arial" w:cs="Arial"/>
          <w:b/>
        </w:rPr>
      </w:pPr>
    </w:p>
    <w:p w:rsidR="00DB629E" w:rsidRPr="003A1F93" w:rsidRDefault="00DB629E" w:rsidP="00DB629E">
      <w:pPr>
        <w:tabs>
          <w:tab w:val="left" w:pos="0"/>
        </w:tabs>
        <w:overflowPunct w:val="0"/>
        <w:autoSpaceDE w:val="0"/>
        <w:autoSpaceDN w:val="0"/>
        <w:adjustRightInd w:val="0"/>
        <w:jc w:val="both"/>
        <w:textAlignment w:val="baseline"/>
        <w:rPr>
          <w:rFonts w:ascii="Arial" w:hAnsi="Arial" w:cs="Arial"/>
          <w:b/>
        </w:rPr>
      </w:pPr>
      <w:r w:rsidRPr="003A1F93">
        <w:rPr>
          <w:rFonts w:ascii="Arial" w:hAnsi="Arial" w:cs="Arial"/>
          <w:b/>
        </w:rPr>
        <w:t xml:space="preserve">FINES DE LA </w:t>
      </w:r>
      <w:proofErr w:type="gramStart"/>
      <w:r w:rsidRPr="003A1F93">
        <w:rPr>
          <w:rFonts w:ascii="Arial" w:hAnsi="Arial" w:cs="Arial"/>
          <w:b/>
        </w:rPr>
        <w:t>EDUCACION :</w:t>
      </w:r>
      <w:proofErr w:type="gramEnd"/>
    </w:p>
    <w:p w:rsidR="00DB629E" w:rsidRPr="007A3180" w:rsidRDefault="00DB629E" w:rsidP="00DB629E">
      <w:pPr>
        <w:tabs>
          <w:tab w:val="left" w:pos="0"/>
        </w:tabs>
        <w:jc w:val="both"/>
      </w:pPr>
    </w:p>
    <w:p w:rsidR="00DB629E" w:rsidRPr="003A1F93" w:rsidRDefault="00DB629E" w:rsidP="00DB629E">
      <w:pPr>
        <w:tabs>
          <w:tab w:val="left" w:pos="0"/>
        </w:tabs>
        <w:jc w:val="both"/>
        <w:rPr>
          <w:rFonts w:ascii="Arial" w:hAnsi="Arial" w:cs="Arial"/>
        </w:rPr>
      </w:pPr>
      <w:r w:rsidRPr="003A1F93">
        <w:rPr>
          <w:rFonts w:ascii="Arial" w:hAnsi="Arial" w:cs="Arial"/>
        </w:rPr>
        <w:t xml:space="preserve">Según el artículo 67 de </w:t>
      </w:r>
      <w:smartTag w:uri="urn:schemas-microsoft-com:office:smarttags" w:element="PersonName">
        <w:smartTagPr>
          <w:attr w:name="ProductID" w:val="la Constituci￳n Pol￭tica"/>
        </w:smartTagPr>
        <w:r w:rsidRPr="003A1F93">
          <w:rPr>
            <w:rFonts w:ascii="Arial" w:hAnsi="Arial" w:cs="Arial"/>
          </w:rPr>
          <w:t>la Constitución Política</w:t>
        </w:r>
      </w:smartTag>
      <w:r w:rsidRPr="003A1F93">
        <w:rPr>
          <w:rFonts w:ascii="Arial" w:hAnsi="Arial" w:cs="Arial"/>
        </w:rPr>
        <w:t xml:space="preserve"> de Colombia y de conformidad con el artículo 5o. de la ley 115 de 1994, los siguientes son los fines que sustentan el presente proyecto:</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“5o.  La adquisición y generación de los conocimientos científicos y técnicos más avanzados, humanísticos, históricos, sociales, geográficos y estéticos mediante la aprobación de hábitos intelectuales adecuados para el desarrollo del saber.”.</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“8o.     La recreación y fomento de una conciencia de la soberanía nacional y para la práctica de la solidaridad y la integración con el mundo, en especial con Latinoamérica y el Caribe.”</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lastRenderedPageBreak/>
        <w:t>“7o.    El acceso al conocimiento, la ciencia, la técnica y demás bienes y valores de la cultura, el fomento de la investigación y el estímulo a la creación artística en sus diferentes manifestaciones”.</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“9o.      El desarrollo de la capacidad crítica, reflexiva y analítica que fortalezca el avance científico y tecnológico nacional, orientado con prioridad al mejoramiento cultural y de la calidad de vida de la población, a la participación en la búsqueda de alternativas de la solución de problemas y al progreso social y económico del país”.</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 xml:space="preserve">“13.       La promoción en la persona y en la sociedad de la capacidad para crear, investigar, adoptar la tecnología que se requiere en los procesos del desarrollo de país y le permita al educando ingresar al sector productivo”.    </w:t>
      </w:r>
    </w:p>
    <w:p w:rsidR="00DB629E" w:rsidRPr="007A3180" w:rsidRDefault="00DB629E" w:rsidP="00DB629E">
      <w:pPr>
        <w:tabs>
          <w:tab w:val="left" w:pos="0"/>
        </w:tabs>
        <w:jc w:val="both"/>
      </w:pPr>
    </w:p>
    <w:p w:rsidR="00DB629E" w:rsidRPr="003A1F93" w:rsidRDefault="00DB629E" w:rsidP="00DB629E">
      <w:pPr>
        <w:tabs>
          <w:tab w:val="left" w:pos="0"/>
        </w:tabs>
        <w:overflowPunct w:val="0"/>
        <w:autoSpaceDE w:val="0"/>
        <w:autoSpaceDN w:val="0"/>
        <w:adjustRightInd w:val="0"/>
        <w:jc w:val="both"/>
        <w:textAlignment w:val="baseline"/>
        <w:rPr>
          <w:rFonts w:ascii="Arial" w:hAnsi="Arial" w:cs="Arial"/>
          <w:b/>
        </w:rPr>
      </w:pPr>
      <w:r w:rsidRPr="003A1F93">
        <w:rPr>
          <w:rFonts w:ascii="Arial" w:hAnsi="Arial" w:cs="Arial"/>
          <w:b/>
        </w:rPr>
        <w:t>ENFOQUE GENERAL DEL AREA.</w:t>
      </w:r>
    </w:p>
    <w:p w:rsidR="00DB629E" w:rsidRDefault="00DB629E" w:rsidP="00DB629E">
      <w:pPr>
        <w:tabs>
          <w:tab w:val="left" w:pos="0"/>
        </w:tabs>
        <w:jc w:val="both"/>
      </w:pPr>
    </w:p>
    <w:p w:rsidR="00DB629E" w:rsidRPr="00EE408F" w:rsidRDefault="00DB629E" w:rsidP="00DB629E">
      <w:pPr>
        <w:tabs>
          <w:tab w:val="left" w:pos="0"/>
        </w:tabs>
        <w:jc w:val="both"/>
        <w:rPr>
          <w:rFonts w:ascii="Arial" w:hAnsi="Arial" w:cs="Arial"/>
        </w:rPr>
      </w:pPr>
      <w:r w:rsidRPr="00EE408F">
        <w:rPr>
          <w:rFonts w:ascii="Arial" w:hAnsi="Arial" w:cs="Arial"/>
        </w:rPr>
        <w:t>El presente plan enfatiza en el desarrollo controlado de las cuatro habilidades básicas del lenguaje: lectura, escritura, escucha y habla.  Su aplicación proporcionará a los estudiantes suficientes oportunidades para practicar todas las estructuras básicas del idioma inglés mediante una forma natural aplicable en la comunicación diaria muy significativa para el estudiante.</w:t>
      </w:r>
    </w:p>
    <w:p w:rsidR="00DB629E" w:rsidRPr="00EE408F" w:rsidRDefault="00DB629E" w:rsidP="00DB629E">
      <w:pPr>
        <w:tabs>
          <w:tab w:val="left" w:pos="0"/>
        </w:tabs>
        <w:jc w:val="both"/>
        <w:rPr>
          <w:rFonts w:ascii="Arial" w:hAnsi="Arial" w:cs="Arial"/>
        </w:rPr>
      </w:pPr>
    </w:p>
    <w:p w:rsidR="00DB629E" w:rsidRPr="00EE408F" w:rsidRDefault="00DB629E" w:rsidP="00DB629E">
      <w:pPr>
        <w:tabs>
          <w:tab w:val="left" w:pos="0"/>
        </w:tabs>
        <w:jc w:val="both"/>
        <w:rPr>
          <w:rFonts w:ascii="Arial" w:hAnsi="Arial" w:cs="Arial"/>
        </w:rPr>
      </w:pPr>
      <w:r w:rsidRPr="00EE408F">
        <w:rPr>
          <w:rFonts w:ascii="Arial" w:hAnsi="Arial" w:cs="Arial"/>
        </w:rPr>
        <w:t>Este plan está diseñado para los estudiantes desde transición hasta el grado 11.  En transición y básicas primaria, el enfoque está orientado al aprendizaje lúdico de una segunda lengua. En la básica y la media el enfoque es semántico-comunicativo y está dirigido a la aplicación de las competencias del idioma.</w:t>
      </w:r>
    </w:p>
    <w:p w:rsidR="00DB629E" w:rsidRDefault="00DB629E" w:rsidP="00DB629E">
      <w:pPr>
        <w:tabs>
          <w:tab w:val="left" w:pos="0"/>
        </w:tabs>
        <w:jc w:val="both"/>
        <w:rPr>
          <w:rFonts w:ascii="Arial" w:hAnsi="Arial" w:cs="Arial"/>
        </w:rPr>
      </w:pPr>
    </w:p>
    <w:p w:rsidR="0084257A" w:rsidRDefault="0084257A" w:rsidP="00DB629E">
      <w:pPr>
        <w:tabs>
          <w:tab w:val="left" w:pos="0"/>
        </w:tabs>
        <w:jc w:val="both"/>
        <w:rPr>
          <w:rFonts w:ascii="Arial" w:hAnsi="Arial" w:cs="Arial"/>
        </w:rPr>
      </w:pPr>
    </w:p>
    <w:p w:rsidR="0084257A" w:rsidRDefault="0084257A" w:rsidP="00DB629E">
      <w:pPr>
        <w:tabs>
          <w:tab w:val="left" w:pos="0"/>
        </w:tabs>
        <w:jc w:val="both"/>
        <w:rPr>
          <w:rFonts w:ascii="Arial" w:hAnsi="Arial" w:cs="Arial"/>
        </w:rPr>
      </w:pPr>
    </w:p>
    <w:p w:rsidR="0084257A" w:rsidRDefault="0084257A" w:rsidP="00DB629E">
      <w:pPr>
        <w:tabs>
          <w:tab w:val="left" w:pos="0"/>
        </w:tabs>
        <w:jc w:val="both"/>
        <w:rPr>
          <w:rFonts w:ascii="Arial" w:hAnsi="Arial" w:cs="Arial"/>
        </w:rPr>
      </w:pPr>
    </w:p>
    <w:p w:rsidR="0084257A" w:rsidRPr="003A1F93" w:rsidRDefault="0084257A" w:rsidP="00DB629E">
      <w:pPr>
        <w:tabs>
          <w:tab w:val="left" w:pos="0"/>
        </w:tabs>
        <w:jc w:val="both"/>
        <w:rPr>
          <w:rFonts w:ascii="Arial" w:hAnsi="Arial" w:cs="Arial"/>
        </w:rPr>
      </w:pPr>
    </w:p>
    <w:p w:rsidR="00DB629E" w:rsidRDefault="00DB629E" w:rsidP="00DB629E">
      <w:pPr>
        <w:tabs>
          <w:tab w:val="left" w:pos="0"/>
        </w:tabs>
        <w:jc w:val="center"/>
        <w:rPr>
          <w:rFonts w:ascii="Arial" w:hAnsi="Arial" w:cs="Arial"/>
          <w:b/>
        </w:rPr>
      </w:pPr>
    </w:p>
    <w:p w:rsidR="00DB629E" w:rsidRPr="003A1F93" w:rsidRDefault="00DB629E" w:rsidP="00DB629E">
      <w:pPr>
        <w:tabs>
          <w:tab w:val="left" w:pos="0"/>
        </w:tabs>
        <w:rPr>
          <w:rFonts w:ascii="Arial" w:hAnsi="Arial" w:cs="Arial"/>
          <w:b/>
        </w:rPr>
      </w:pPr>
      <w:r w:rsidRPr="003A1F93">
        <w:rPr>
          <w:rFonts w:ascii="Arial" w:hAnsi="Arial" w:cs="Arial"/>
          <w:b/>
        </w:rPr>
        <w:t xml:space="preserve"> LINEAMIENTOS LEGALES.</w:t>
      </w:r>
    </w:p>
    <w:p w:rsidR="00DB629E" w:rsidRPr="003A1F93" w:rsidRDefault="00DB629E" w:rsidP="00DB629E">
      <w:pPr>
        <w:tabs>
          <w:tab w:val="left" w:pos="0"/>
        </w:tabs>
        <w:jc w:val="center"/>
        <w:rPr>
          <w:rFonts w:ascii="Arial" w:hAnsi="Arial" w:cs="Arial"/>
          <w:b/>
        </w:rPr>
      </w:pPr>
    </w:p>
    <w:p w:rsidR="00DB629E" w:rsidRPr="003A1F93" w:rsidRDefault="00DB629E" w:rsidP="00DB629E">
      <w:pPr>
        <w:tabs>
          <w:tab w:val="left" w:pos="0"/>
        </w:tabs>
        <w:jc w:val="center"/>
        <w:rPr>
          <w:rFonts w:ascii="Arial" w:hAnsi="Arial" w:cs="Arial"/>
          <w:b/>
        </w:rPr>
      </w:pPr>
    </w:p>
    <w:p w:rsidR="00DB629E" w:rsidRPr="003A1F93" w:rsidRDefault="00DB629E" w:rsidP="00DB629E">
      <w:pPr>
        <w:tabs>
          <w:tab w:val="left" w:pos="0"/>
        </w:tabs>
        <w:overflowPunct w:val="0"/>
        <w:autoSpaceDE w:val="0"/>
        <w:autoSpaceDN w:val="0"/>
        <w:adjustRightInd w:val="0"/>
        <w:jc w:val="both"/>
        <w:textAlignment w:val="baseline"/>
        <w:rPr>
          <w:rFonts w:ascii="Arial" w:hAnsi="Arial" w:cs="Arial"/>
          <w:b/>
        </w:rPr>
      </w:pPr>
      <w:r w:rsidRPr="003A1F93">
        <w:rPr>
          <w:rFonts w:ascii="Arial" w:hAnsi="Arial" w:cs="Arial"/>
          <w:b/>
        </w:rPr>
        <w:t>OBJETIVOS GENERALES.</w:t>
      </w:r>
    </w:p>
    <w:p w:rsidR="00DB629E" w:rsidRPr="003A1F93" w:rsidRDefault="00DB629E" w:rsidP="00DB629E">
      <w:pPr>
        <w:tabs>
          <w:tab w:val="left" w:pos="0"/>
        </w:tabs>
        <w:jc w:val="both"/>
        <w:rPr>
          <w:rFonts w:ascii="Arial" w:hAnsi="Arial" w:cs="Arial"/>
        </w:rPr>
      </w:pPr>
    </w:p>
    <w:p w:rsidR="00DB629E" w:rsidRPr="00EE408F" w:rsidRDefault="00DB629E" w:rsidP="00DB629E">
      <w:pPr>
        <w:tabs>
          <w:tab w:val="left" w:pos="0"/>
        </w:tabs>
        <w:jc w:val="both"/>
        <w:rPr>
          <w:rFonts w:ascii="Arial" w:hAnsi="Arial" w:cs="Arial"/>
        </w:rPr>
      </w:pPr>
      <w:r w:rsidRPr="00EE408F">
        <w:rPr>
          <w:rFonts w:ascii="Arial" w:hAnsi="Arial" w:cs="Arial"/>
        </w:rPr>
        <w:t xml:space="preserve">De acuerdo al artículo 20 de </w:t>
      </w:r>
      <w:smartTag w:uri="urn:schemas-microsoft-com:office:smarttags" w:element="PersonName">
        <w:smartTagPr>
          <w:attr w:name="ProductID" w:val="la Ley General"/>
        </w:smartTagPr>
        <w:r w:rsidRPr="00EE408F">
          <w:rPr>
            <w:rFonts w:ascii="Arial" w:hAnsi="Arial" w:cs="Arial"/>
          </w:rPr>
          <w:t>la Ley General</w:t>
        </w:r>
      </w:smartTag>
      <w:r w:rsidRPr="00EE408F">
        <w:rPr>
          <w:rFonts w:ascii="Arial" w:hAnsi="Arial" w:cs="Arial"/>
        </w:rPr>
        <w:t xml:space="preserve"> de Educación (Ley 115 de 1994), los siguientes son los objetivos generales de la educación Básica que tienen relación con el presente proyecto:</w:t>
      </w:r>
    </w:p>
    <w:p w:rsidR="00DB629E" w:rsidRPr="00EE408F" w:rsidRDefault="00DB629E" w:rsidP="00DB629E">
      <w:pPr>
        <w:tabs>
          <w:tab w:val="left" w:pos="0"/>
        </w:tabs>
        <w:jc w:val="both"/>
        <w:rPr>
          <w:rFonts w:ascii="Arial" w:hAnsi="Arial" w:cs="Arial"/>
        </w:rPr>
      </w:pPr>
    </w:p>
    <w:p w:rsidR="00DB629E" w:rsidRPr="00EE408F" w:rsidRDefault="00DB629E" w:rsidP="00DB629E">
      <w:pPr>
        <w:numPr>
          <w:ilvl w:val="0"/>
          <w:numId w:val="79"/>
        </w:numPr>
        <w:tabs>
          <w:tab w:val="clear" w:pos="720"/>
        </w:tabs>
        <w:overflowPunct w:val="0"/>
        <w:autoSpaceDE w:val="0"/>
        <w:autoSpaceDN w:val="0"/>
        <w:adjustRightInd w:val="0"/>
        <w:spacing w:line="276" w:lineRule="auto"/>
        <w:ind w:left="426"/>
        <w:jc w:val="both"/>
        <w:textAlignment w:val="baseline"/>
        <w:rPr>
          <w:rFonts w:ascii="Arial" w:hAnsi="Arial" w:cs="Arial"/>
        </w:rPr>
      </w:pPr>
      <w:r w:rsidRPr="00EE408F">
        <w:rPr>
          <w:rFonts w:ascii="Arial" w:hAnsi="Arial" w:cs="Arial"/>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DB629E" w:rsidRPr="00EE408F" w:rsidRDefault="00DB629E" w:rsidP="00DB629E">
      <w:pPr>
        <w:ind w:left="426"/>
        <w:jc w:val="both"/>
        <w:rPr>
          <w:rFonts w:ascii="Arial" w:hAnsi="Arial" w:cs="Arial"/>
        </w:rPr>
      </w:pPr>
    </w:p>
    <w:p w:rsidR="00DB629E" w:rsidRPr="00EE408F" w:rsidRDefault="00DB629E" w:rsidP="00DB629E">
      <w:pPr>
        <w:numPr>
          <w:ilvl w:val="0"/>
          <w:numId w:val="79"/>
        </w:numPr>
        <w:tabs>
          <w:tab w:val="clear" w:pos="720"/>
        </w:tabs>
        <w:overflowPunct w:val="0"/>
        <w:autoSpaceDE w:val="0"/>
        <w:autoSpaceDN w:val="0"/>
        <w:adjustRightInd w:val="0"/>
        <w:spacing w:line="276" w:lineRule="auto"/>
        <w:ind w:left="426"/>
        <w:jc w:val="both"/>
        <w:textAlignment w:val="baseline"/>
        <w:rPr>
          <w:rFonts w:ascii="Arial" w:hAnsi="Arial" w:cs="Arial"/>
        </w:rPr>
      </w:pPr>
      <w:r w:rsidRPr="00EE408F">
        <w:rPr>
          <w:rFonts w:ascii="Arial" w:hAnsi="Arial" w:cs="Arial"/>
        </w:rPr>
        <w:lastRenderedPageBreak/>
        <w:t>Desarrollar las habilidades comunicativas para leer, comprender, escribir, escuchar, hablar y expresarse correctamente.</w:t>
      </w:r>
    </w:p>
    <w:p w:rsidR="00DB629E" w:rsidRPr="00EE408F" w:rsidRDefault="00DB629E" w:rsidP="00DB629E">
      <w:pPr>
        <w:ind w:left="426"/>
        <w:jc w:val="both"/>
        <w:rPr>
          <w:rFonts w:ascii="Arial" w:hAnsi="Arial" w:cs="Arial"/>
        </w:rPr>
      </w:pPr>
    </w:p>
    <w:p w:rsidR="00DB629E" w:rsidRPr="00EE408F" w:rsidRDefault="00DB629E" w:rsidP="00DB629E">
      <w:pPr>
        <w:numPr>
          <w:ilvl w:val="0"/>
          <w:numId w:val="79"/>
        </w:numPr>
        <w:tabs>
          <w:tab w:val="clear" w:pos="720"/>
        </w:tabs>
        <w:overflowPunct w:val="0"/>
        <w:autoSpaceDE w:val="0"/>
        <w:autoSpaceDN w:val="0"/>
        <w:adjustRightInd w:val="0"/>
        <w:spacing w:line="276" w:lineRule="auto"/>
        <w:ind w:left="426"/>
        <w:jc w:val="both"/>
        <w:textAlignment w:val="baseline"/>
        <w:rPr>
          <w:rFonts w:ascii="Arial" w:hAnsi="Arial" w:cs="Arial"/>
        </w:rPr>
      </w:pPr>
      <w:r w:rsidRPr="00EE408F">
        <w:rPr>
          <w:rFonts w:ascii="Arial" w:hAnsi="Arial" w:cs="Arial"/>
        </w:rPr>
        <w:t>Ampliar y profundizar en el razonamiento lógico y analítico para la interpretación y solución de los problemas de la ciencia, la tecnología y la vida cotidiana.</w:t>
      </w:r>
    </w:p>
    <w:p w:rsidR="00DB629E" w:rsidRPr="00EE408F" w:rsidRDefault="00DB629E" w:rsidP="00DB629E">
      <w:pPr>
        <w:ind w:left="426"/>
        <w:jc w:val="both"/>
        <w:rPr>
          <w:rFonts w:ascii="Arial" w:hAnsi="Arial" w:cs="Arial"/>
        </w:rPr>
      </w:pPr>
    </w:p>
    <w:p w:rsidR="00DB629E" w:rsidRDefault="00DB629E" w:rsidP="00DB629E">
      <w:pPr>
        <w:numPr>
          <w:ilvl w:val="0"/>
          <w:numId w:val="79"/>
        </w:numPr>
        <w:tabs>
          <w:tab w:val="clear" w:pos="720"/>
        </w:tabs>
        <w:overflowPunct w:val="0"/>
        <w:autoSpaceDE w:val="0"/>
        <w:autoSpaceDN w:val="0"/>
        <w:adjustRightInd w:val="0"/>
        <w:spacing w:line="276" w:lineRule="auto"/>
        <w:ind w:left="426"/>
        <w:jc w:val="both"/>
        <w:textAlignment w:val="baseline"/>
        <w:rPr>
          <w:rFonts w:ascii="Arial" w:hAnsi="Arial" w:cs="Arial"/>
        </w:rPr>
      </w:pPr>
      <w:r w:rsidRPr="00EE408F">
        <w:rPr>
          <w:rFonts w:ascii="Arial" w:hAnsi="Arial" w:cs="Arial"/>
        </w:rPr>
        <w:t>Fomentar el interés y el desarrollo de actitudes hacia la práctica investigativa.</w:t>
      </w:r>
    </w:p>
    <w:p w:rsidR="00DB629E" w:rsidRDefault="00DB629E" w:rsidP="00DB629E">
      <w:pPr>
        <w:pStyle w:val="Prrafodelista"/>
        <w:rPr>
          <w:rFonts w:ascii="Arial" w:hAnsi="Arial" w:cs="Arial"/>
        </w:rPr>
      </w:pPr>
    </w:p>
    <w:p w:rsidR="00DB629E" w:rsidRDefault="00DB629E" w:rsidP="00DB629E">
      <w:pPr>
        <w:overflowPunct w:val="0"/>
        <w:autoSpaceDE w:val="0"/>
        <w:autoSpaceDN w:val="0"/>
        <w:adjustRightInd w:val="0"/>
        <w:jc w:val="both"/>
        <w:textAlignment w:val="baseline"/>
        <w:rPr>
          <w:rFonts w:ascii="Arial" w:hAnsi="Arial" w:cs="Arial"/>
        </w:rPr>
      </w:pPr>
    </w:p>
    <w:p w:rsidR="00DB629E" w:rsidRDefault="00DB629E" w:rsidP="00DB629E">
      <w:pPr>
        <w:overflowPunct w:val="0"/>
        <w:autoSpaceDE w:val="0"/>
        <w:autoSpaceDN w:val="0"/>
        <w:adjustRightInd w:val="0"/>
        <w:jc w:val="both"/>
        <w:textAlignment w:val="baseline"/>
        <w:rPr>
          <w:rFonts w:ascii="Arial" w:hAnsi="Arial" w:cs="Arial"/>
        </w:rPr>
      </w:pPr>
    </w:p>
    <w:p w:rsidR="00DB629E" w:rsidRDefault="00DB629E" w:rsidP="00DB629E">
      <w:pPr>
        <w:pStyle w:val="Prrafodelista"/>
        <w:rPr>
          <w:rFonts w:ascii="Arial" w:hAnsi="Arial" w:cs="Arial"/>
        </w:rPr>
      </w:pPr>
    </w:p>
    <w:p w:rsidR="00DB629E" w:rsidRPr="003A1F93" w:rsidRDefault="00DB629E" w:rsidP="00DB629E">
      <w:pPr>
        <w:tabs>
          <w:tab w:val="left" w:pos="0"/>
        </w:tabs>
        <w:overflowPunct w:val="0"/>
        <w:autoSpaceDE w:val="0"/>
        <w:autoSpaceDN w:val="0"/>
        <w:adjustRightInd w:val="0"/>
        <w:jc w:val="both"/>
        <w:textAlignment w:val="baseline"/>
        <w:rPr>
          <w:rFonts w:ascii="Arial" w:hAnsi="Arial" w:cs="Arial"/>
          <w:b/>
        </w:rPr>
      </w:pPr>
      <w:r w:rsidRPr="003A1F93">
        <w:rPr>
          <w:rFonts w:ascii="Arial" w:hAnsi="Arial" w:cs="Arial"/>
          <w:b/>
        </w:rPr>
        <w:t>OBJETIVOS ESPECIFICOS.</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 xml:space="preserve">Bajo la luz de </w:t>
      </w:r>
      <w:smartTag w:uri="urn:schemas-microsoft-com:office:smarttags" w:element="PersonName">
        <w:smartTagPr>
          <w:attr w:name="ProductID" w:val="la Ley General"/>
        </w:smartTagPr>
        <w:r w:rsidRPr="003A1F93">
          <w:rPr>
            <w:rFonts w:ascii="Arial" w:hAnsi="Arial" w:cs="Arial"/>
          </w:rPr>
          <w:t>la Ley General</w:t>
        </w:r>
      </w:smartTag>
      <w:r w:rsidRPr="003A1F93">
        <w:rPr>
          <w:rFonts w:ascii="Arial" w:hAnsi="Arial" w:cs="Arial"/>
        </w:rPr>
        <w:t xml:space="preserve">, los siguientes son los objetivos específicos para la educación Básica y la educación Media que están ligados al presente proyecto según los artículos 22 y </w:t>
      </w:r>
      <w:proofErr w:type="gramStart"/>
      <w:r w:rsidRPr="003A1F93">
        <w:rPr>
          <w:rFonts w:ascii="Arial" w:hAnsi="Arial" w:cs="Arial"/>
        </w:rPr>
        <w:t>30 :</w:t>
      </w:r>
      <w:proofErr w:type="gramEnd"/>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67"/>
        </w:numPr>
        <w:tabs>
          <w:tab w:val="left" w:pos="0"/>
        </w:tabs>
        <w:overflowPunct w:val="0"/>
        <w:autoSpaceDE w:val="0"/>
        <w:autoSpaceDN w:val="0"/>
        <w:adjustRightInd w:val="0"/>
        <w:spacing w:line="276" w:lineRule="auto"/>
        <w:jc w:val="both"/>
        <w:textAlignment w:val="baseline"/>
        <w:rPr>
          <w:rFonts w:ascii="Arial" w:hAnsi="Arial" w:cs="Arial"/>
          <w:b/>
        </w:rPr>
      </w:pPr>
      <w:r w:rsidRPr="003A1F93">
        <w:rPr>
          <w:rFonts w:ascii="Arial" w:hAnsi="Arial" w:cs="Arial"/>
          <w:b/>
        </w:rPr>
        <w:t>ARTICULO 22.</w:t>
      </w:r>
    </w:p>
    <w:p w:rsidR="00DB629E" w:rsidRPr="003A1F93" w:rsidRDefault="00DB629E" w:rsidP="00DB629E">
      <w:pPr>
        <w:tabs>
          <w:tab w:val="left" w:pos="0"/>
        </w:tabs>
        <w:jc w:val="both"/>
        <w:rPr>
          <w:rFonts w:ascii="Arial" w:hAnsi="Arial" w:cs="Arial"/>
        </w:rPr>
      </w:pPr>
    </w:p>
    <w:p w:rsidR="00DB629E" w:rsidRPr="003A1F93" w:rsidRDefault="00DB629E" w:rsidP="00DB629E">
      <w:pPr>
        <w:tabs>
          <w:tab w:val="left" w:pos="0"/>
        </w:tabs>
        <w:jc w:val="both"/>
        <w:rPr>
          <w:rFonts w:ascii="Arial" w:hAnsi="Arial" w:cs="Arial"/>
        </w:rPr>
      </w:pPr>
      <w:r w:rsidRPr="003A1F93">
        <w:rPr>
          <w:rFonts w:ascii="Arial" w:hAnsi="Arial" w:cs="Arial"/>
        </w:rPr>
        <w:t xml:space="preserve">     “a) El desarrollo de la capacidad para comprender textos y expresar correctamente mensajes completos, orales y escritos en lengua castellana, así como para entender mediante un estudio sistemático los diferentes elementos constitutivos de la lengua.</w:t>
      </w:r>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68"/>
        </w:numPr>
        <w:tabs>
          <w:tab w:val="left" w:pos="0"/>
        </w:tabs>
        <w:overflowPunct w:val="0"/>
        <w:autoSpaceDE w:val="0"/>
        <w:autoSpaceDN w:val="0"/>
        <w:adjustRightInd w:val="0"/>
        <w:spacing w:line="276" w:lineRule="auto"/>
        <w:jc w:val="both"/>
        <w:textAlignment w:val="baseline"/>
        <w:rPr>
          <w:rFonts w:ascii="Arial" w:hAnsi="Arial" w:cs="Arial"/>
        </w:rPr>
      </w:pPr>
      <w:r w:rsidRPr="003A1F93">
        <w:rPr>
          <w:rFonts w:ascii="Arial" w:hAnsi="Arial" w:cs="Arial"/>
        </w:rPr>
        <w:t>La valoración y utilización de la lengua castellana como medio de expresión literaria y el estudio de la creación literaria en el país y en el mundo</w:t>
      </w:r>
      <w:proofErr w:type="gramStart"/>
      <w:r w:rsidRPr="003A1F93">
        <w:rPr>
          <w:rFonts w:ascii="Arial" w:hAnsi="Arial" w:cs="Arial"/>
        </w:rPr>
        <w:t>..</w:t>
      </w:r>
      <w:proofErr w:type="gramEnd"/>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69"/>
        </w:numPr>
        <w:tabs>
          <w:tab w:val="left" w:pos="0"/>
        </w:tabs>
        <w:overflowPunct w:val="0"/>
        <w:autoSpaceDE w:val="0"/>
        <w:autoSpaceDN w:val="0"/>
        <w:adjustRightInd w:val="0"/>
        <w:spacing w:line="276" w:lineRule="auto"/>
        <w:jc w:val="both"/>
        <w:textAlignment w:val="baseline"/>
        <w:rPr>
          <w:rFonts w:ascii="Arial" w:hAnsi="Arial" w:cs="Arial"/>
        </w:rPr>
      </w:pPr>
      <w:r w:rsidRPr="003A1F93">
        <w:rPr>
          <w:rFonts w:ascii="Arial" w:hAnsi="Arial" w:cs="Arial"/>
        </w:rPr>
        <w:t xml:space="preserve">La comprensión de la dimensión práctica de los conocimientos teóricos, </w:t>
      </w:r>
      <w:proofErr w:type="spellStart"/>
      <w:r w:rsidRPr="003A1F93">
        <w:rPr>
          <w:rFonts w:ascii="Arial" w:hAnsi="Arial" w:cs="Arial"/>
        </w:rPr>
        <w:t>asi</w:t>
      </w:r>
      <w:proofErr w:type="spellEnd"/>
      <w:r w:rsidRPr="003A1F93">
        <w:rPr>
          <w:rFonts w:ascii="Arial" w:hAnsi="Arial" w:cs="Arial"/>
        </w:rPr>
        <w:t xml:space="preserve"> como la dimensión teórica del conocimiento práctico y la capacidad de utilizarla en la solución de problemas.</w:t>
      </w:r>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70"/>
        </w:numPr>
        <w:tabs>
          <w:tab w:val="left" w:pos="0"/>
        </w:tabs>
        <w:overflowPunct w:val="0"/>
        <w:autoSpaceDE w:val="0"/>
        <w:autoSpaceDN w:val="0"/>
        <w:adjustRightInd w:val="0"/>
        <w:spacing w:line="276" w:lineRule="auto"/>
        <w:jc w:val="both"/>
        <w:textAlignment w:val="baseline"/>
        <w:rPr>
          <w:rFonts w:ascii="Arial" w:hAnsi="Arial" w:cs="Arial"/>
        </w:rPr>
      </w:pPr>
      <w:r w:rsidRPr="003A1F93">
        <w:rPr>
          <w:rFonts w:ascii="Arial" w:hAnsi="Arial" w:cs="Arial"/>
        </w:rPr>
        <w:t>La iniciación en los campos más avanzados de la tecnología moderna y  el entrenamiento en disciplinas, procesos y técnicas que le permitan el ejercicio de una función socialmente útil.</w:t>
      </w:r>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71"/>
        </w:numPr>
        <w:tabs>
          <w:tab w:val="left" w:pos="0"/>
        </w:tabs>
        <w:overflowPunct w:val="0"/>
        <w:autoSpaceDE w:val="0"/>
        <w:autoSpaceDN w:val="0"/>
        <w:adjustRightInd w:val="0"/>
        <w:spacing w:line="276" w:lineRule="auto"/>
        <w:jc w:val="both"/>
        <w:textAlignment w:val="baseline"/>
        <w:rPr>
          <w:rFonts w:ascii="Arial" w:hAnsi="Arial" w:cs="Arial"/>
        </w:rPr>
      </w:pPr>
      <w:r w:rsidRPr="003A1F93">
        <w:rPr>
          <w:rFonts w:ascii="Arial" w:hAnsi="Arial" w:cs="Arial"/>
        </w:rPr>
        <w:t>La comprensión y capacidad de expresarse en una lengua extranjera.</w:t>
      </w:r>
    </w:p>
    <w:p w:rsidR="00DB629E" w:rsidRPr="003A1F93" w:rsidRDefault="00DB629E" w:rsidP="00DB629E">
      <w:pPr>
        <w:tabs>
          <w:tab w:val="left" w:pos="0"/>
        </w:tabs>
        <w:jc w:val="both"/>
        <w:rPr>
          <w:rFonts w:ascii="Arial" w:hAnsi="Arial" w:cs="Arial"/>
        </w:rPr>
      </w:pPr>
    </w:p>
    <w:p w:rsidR="00DB629E" w:rsidRPr="003A1F93" w:rsidRDefault="00DB629E" w:rsidP="00DB629E">
      <w:pPr>
        <w:numPr>
          <w:ilvl w:val="0"/>
          <w:numId w:val="72"/>
        </w:numPr>
        <w:tabs>
          <w:tab w:val="left" w:pos="0"/>
        </w:tabs>
        <w:overflowPunct w:val="0"/>
        <w:autoSpaceDE w:val="0"/>
        <w:autoSpaceDN w:val="0"/>
        <w:adjustRightInd w:val="0"/>
        <w:spacing w:line="276" w:lineRule="auto"/>
        <w:jc w:val="both"/>
        <w:textAlignment w:val="baseline"/>
        <w:rPr>
          <w:rFonts w:ascii="Arial" w:hAnsi="Arial" w:cs="Arial"/>
        </w:rPr>
      </w:pPr>
      <w:r w:rsidRPr="003A1F93">
        <w:rPr>
          <w:rFonts w:ascii="Arial" w:hAnsi="Arial" w:cs="Arial"/>
        </w:rPr>
        <w:t>La utilización con sentido crítico de los distintos contenidos y formas de información y la búsqueda de nuevos conocimientos  con su propio esfuerzo”.</w:t>
      </w:r>
    </w:p>
    <w:p w:rsidR="00DB629E" w:rsidRDefault="00DB629E" w:rsidP="00DB629E">
      <w:pPr>
        <w:tabs>
          <w:tab w:val="left" w:pos="0"/>
        </w:tabs>
        <w:jc w:val="both"/>
        <w:rPr>
          <w:sz w:val="28"/>
          <w:szCs w:val="28"/>
        </w:rPr>
      </w:pPr>
    </w:p>
    <w:p w:rsidR="00F72571" w:rsidRPr="00F91EF5" w:rsidRDefault="00F72571" w:rsidP="00DB629E">
      <w:pPr>
        <w:tabs>
          <w:tab w:val="left" w:pos="0"/>
        </w:tabs>
        <w:jc w:val="both"/>
        <w:rPr>
          <w:sz w:val="28"/>
          <w:szCs w:val="28"/>
        </w:rPr>
      </w:pPr>
    </w:p>
    <w:p w:rsidR="00DB629E" w:rsidRPr="0000358E" w:rsidRDefault="00DB629E" w:rsidP="00DB629E">
      <w:pPr>
        <w:numPr>
          <w:ilvl w:val="0"/>
          <w:numId w:val="73"/>
        </w:numPr>
        <w:tabs>
          <w:tab w:val="left" w:pos="0"/>
        </w:tabs>
        <w:overflowPunct w:val="0"/>
        <w:autoSpaceDE w:val="0"/>
        <w:autoSpaceDN w:val="0"/>
        <w:adjustRightInd w:val="0"/>
        <w:spacing w:line="276" w:lineRule="auto"/>
        <w:jc w:val="both"/>
        <w:textAlignment w:val="baseline"/>
        <w:rPr>
          <w:rFonts w:ascii="Arial" w:hAnsi="Arial" w:cs="Arial"/>
          <w:b/>
        </w:rPr>
      </w:pPr>
      <w:r w:rsidRPr="0000358E">
        <w:rPr>
          <w:rFonts w:ascii="Arial" w:hAnsi="Arial" w:cs="Arial"/>
          <w:b/>
        </w:rPr>
        <w:lastRenderedPageBreak/>
        <w:t>ARTICULO 30.</w:t>
      </w: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r w:rsidRPr="0000358E">
        <w:rPr>
          <w:rFonts w:ascii="Arial" w:hAnsi="Arial" w:cs="Arial"/>
        </w:rPr>
        <w:t xml:space="preserve">     “d)  El desarrollo de la capacidad para profundizar en un campo del conocimiento, de acuerdo con las potencialidades e intereses.</w:t>
      </w:r>
    </w:p>
    <w:p w:rsidR="00DB629E" w:rsidRPr="0000358E" w:rsidRDefault="00DB629E" w:rsidP="00DB629E">
      <w:pPr>
        <w:tabs>
          <w:tab w:val="left" w:pos="0"/>
        </w:tabs>
        <w:jc w:val="both"/>
        <w:rPr>
          <w:rFonts w:ascii="Arial" w:hAnsi="Arial" w:cs="Arial"/>
        </w:rPr>
      </w:pPr>
    </w:p>
    <w:p w:rsidR="00DB629E" w:rsidRDefault="00DB629E" w:rsidP="00DB629E">
      <w:pPr>
        <w:numPr>
          <w:ilvl w:val="0"/>
          <w:numId w:val="74"/>
        </w:numPr>
        <w:tabs>
          <w:tab w:val="left" w:pos="0"/>
        </w:tabs>
        <w:overflowPunct w:val="0"/>
        <w:autoSpaceDE w:val="0"/>
        <w:autoSpaceDN w:val="0"/>
        <w:adjustRightInd w:val="0"/>
        <w:spacing w:line="276" w:lineRule="auto"/>
        <w:jc w:val="both"/>
        <w:textAlignment w:val="baseline"/>
        <w:rPr>
          <w:rFonts w:ascii="Arial" w:hAnsi="Arial" w:cs="Arial"/>
        </w:rPr>
      </w:pPr>
      <w:r w:rsidRPr="0000358E">
        <w:rPr>
          <w:rFonts w:ascii="Arial" w:hAnsi="Arial" w:cs="Arial"/>
        </w:rPr>
        <w:t>El cumplimiento de los objetivos de la educación Básica contenidos en los numerales “b” del artículo 20, del artículo 21 y “c-e-h-ñ”  del artículo 22 de la presente ley.</w:t>
      </w:r>
    </w:p>
    <w:p w:rsidR="00DB629E" w:rsidRPr="0000358E" w:rsidRDefault="00DB629E" w:rsidP="00DB629E">
      <w:pPr>
        <w:tabs>
          <w:tab w:val="left" w:pos="0"/>
        </w:tabs>
        <w:overflowPunct w:val="0"/>
        <w:autoSpaceDE w:val="0"/>
        <w:autoSpaceDN w:val="0"/>
        <w:adjustRightInd w:val="0"/>
        <w:jc w:val="both"/>
        <w:textAlignment w:val="baseline"/>
        <w:rPr>
          <w:rFonts w:ascii="Arial" w:hAnsi="Arial" w:cs="Arial"/>
        </w:rPr>
      </w:pP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p>
    <w:p w:rsidR="00DB629E" w:rsidRPr="00004EDF" w:rsidRDefault="00DB629E" w:rsidP="00DB629E">
      <w:pPr>
        <w:tabs>
          <w:tab w:val="left" w:pos="0"/>
        </w:tabs>
        <w:overflowPunct w:val="0"/>
        <w:autoSpaceDE w:val="0"/>
        <w:autoSpaceDN w:val="0"/>
        <w:adjustRightInd w:val="0"/>
        <w:textAlignment w:val="baseline"/>
        <w:rPr>
          <w:rFonts w:ascii="Arial" w:hAnsi="Arial" w:cs="Arial"/>
          <w:b/>
        </w:rPr>
      </w:pPr>
      <w:r w:rsidRPr="00004EDF">
        <w:rPr>
          <w:rFonts w:ascii="Arial" w:hAnsi="Arial" w:cs="Arial"/>
          <w:b/>
        </w:rPr>
        <w:t>CRITERIOS DE EVALUACION</w:t>
      </w:r>
    </w:p>
    <w:p w:rsidR="00DB629E" w:rsidRPr="00004EDF" w:rsidRDefault="00DB629E" w:rsidP="00DB629E">
      <w:pPr>
        <w:tabs>
          <w:tab w:val="left" w:pos="0"/>
        </w:tabs>
        <w:jc w:val="center"/>
        <w:rPr>
          <w:rFonts w:ascii="Arial" w:hAnsi="Arial" w:cs="Arial"/>
          <w:b/>
        </w:rPr>
      </w:pPr>
    </w:p>
    <w:p w:rsidR="00DB629E" w:rsidRPr="00004EDF" w:rsidRDefault="00DB629E"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b/>
        </w:rPr>
      </w:pPr>
      <w:r w:rsidRPr="00004EDF">
        <w:rPr>
          <w:rFonts w:ascii="Arial" w:hAnsi="Arial" w:cs="Arial"/>
        </w:rPr>
        <w:t>.</w:t>
      </w:r>
      <w:r w:rsidRPr="00004EDF">
        <w:rPr>
          <w:rFonts w:ascii="Arial" w:hAnsi="Arial" w:cs="Arial"/>
          <w:b/>
        </w:rPr>
        <w:t xml:space="preserve"> El proceso evaluativo estará ligado a la nueva ley 1290 según la cual se evaluará a los alumnos teniendo en cuenta los siguientes parámetros:</w:t>
      </w:r>
    </w:p>
    <w:p w:rsidR="00DB629E" w:rsidRDefault="00DB629E" w:rsidP="00DB629E">
      <w:pPr>
        <w:tabs>
          <w:tab w:val="left" w:pos="0"/>
        </w:tabs>
        <w:jc w:val="both"/>
        <w:rPr>
          <w:rFonts w:ascii="Arial" w:hAnsi="Arial" w:cs="Arial"/>
        </w:rPr>
      </w:pPr>
    </w:p>
    <w:p w:rsidR="00DB629E" w:rsidRDefault="00DB629E"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rPr>
      </w:pPr>
      <w:r w:rsidRPr="00004EDF">
        <w:rPr>
          <w:rFonts w:ascii="Arial" w:hAnsi="Arial" w:cs="Arial"/>
        </w:rPr>
        <w:t>DESEMPEÑO SUPERIOR</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t xml:space="preserve">De </w:t>
      </w:r>
      <w:smartTag w:uri="urn:schemas-microsoft-com:office:smarttags" w:element="metricconverter">
        <w:smartTagPr>
          <w:attr w:name="ProductID" w:val="4.6 a"/>
        </w:smartTagPr>
        <w:r w:rsidRPr="00004EDF">
          <w:rPr>
            <w:rFonts w:ascii="Arial" w:hAnsi="Arial" w:cs="Arial"/>
          </w:rPr>
          <w:t>4.6 a</w:t>
        </w:r>
      </w:smartTag>
      <w:r w:rsidRPr="00004EDF">
        <w:rPr>
          <w:rFonts w:ascii="Arial" w:hAnsi="Arial" w:cs="Arial"/>
        </w:rPr>
        <w:t xml:space="preserve"> 5.0</w:t>
      </w:r>
    </w:p>
    <w:p w:rsidR="00DB629E" w:rsidRPr="00004EDF" w:rsidRDefault="00DB629E" w:rsidP="00DB629E">
      <w:pPr>
        <w:tabs>
          <w:tab w:val="left" w:pos="0"/>
        </w:tabs>
        <w:jc w:val="both"/>
        <w:rPr>
          <w:rFonts w:ascii="Arial" w:hAnsi="Arial" w:cs="Arial"/>
        </w:rPr>
      </w:pPr>
      <w:r w:rsidRPr="00004EDF">
        <w:rPr>
          <w:rFonts w:ascii="Arial" w:hAnsi="Arial" w:cs="Arial"/>
        </w:rPr>
        <w:t>DESEMPEÑO ALTO</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t xml:space="preserve">De </w:t>
      </w:r>
      <w:smartTag w:uri="urn:schemas-microsoft-com:office:smarttags" w:element="metricconverter">
        <w:smartTagPr>
          <w:attr w:name="ProductID" w:val="4.0 a"/>
        </w:smartTagPr>
        <w:r w:rsidRPr="00004EDF">
          <w:rPr>
            <w:rFonts w:ascii="Arial" w:hAnsi="Arial" w:cs="Arial"/>
          </w:rPr>
          <w:t>4.0 a</w:t>
        </w:r>
      </w:smartTag>
      <w:r w:rsidRPr="00004EDF">
        <w:rPr>
          <w:rFonts w:ascii="Arial" w:hAnsi="Arial" w:cs="Arial"/>
        </w:rPr>
        <w:t xml:space="preserve"> 4.5</w:t>
      </w:r>
    </w:p>
    <w:p w:rsidR="00DB629E" w:rsidRPr="00004EDF" w:rsidRDefault="00DB629E" w:rsidP="00DB629E">
      <w:pPr>
        <w:tabs>
          <w:tab w:val="left" w:pos="0"/>
        </w:tabs>
        <w:jc w:val="both"/>
        <w:rPr>
          <w:rFonts w:ascii="Arial" w:hAnsi="Arial" w:cs="Arial"/>
        </w:rPr>
      </w:pPr>
      <w:r>
        <w:rPr>
          <w:rFonts w:ascii="Arial" w:hAnsi="Arial" w:cs="Arial"/>
        </w:rPr>
        <w:t>DESEMPEÑO BÁSICO</w:t>
      </w:r>
      <w:r>
        <w:rPr>
          <w:rFonts w:ascii="Arial" w:hAnsi="Arial" w:cs="Arial"/>
        </w:rPr>
        <w:tab/>
      </w:r>
      <w:r>
        <w:rPr>
          <w:rFonts w:ascii="Arial" w:hAnsi="Arial" w:cs="Arial"/>
        </w:rPr>
        <w:tab/>
      </w:r>
      <w:r>
        <w:rPr>
          <w:rFonts w:ascii="Arial" w:hAnsi="Arial" w:cs="Arial"/>
        </w:rPr>
        <w:tab/>
      </w:r>
      <w:r>
        <w:rPr>
          <w:rFonts w:ascii="Arial" w:hAnsi="Arial" w:cs="Arial"/>
        </w:rPr>
        <w:tab/>
      </w:r>
      <w:r w:rsidR="003C7D43">
        <w:rPr>
          <w:rFonts w:ascii="Arial" w:hAnsi="Arial" w:cs="Arial"/>
        </w:rPr>
        <w:t xml:space="preserve">           </w:t>
      </w:r>
      <w:r w:rsidRPr="00004EDF">
        <w:rPr>
          <w:rFonts w:ascii="Arial" w:hAnsi="Arial" w:cs="Arial"/>
        </w:rPr>
        <w:t xml:space="preserve">De </w:t>
      </w:r>
      <w:smartTag w:uri="urn:schemas-microsoft-com:office:smarttags" w:element="metricconverter">
        <w:smartTagPr>
          <w:attr w:name="ProductID" w:val="3.0 a"/>
        </w:smartTagPr>
        <w:r w:rsidRPr="00004EDF">
          <w:rPr>
            <w:rFonts w:ascii="Arial" w:hAnsi="Arial" w:cs="Arial"/>
          </w:rPr>
          <w:t>3.0 a</w:t>
        </w:r>
      </w:smartTag>
      <w:r w:rsidRPr="00004EDF">
        <w:rPr>
          <w:rFonts w:ascii="Arial" w:hAnsi="Arial" w:cs="Arial"/>
        </w:rPr>
        <w:t xml:space="preserve"> 3.9</w:t>
      </w:r>
    </w:p>
    <w:p w:rsidR="00DB629E" w:rsidRPr="00004EDF" w:rsidRDefault="00DB629E" w:rsidP="00DB629E">
      <w:pPr>
        <w:tabs>
          <w:tab w:val="left" w:pos="0"/>
        </w:tabs>
        <w:jc w:val="both"/>
        <w:rPr>
          <w:rFonts w:ascii="Arial" w:hAnsi="Arial" w:cs="Arial"/>
        </w:rPr>
      </w:pPr>
      <w:r w:rsidRPr="00004EDF">
        <w:rPr>
          <w:rFonts w:ascii="Arial" w:hAnsi="Arial" w:cs="Arial"/>
        </w:rPr>
        <w:t>DESEMPEÑO BAJO</w:t>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r>
      <w:r w:rsidRPr="00004EDF">
        <w:rPr>
          <w:rFonts w:ascii="Arial" w:hAnsi="Arial" w:cs="Arial"/>
        </w:rPr>
        <w:tab/>
        <w:t xml:space="preserve">De </w:t>
      </w:r>
      <w:smartTag w:uri="urn:schemas-microsoft-com:office:smarttags" w:element="metricconverter">
        <w:smartTagPr>
          <w:attr w:name="ProductID" w:val="1.0 a"/>
        </w:smartTagPr>
        <w:r w:rsidRPr="00004EDF">
          <w:rPr>
            <w:rFonts w:ascii="Arial" w:hAnsi="Arial" w:cs="Arial"/>
          </w:rPr>
          <w:t>1.0 a</w:t>
        </w:r>
      </w:smartTag>
      <w:r w:rsidRPr="00004EDF">
        <w:rPr>
          <w:rFonts w:ascii="Arial" w:hAnsi="Arial" w:cs="Arial"/>
        </w:rPr>
        <w:t xml:space="preserve"> 2.9</w:t>
      </w:r>
    </w:p>
    <w:p w:rsidR="00DB629E" w:rsidRPr="00004EDF" w:rsidRDefault="00DB629E"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rPr>
      </w:pPr>
      <w:r w:rsidRPr="00004EDF">
        <w:rPr>
          <w:rFonts w:ascii="Arial" w:hAnsi="Arial" w:cs="Arial"/>
        </w:rPr>
        <w:t>En caso de pérdida del área al final del año lectivo, el alumno tendrá la posibilidad de presentar una evaluación  de recuperación en el mes de enero, junio y noviembre del siguiente año en caso de persistir en deficiencias académicas, siempre y cuando el alumno haya perdido solo 2 áreas en total al final del año lectivo. En el caso de pérdida de tres áreas, el alumno perderá automáticamente el año lectivo y deberá repetirlo.</w:t>
      </w:r>
    </w:p>
    <w:p w:rsidR="00DB629E" w:rsidRPr="00004EDF" w:rsidRDefault="00DB629E" w:rsidP="00DB629E">
      <w:pPr>
        <w:tabs>
          <w:tab w:val="left" w:pos="0"/>
        </w:tabs>
        <w:jc w:val="both"/>
        <w:rPr>
          <w:rFonts w:ascii="Arial" w:hAnsi="Arial" w:cs="Arial"/>
        </w:rPr>
      </w:pPr>
      <w:r w:rsidRPr="00004EDF">
        <w:rPr>
          <w:rFonts w:ascii="Arial" w:hAnsi="Arial" w:cs="Arial"/>
        </w:rPr>
        <w:t>La nota definitiva de cada periodo estará igualmente ligada a los logros según la intención de los mismos los cuales estarán divididos en:</w:t>
      </w:r>
    </w:p>
    <w:p w:rsidR="00DB629E" w:rsidRDefault="00DB629E" w:rsidP="00DB629E">
      <w:pPr>
        <w:tabs>
          <w:tab w:val="left" w:pos="0"/>
        </w:tabs>
        <w:jc w:val="both"/>
        <w:rPr>
          <w:rFonts w:ascii="Arial" w:hAnsi="Arial" w:cs="Arial"/>
        </w:rPr>
      </w:pPr>
    </w:p>
    <w:p w:rsidR="003C7D43" w:rsidRPr="00004EDF" w:rsidRDefault="003C7D43"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rPr>
      </w:pPr>
      <w:r w:rsidRPr="00004EDF">
        <w:rPr>
          <w:rFonts w:ascii="Arial" w:hAnsi="Arial" w:cs="Arial"/>
        </w:rPr>
        <w:t xml:space="preserve">LOGROS </w:t>
      </w:r>
      <w:r>
        <w:rPr>
          <w:rFonts w:ascii="Arial" w:hAnsi="Arial" w:cs="Arial"/>
        </w:rPr>
        <w:t>COGNITIVOS</w:t>
      </w:r>
      <w:r>
        <w:rPr>
          <w:rFonts w:ascii="Arial" w:hAnsi="Arial" w:cs="Arial"/>
        </w:rPr>
        <w:tab/>
      </w:r>
      <w:r>
        <w:rPr>
          <w:rFonts w:ascii="Arial" w:hAnsi="Arial" w:cs="Arial"/>
        </w:rPr>
        <w:tab/>
      </w:r>
      <w:r>
        <w:rPr>
          <w:rFonts w:ascii="Arial" w:hAnsi="Arial" w:cs="Arial"/>
        </w:rPr>
        <w:tab/>
      </w:r>
      <w:r>
        <w:rPr>
          <w:rFonts w:ascii="Arial" w:hAnsi="Arial" w:cs="Arial"/>
        </w:rPr>
        <w:tab/>
        <w:t>EQUIVALENTES AL 40</w:t>
      </w:r>
      <w:r w:rsidRPr="00004EDF">
        <w:rPr>
          <w:rFonts w:ascii="Arial" w:hAnsi="Arial" w:cs="Arial"/>
        </w:rPr>
        <w:t xml:space="preserve"> %</w:t>
      </w:r>
    </w:p>
    <w:p w:rsidR="00DB629E" w:rsidRPr="00004EDF" w:rsidRDefault="00DB629E" w:rsidP="00DB629E">
      <w:pPr>
        <w:tabs>
          <w:tab w:val="left" w:pos="0"/>
        </w:tabs>
        <w:jc w:val="both"/>
        <w:rPr>
          <w:rFonts w:ascii="Arial" w:hAnsi="Arial" w:cs="Arial"/>
        </w:rPr>
      </w:pPr>
      <w:r w:rsidRPr="00004EDF">
        <w:rPr>
          <w:rFonts w:ascii="Arial" w:hAnsi="Arial" w:cs="Arial"/>
        </w:rPr>
        <w:t>LOGROS PRO</w:t>
      </w:r>
      <w:r>
        <w:rPr>
          <w:rFonts w:ascii="Arial" w:hAnsi="Arial" w:cs="Arial"/>
        </w:rPr>
        <w:t>CEDIMENTALES</w:t>
      </w:r>
      <w:r>
        <w:rPr>
          <w:rFonts w:ascii="Arial" w:hAnsi="Arial" w:cs="Arial"/>
        </w:rPr>
        <w:tab/>
      </w:r>
      <w:r>
        <w:rPr>
          <w:rFonts w:ascii="Arial" w:hAnsi="Arial" w:cs="Arial"/>
        </w:rPr>
        <w:tab/>
      </w:r>
      <w:r>
        <w:rPr>
          <w:rFonts w:ascii="Arial" w:hAnsi="Arial" w:cs="Arial"/>
        </w:rPr>
        <w:tab/>
        <w:t>EQUIVALENTES AL 3</w:t>
      </w:r>
      <w:r w:rsidRPr="00004EDF">
        <w:rPr>
          <w:rFonts w:ascii="Arial" w:hAnsi="Arial" w:cs="Arial"/>
        </w:rPr>
        <w:t>0 %</w:t>
      </w:r>
    </w:p>
    <w:p w:rsidR="00DB629E" w:rsidRPr="00004EDF" w:rsidRDefault="00DB629E" w:rsidP="00DB629E">
      <w:pPr>
        <w:tabs>
          <w:tab w:val="left" w:pos="0"/>
        </w:tabs>
        <w:jc w:val="both"/>
        <w:rPr>
          <w:rFonts w:ascii="Arial" w:hAnsi="Arial" w:cs="Arial"/>
        </w:rPr>
      </w:pPr>
      <w:r w:rsidRPr="00004EDF">
        <w:rPr>
          <w:rFonts w:ascii="Arial" w:hAnsi="Arial" w:cs="Arial"/>
        </w:rPr>
        <w:t>LOGROS ACTITUDINALES</w:t>
      </w:r>
      <w:r w:rsidRPr="00004EDF">
        <w:rPr>
          <w:rFonts w:ascii="Arial" w:hAnsi="Arial" w:cs="Arial"/>
        </w:rPr>
        <w:tab/>
      </w:r>
      <w:r w:rsidRPr="00004EDF">
        <w:rPr>
          <w:rFonts w:ascii="Arial" w:hAnsi="Arial" w:cs="Arial"/>
        </w:rPr>
        <w:tab/>
      </w:r>
      <w:r w:rsidRPr="00004EDF">
        <w:rPr>
          <w:rFonts w:ascii="Arial" w:hAnsi="Arial" w:cs="Arial"/>
        </w:rPr>
        <w:tab/>
      </w:r>
      <w:r>
        <w:rPr>
          <w:rFonts w:ascii="Arial" w:hAnsi="Arial" w:cs="Arial"/>
        </w:rPr>
        <w:t>EQUIVALENTES AL 3</w:t>
      </w:r>
      <w:r w:rsidRPr="00004EDF">
        <w:rPr>
          <w:rFonts w:ascii="Arial" w:hAnsi="Arial" w:cs="Arial"/>
        </w:rPr>
        <w:t>0 %</w:t>
      </w:r>
    </w:p>
    <w:p w:rsidR="00DB629E" w:rsidRPr="00004EDF" w:rsidRDefault="00DB629E" w:rsidP="00DB629E">
      <w:pPr>
        <w:tabs>
          <w:tab w:val="left" w:pos="0"/>
        </w:tabs>
        <w:jc w:val="both"/>
        <w:rPr>
          <w:rFonts w:ascii="Arial" w:hAnsi="Arial" w:cs="Arial"/>
        </w:rPr>
      </w:pPr>
    </w:p>
    <w:p w:rsidR="00DB629E" w:rsidRPr="00004EDF" w:rsidRDefault="00DB629E" w:rsidP="00DB629E">
      <w:pPr>
        <w:tabs>
          <w:tab w:val="left" w:pos="0"/>
        </w:tabs>
        <w:jc w:val="both"/>
        <w:rPr>
          <w:rFonts w:ascii="Arial" w:hAnsi="Arial" w:cs="Arial"/>
        </w:rPr>
      </w:pPr>
      <w:r w:rsidRPr="00004EDF">
        <w:rPr>
          <w:rFonts w:ascii="Arial" w:hAnsi="Arial" w:cs="Arial"/>
        </w:rPr>
        <w:t xml:space="preserve">Se dará al padre de familia un informe parcial y un informe final del rendimiento académico de los estudiantes buscando con ello más calidad en el proceso de </w:t>
      </w:r>
      <w:r>
        <w:rPr>
          <w:rFonts w:ascii="Arial" w:hAnsi="Arial" w:cs="Arial"/>
        </w:rPr>
        <w:t>aprendizaje de los estudiantes.</w:t>
      </w:r>
    </w:p>
    <w:p w:rsidR="00DB629E" w:rsidRDefault="00DB629E" w:rsidP="00DB629E">
      <w:pPr>
        <w:tabs>
          <w:tab w:val="left" w:pos="0"/>
        </w:tabs>
        <w:jc w:val="both"/>
        <w:rPr>
          <w:rFonts w:ascii="Arial" w:hAnsi="Arial" w:cs="Arial"/>
        </w:rPr>
      </w:pPr>
    </w:p>
    <w:p w:rsidR="00DB629E" w:rsidRDefault="00DB629E" w:rsidP="00DB629E">
      <w:pPr>
        <w:rPr>
          <w:rFonts w:ascii="Arial" w:hAnsi="Arial" w:cs="Arial"/>
          <w:b/>
        </w:rPr>
      </w:pPr>
      <w:r w:rsidRPr="007A7D4B">
        <w:rPr>
          <w:rFonts w:ascii="Arial" w:hAnsi="Arial" w:cs="Arial"/>
          <w:b/>
        </w:rPr>
        <w:t>SISTEMA DE EVALUCION INSTITUCIONAL</w:t>
      </w:r>
    </w:p>
    <w:p w:rsidR="00DB629E" w:rsidRPr="007A7D4B" w:rsidRDefault="00DB629E" w:rsidP="00DB629E">
      <w:pPr>
        <w:jc w:val="center"/>
        <w:rPr>
          <w:rFonts w:ascii="Arial" w:hAnsi="Arial" w:cs="Arial"/>
          <w:b/>
        </w:rPr>
      </w:pPr>
    </w:p>
    <w:p w:rsidR="00DB629E" w:rsidRDefault="00DB629E" w:rsidP="00DB629E">
      <w:pPr>
        <w:jc w:val="both"/>
        <w:rPr>
          <w:rFonts w:ascii="Arial" w:hAnsi="Arial" w:cs="Arial"/>
        </w:rPr>
      </w:pPr>
      <w:r w:rsidRPr="007A7D4B">
        <w:rPr>
          <w:rFonts w:ascii="Arial" w:hAnsi="Arial" w:cs="Arial"/>
        </w:rPr>
        <w:t xml:space="preserve"> Para dar cumplimiento al decreto nacional 1290 de 2009 la institución definió el sistema de evaluación con el acuerdo Nº 04 de consejo directivo. Dentro de sus apartes principales están: - Evaluación cualitativa y cuantitativa a través de competencias básicas y especificas e indicadores de desempeño cognitivos o desde el SABER con un valor del </w:t>
      </w:r>
      <w:r>
        <w:rPr>
          <w:rFonts w:ascii="Arial" w:hAnsi="Arial" w:cs="Arial"/>
        </w:rPr>
        <w:t>4</w:t>
      </w:r>
      <w:r w:rsidRPr="007A7D4B">
        <w:rPr>
          <w:rFonts w:ascii="Arial" w:hAnsi="Arial" w:cs="Arial"/>
        </w:rPr>
        <w:t>0% de la nota, indicadores procedimentales, o</w:t>
      </w:r>
      <w:r>
        <w:rPr>
          <w:rFonts w:ascii="Arial" w:hAnsi="Arial" w:cs="Arial"/>
        </w:rPr>
        <w:t xml:space="preserve"> </w:t>
      </w:r>
      <w:r w:rsidRPr="007A7D4B">
        <w:rPr>
          <w:rFonts w:ascii="Arial" w:hAnsi="Arial" w:cs="Arial"/>
        </w:rPr>
        <w:t xml:space="preserve">sea desde el  HACER, con un valor del </w:t>
      </w:r>
      <w:r>
        <w:rPr>
          <w:rFonts w:ascii="Arial" w:hAnsi="Arial" w:cs="Arial"/>
        </w:rPr>
        <w:t>3</w:t>
      </w:r>
      <w:r w:rsidRPr="007A7D4B">
        <w:rPr>
          <w:rFonts w:ascii="Arial" w:hAnsi="Arial" w:cs="Arial"/>
        </w:rPr>
        <w:t xml:space="preserve">0% (tareas, talleres, trabajos </w:t>
      </w:r>
      <w:r w:rsidRPr="007A7D4B">
        <w:rPr>
          <w:rFonts w:ascii="Arial" w:hAnsi="Arial" w:cs="Arial"/>
        </w:rPr>
        <w:lastRenderedPageBreak/>
        <w:t>escritos, consultas) y las actividades dentro de clase o</w:t>
      </w:r>
      <w:r>
        <w:rPr>
          <w:rFonts w:ascii="Arial" w:hAnsi="Arial" w:cs="Arial"/>
        </w:rPr>
        <w:t xml:space="preserve"> </w:t>
      </w:r>
      <w:r w:rsidRPr="007A7D4B">
        <w:rPr>
          <w:rFonts w:ascii="Arial" w:hAnsi="Arial" w:cs="Arial"/>
        </w:rPr>
        <w:t xml:space="preserve">sea el SER y </w:t>
      </w:r>
      <w:smartTag w:uri="urn:schemas-microsoft-com:office:smarttags" w:element="PersonName">
        <w:smartTagPr>
          <w:attr w:name="ProductID" w:val="la AUTOEVALUACION"/>
        </w:smartTagPr>
        <w:r w:rsidRPr="007A7D4B">
          <w:rPr>
            <w:rFonts w:ascii="Arial" w:hAnsi="Arial" w:cs="Arial"/>
          </w:rPr>
          <w:t>la AUTOEVALUACION</w:t>
        </w:r>
      </w:smartTag>
      <w:r w:rsidRPr="007A7D4B">
        <w:rPr>
          <w:rFonts w:ascii="Arial" w:hAnsi="Arial" w:cs="Arial"/>
        </w:rPr>
        <w:t xml:space="preserve">, con un valor del </w:t>
      </w:r>
      <w:r>
        <w:rPr>
          <w:rFonts w:ascii="Arial" w:hAnsi="Arial" w:cs="Arial"/>
        </w:rPr>
        <w:t>3</w:t>
      </w:r>
      <w:r w:rsidRPr="007A7D4B">
        <w:rPr>
          <w:rFonts w:ascii="Arial" w:hAnsi="Arial" w:cs="Arial"/>
        </w:rPr>
        <w:t>0 % restante.</w:t>
      </w:r>
    </w:p>
    <w:p w:rsidR="00DB629E" w:rsidRPr="006256D5" w:rsidRDefault="00DB629E" w:rsidP="00DB629E">
      <w:pPr>
        <w:jc w:val="both"/>
        <w:rPr>
          <w:rFonts w:ascii="Arial" w:hAnsi="Arial" w:cs="Arial"/>
        </w:rPr>
      </w:pPr>
      <w:r w:rsidRPr="006256D5">
        <w:rPr>
          <w:rFonts w:ascii="Arial" w:hAnsi="Arial" w:cs="Arial"/>
        </w:rPr>
        <w:t>La evaluación es un proceso de crecimiento personal e intelectual, donde se conjugan los cuatro componentes o habilidades permitiendo desarrollar  alto grado de competencia a través de la práctica y de la formación.</w:t>
      </w:r>
    </w:p>
    <w:p w:rsidR="00DB629E" w:rsidRPr="006256D5" w:rsidRDefault="00DB629E" w:rsidP="00DB629E">
      <w:pPr>
        <w:jc w:val="both"/>
        <w:rPr>
          <w:rFonts w:ascii="Arial" w:hAnsi="Arial" w:cs="Arial"/>
        </w:rPr>
      </w:pPr>
      <w:r w:rsidRPr="006256D5">
        <w:rPr>
          <w:rFonts w:ascii="Arial" w:hAnsi="Arial" w:cs="Arial"/>
        </w:rPr>
        <w:t xml:space="preserve">De acuerdo a los niveles y grados, se desarrollan actividades de grupo, de carácter individual, en forma oral y </w:t>
      </w:r>
      <w:proofErr w:type="spellStart"/>
      <w:r w:rsidRPr="006256D5">
        <w:rPr>
          <w:rFonts w:ascii="Arial" w:hAnsi="Arial" w:cs="Arial"/>
        </w:rPr>
        <w:t>escrita.Se</w:t>
      </w:r>
      <w:proofErr w:type="spellEnd"/>
      <w:r w:rsidRPr="006256D5">
        <w:rPr>
          <w:rFonts w:ascii="Arial" w:hAnsi="Arial" w:cs="Arial"/>
        </w:rPr>
        <w:t xml:space="preserve"> harán lecturas de textos, cuentos fábulas, adivinanzas, refranes, modismos, frases famosas y ejercicios de comprensión lectora.</w:t>
      </w:r>
    </w:p>
    <w:p w:rsidR="00DB629E" w:rsidRPr="006256D5" w:rsidRDefault="00DB629E" w:rsidP="00DB629E">
      <w:pPr>
        <w:jc w:val="both"/>
        <w:rPr>
          <w:rFonts w:ascii="Arial" w:hAnsi="Arial" w:cs="Arial"/>
        </w:rPr>
      </w:pPr>
    </w:p>
    <w:p w:rsidR="00DB629E" w:rsidRPr="006256D5" w:rsidRDefault="00DB629E" w:rsidP="00DB629E">
      <w:pPr>
        <w:jc w:val="both"/>
        <w:rPr>
          <w:rFonts w:ascii="Arial" w:hAnsi="Arial" w:cs="Arial"/>
        </w:rPr>
      </w:pPr>
      <w:r w:rsidRPr="006256D5">
        <w:rPr>
          <w:rFonts w:ascii="Arial" w:hAnsi="Arial" w:cs="Arial"/>
        </w:rPr>
        <w:t xml:space="preserve">El uso del material didáctico depende de la unidad que se desarrolle, por ejemplo cuando se enseña vocabulario usamos las flash </w:t>
      </w:r>
      <w:proofErr w:type="spellStart"/>
      <w:r w:rsidRPr="006256D5">
        <w:rPr>
          <w:rFonts w:ascii="Arial" w:hAnsi="Arial" w:cs="Arial"/>
        </w:rPr>
        <w:t>cards</w:t>
      </w:r>
      <w:proofErr w:type="spellEnd"/>
      <w:r w:rsidRPr="006256D5">
        <w:rPr>
          <w:rFonts w:ascii="Arial" w:hAnsi="Arial" w:cs="Arial"/>
        </w:rPr>
        <w:t xml:space="preserve">, para la escucha usamos grabadora y </w:t>
      </w:r>
      <w:proofErr w:type="spellStart"/>
      <w:r w:rsidRPr="006256D5">
        <w:rPr>
          <w:rFonts w:ascii="Arial" w:hAnsi="Arial" w:cs="Arial"/>
        </w:rPr>
        <w:t>asi</w:t>
      </w:r>
      <w:proofErr w:type="spellEnd"/>
      <w:r w:rsidRPr="006256D5">
        <w:rPr>
          <w:rFonts w:ascii="Arial" w:hAnsi="Arial" w:cs="Arial"/>
        </w:rPr>
        <w:t xml:space="preserve"> sucesivamente.</w:t>
      </w:r>
    </w:p>
    <w:p w:rsidR="00DB629E" w:rsidRPr="006256D5" w:rsidRDefault="00DB629E" w:rsidP="00DB629E">
      <w:pPr>
        <w:jc w:val="both"/>
        <w:rPr>
          <w:rFonts w:ascii="Arial" w:hAnsi="Arial" w:cs="Arial"/>
        </w:rPr>
      </w:pPr>
      <w:r w:rsidRPr="006256D5">
        <w:rPr>
          <w:rFonts w:ascii="Arial" w:hAnsi="Arial" w:cs="Arial"/>
        </w:rPr>
        <w:t xml:space="preserve">La parte oral requiere el uso  de computadores, la voz del docente, televisión, video </w:t>
      </w:r>
      <w:proofErr w:type="spellStart"/>
      <w:r w:rsidRPr="006256D5">
        <w:rPr>
          <w:rFonts w:ascii="Arial" w:hAnsi="Arial" w:cs="Arial"/>
        </w:rPr>
        <w:t>bean</w:t>
      </w:r>
      <w:proofErr w:type="spellEnd"/>
      <w:r w:rsidRPr="006256D5">
        <w:rPr>
          <w:rFonts w:ascii="Arial" w:hAnsi="Arial" w:cs="Arial"/>
        </w:rPr>
        <w:t>.</w:t>
      </w:r>
    </w:p>
    <w:p w:rsidR="00DB629E" w:rsidRPr="006256D5" w:rsidRDefault="00DB629E" w:rsidP="00DB629E">
      <w:pPr>
        <w:jc w:val="both"/>
        <w:rPr>
          <w:rFonts w:ascii="Arial" w:hAnsi="Arial" w:cs="Arial"/>
        </w:rPr>
      </w:pPr>
    </w:p>
    <w:p w:rsidR="00DB629E" w:rsidRPr="006256D5" w:rsidRDefault="00DB629E" w:rsidP="00DB629E">
      <w:pPr>
        <w:jc w:val="both"/>
        <w:rPr>
          <w:rFonts w:ascii="Arial" w:hAnsi="Arial" w:cs="Arial"/>
        </w:rPr>
      </w:pPr>
      <w:r w:rsidRPr="006256D5">
        <w:rPr>
          <w:rFonts w:ascii="Arial" w:hAnsi="Arial" w:cs="Arial"/>
        </w:rPr>
        <w:t>Según el eje temático trabajaremos los logros, para especificar las competencias que integran conocimientos, actitudes, disposiciones y habilidades,</w:t>
      </w:r>
      <w:r>
        <w:rPr>
          <w:rFonts w:ascii="Arial" w:hAnsi="Arial" w:cs="Arial"/>
        </w:rPr>
        <w:t xml:space="preserve"> </w:t>
      </w:r>
      <w:r w:rsidRPr="006256D5">
        <w:rPr>
          <w:rFonts w:ascii="Arial" w:hAnsi="Arial" w:cs="Arial"/>
        </w:rPr>
        <w:t xml:space="preserve">que los alumnos necesitan trabajar para poderse comunicar en </w:t>
      </w:r>
      <w:proofErr w:type="gramStart"/>
      <w:r w:rsidRPr="006256D5">
        <w:rPr>
          <w:rFonts w:ascii="Arial" w:hAnsi="Arial" w:cs="Arial"/>
        </w:rPr>
        <w:t>Inglés</w:t>
      </w:r>
      <w:proofErr w:type="gramEnd"/>
      <w:r w:rsidRPr="006256D5">
        <w:rPr>
          <w:rFonts w:ascii="Arial" w:hAnsi="Arial" w:cs="Arial"/>
        </w:rPr>
        <w:t xml:space="preserve">.  </w:t>
      </w:r>
    </w:p>
    <w:p w:rsidR="00DB629E" w:rsidRPr="006256D5" w:rsidRDefault="00DB629E" w:rsidP="00DB629E">
      <w:pPr>
        <w:jc w:val="both"/>
        <w:rPr>
          <w:rFonts w:ascii="Arial" w:hAnsi="Arial" w:cs="Arial"/>
        </w:rPr>
      </w:pPr>
    </w:p>
    <w:p w:rsidR="00DB629E" w:rsidRPr="007A7D4B" w:rsidRDefault="00DB629E" w:rsidP="00DB629E">
      <w:pPr>
        <w:jc w:val="both"/>
        <w:rPr>
          <w:rFonts w:ascii="Arial" w:hAnsi="Arial" w:cs="Arial"/>
        </w:rPr>
      </w:pPr>
    </w:p>
    <w:p w:rsidR="00DB629E" w:rsidRDefault="00DB629E" w:rsidP="00DB629E">
      <w:pPr>
        <w:jc w:val="center"/>
        <w:rPr>
          <w:rFonts w:ascii="Arial" w:hAnsi="Arial" w:cs="Arial"/>
        </w:rPr>
      </w:pPr>
    </w:p>
    <w:p w:rsidR="00DB629E" w:rsidRPr="007A7D4B" w:rsidRDefault="00DB629E" w:rsidP="00DB629E">
      <w:pPr>
        <w:jc w:val="center"/>
        <w:rPr>
          <w:rFonts w:ascii="Arial" w:hAnsi="Arial" w:cs="Arial"/>
          <w:b/>
        </w:rPr>
      </w:pPr>
      <w:r w:rsidRPr="007A7D4B">
        <w:rPr>
          <w:rFonts w:ascii="Arial" w:hAnsi="Arial" w:cs="Arial"/>
          <w:b/>
        </w:rPr>
        <w:t xml:space="preserve">LA ESCALA DE VALORACION SERA </w:t>
      </w:r>
      <w:smartTag w:uri="urn:schemas-microsoft-com:office:smarttags" w:element="PersonName">
        <w:smartTagPr>
          <w:attr w:name="ProductID" w:val="LA SIGUIENTE"/>
        </w:smartTagPr>
        <w:r w:rsidRPr="007A7D4B">
          <w:rPr>
            <w:rFonts w:ascii="Arial" w:hAnsi="Arial" w:cs="Arial"/>
            <w:b/>
          </w:rPr>
          <w:t>LA SIGUIENTE</w:t>
        </w:r>
      </w:smartTag>
    </w:p>
    <w:p w:rsidR="00DB629E" w:rsidRDefault="00DB629E" w:rsidP="00DB629E">
      <w:pPr>
        <w:jc w:val="cente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1"/>
        <w:gridCol w:w="2881"/>
        <w:gridCol w:w="3418"/>
      </w:tblGrid>
      <w:tr w:rsidR="00DB629E" w:rsidRPr="006A433D" w:rsidTr="0074656D">
        <w:trPr>
          <w:trHeight w:val="574"/>
        </w:trPr>
        <w:tc>
          <w:tcPr>
            <w:tcW w:w="2881" w:type="dxa"/>
            <w:vAlign w:val="center"/>
          </w:tcPr>
          <w:p w:rsidR="00DB629E" w:rsidRPr="006A433D" w:rsidRDefault="00DB629E" w:rsidP="0074656D">
            <w:pPr>
              <w:jc w:val="center"/>
              <w:rPr>
                <w:rFonts w:ascii="Arial" w:hAnsi="Arial" w:cs="Arial"/>
                <w:b/>
                <w:sz w:val="20"/>
              </w:rPr>
            </w:pPr>
            <w:r w:rsidRPr="006A433D">
              <w:rPr>
                <w:rFonts w:ascii="Arial" w:hAnsi="Arial" w:cs="Arial"/>
                <w:b/>
                <w:sz w:val="20"/>
              </w:rPr>
              <w:t>ESCALA DE VALORACION NACIONAL</w:t>
            </w:r>
          </w:p>
        </w:tc>
        <w:tc>
          <w:tcPr>
            <w:tcW w:w="2881" w:type="dxa"/>
            <w:vAlign w:val="center"/>
          </w:tcPr>
          <w:p w:rsidR="00DB629E" w:rsidRPr="006A433D" w:rsidRDefault="00DB629E" w:rsidP="0074656D">
            <w:pPr>
              <w:jc w:val="center"/>
              <w:rPr>
                <w:rFonts w:ascii="Arial" w:hAnsi="Arial" w:cs="Arial"/>
                <w:b/>
                <w:sz w:val="20"/>
              </w:rPr>
            </w:pPr>
            <w:r w:rsidRPr="006A433D">
              <w:rPr>
                <w:rFonts w:ascii="Arial" w:hAnsi="Arial" w:cs="Arial"/>
                <w:b/>
                <w:sz w:val="20"/>
              </w:rPr>
              <w:t xml:space="preserve">DESCRIPCION CUANTITATIVA DE </w:t>
            </w:r>
            <w:smartTag w:uri="urn:schemas-microsoft-com:office:smarttags" w:element="metricconverter">
              <w:smartTagPr>
                <w:attr w:name="ProductID" w:val="1 A"/>
              </w:smartTagPr>
              <w:r w:rsidRPr="006A433D">
                <w:rPr>
                  <w:rFonts w:ascii="Arial" w:hAnsi="Arial" w:cs="Arial"/>
                  <w:b/>
                  <w:sz w:val="20"/>
                </w:rPr>
                <w:t>1 A</w:t>
              </w:r>
            </w:smartTag>
            <w:r w:rsidRPr="006A433D">
              <w:rPr>
                <w:rFonts w:ascii="Arial" w:hAnsi="Arial" w:cs="Arial"/>
                <w:b/>
                <w:sz w:val="20"/>
              </w:rPr>
              <w:t xml:space="preserve"> 5</w:t>
            </w:r>
          </w:p>
        </w:tc>
        <w:tc>
          <w:tcPr>
            <w:tcW w:w="3418" w:type="dxa"/>
            <w:vAlign w:val="center"/>
          </w:tcPr>
          <w:p w:rsidR="00DB629E" w:rsidRPr="006A433D" w:rsidRDefault="00DB629E" w:rsidP="0074656D">
            <w:pPr>
              <w:jc w:val="center"/>
              <w:rPr>
                <w:rFonts w:ascii="Arial" w:hAnsi="Arial" w:cs="Arial"/>
                <w:b/>
                <w:sz w:val="20"/>
              </w:rPr>
            </w:pPr>
            <w:r w:rsidRPr="006A433D">
              <w:rPr>
                <w:rFonts w:ascii="Arial" w:hAnsi="Arial" w:cs="Arial"/>
                <w:b/>
                <w:sz w:val="20"/>
              </w:rPr>
              <w:t>DESCRIPCION CUALITATIVA</w:t>
            </w:r>
          </w:p>
        </w:tc>
      </w:tr>
      <w:tr w:rsidR="00DB629E" w:rsidRPr="007A7D4B" w:rsidTr="0074656D">
        <w:tc>
          <w:tcPr>
            <w:tcW w:w="2881" w:type="dxa"/>
          </w:tcPr>
          <w:p w:rsidR="00DB629E" w:rsidRPr="007A7D4B" w:rsidRDefault="00DB629E" w:rsidP="0074656D">
            <w:pPr>
              <w:jc w:val="center"/>
              <w:rPr>
                <w:rFonts w:ascii="Arial" w:hAnsi="Arial" w:cs="Arial"/>
                <w:sz w:val="20"/>
              </w:rPr>
            </w:pPr>
          </w:p>
          <w:p w:rsidR="00DB629E" w:rsidRPr="007A7D4B" w:rsidRDefault="00DB629E" w:rsidP="0074656D">
            <w:pPr>
              <w:jc w:val="center"/>
              <w:rPr>
                <w:rFonts w:ascii="Arial" w:hAnsi="Arial" w:cs="Arial"/>
                <w:sz w:val="20"/>
              </w:rPr>
            </w:pPr>
            <w:r w:rsidRPr="007A7D4B">
              <w:rPr>
                <w:rFonts w:ascii="Arial" w:hAnsi="Arial" w:cs="Arial"/>
                <w:sz w:val="20"/>
              </w:rPr>
              <w:t>DESEMPEÑO SUPERIOR</w:t>
            </w:r>
          </w:p>
        </w:tc>
        <w:tc>
          <w:tcPr>
            <w:tcW w:w="2881" w:type="dxa"/>
          </w:tcPr>
          <w:p w:rsidR="00DB629E" w:rsidRPr="007A7D4B" w:rsidRDefault="00DB629E"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4.6 a"/>
              </w:smartTagPr>
              <w:r w:rsidRPr="007A7D4B">
                <w:rPr>
                  <w:rFonts w:ascii="Arial" w:hAnsi="Arial" w:cs="Arial"/>
                  <w:sz w:val="20"/>
                </w:rPr>
                <w:t>4.6 a</w:t>
              </w:r>
            </w:smartTag>
            <w:r w:rsidRPr="007A7D4B">
              <w:rPr>
                <w:rFonts w:ascii="Arial" w:hAnsi="Arial" w:cs="Arial"/>
                <w:sz w:val="20"/>
              </w:rPr>
              <w:t xml:space="preserve"> 5.0</w:t>
            </w:r>
          </w:p>
        </w:tc>
        <w:tc>
          <w:tcPr>
            <w:tcW w:w="3418" w:type="dxa"/>
          </w:tcPr>
          <w:p w:rsidR="00DB629E" w:rsidRPr="007A7D4B" w:rsidRDefault="00DB629E" w:rsidP="0074656D">
            <w:pPr>
              <w:jc w:val="both"/>
              <w:rPr>
                <w:rFonts w:ascii="Arial" w:hAnsi="Arial" w:cs="Arial"/>
                <w:sz w:val="20"/>
              </w:rPr>
            </w:pPr>
            <w:r w:rsidRPr="007A7D4B">
              <w:rPr>
                <w:rFonts w:ascii="Arial" w:hAnsi="Arial" w:cs="Arial"/>
                <w:sz w:val="20"/>
              </w:rPr>
              <w:t xml:space="preserve">Es el estudiante el que supera los elementos fundamentales de acuerdo con los estándares básicos, en su proceso se observa que va </w:t>
            </w:r>
            <w:proofErr w:type="spellStart"/>
            <w:r w:rsidRPr="007A7D4B">
              <w:rPr>
                <w:rFonts w:ascii="Arial" w:hAnsi="Arial" w:cs="Arial"/>
                <w:sz w:val="20"/>
              </w:rPr>
              <w:t>mas</w:t>
            </w:r>
            <w:proofErr w:type="spellEnd"/>
            <w:r w:rsidRPr="007A7D4B">
              <w:rPr>
                <w:rFonts w:ascii="Arial" w:hAnsi="Arial" w:cs="Arial"/>
                <w:sz w:val="20"/>
              </w:rPr>
              <w:t xml:space="preserve"> allá de lo esperado, sobresaliendo en su desempeño con respecto al grupo.</w:t>
            </w:r>
          </w:p>
        </w:tc>
      </w:tr>
      <w:tr w:rsidR="00DB629E" w:rsidRPr="007A7D4B" w:rsidTr="0074656D">
        <w:tc>
          <w:tcPr>
            <w:tcW w:w="2881" w:type="dxa"/>
          </w:tcPr>
          <w:p w:rsidR="00DB629E" w:rsidRPr="007A7D4B" w:rsidRDefault="00DB629E" w:rsidP="0074656D">
            <w:pPr>
              <w:jc w:val="center"/>
              <w:rPr>
                <w:rFonts w:ascii="Arial" w:hAnsi="Arial" w:cs="Arial"/>
                <w:sz w:val="20"/>
              </w:rPr>
            </w:pPr>
          </w:p>
          <w:p w:rsidR="00DB629E" w:rsidRPr="007A7D4B" w:rsidRDefault="00DB629E" w:rsidP="0074656D">
            <w:pPr>
              <w:jc w:val="center"/>
              <w:rPr>
                <w:rFonts w:ascii="Arial" w:hAnsi="Arial" w:cs="Arial"/>
                <w:sz w:val="20"/>
              </w:rPr>
            </w:pPr>
            <w:r w:rsidRPr="007A7D4B">
              <w:rPr>
                <w:rFonts w:ascii="Arial" w:hAnsi="Arial" w:cs="Arial"/>
                <w:sz w:val="20"/>
              </w:rPr>
              <w:t>DESEMPEÑO ALTO</w:t>
            </w:r>
          </w:p>
        </w:tc>
        <w:tc>
          <w:tcPr>
            <w:tcW w:w="2881" w:type="dxa"/>
          </w:tcPr>
          <w:p w:rsidR="00DB629E" w:rsidRPr="007A7D4B" w:rsidRDefault="00DB629E"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4.0 a"/>
              </w:smartTagPr>
              <w:r w:rsidRPr="007A7D4B">
                <w:rPr>
                  <w:rFonts w:ascii="Arial" w:hAnsi="Arial" w:cs="Arial"/>
                  <w:sz w:val="20"/>
                </w:rPr>
                <w:t>4.0 a</w:t>
              </w:r>
            </w:smartTag>
            <w:r w:rsidRPr="007A7D4B">
              <w:rPr>
                <w:rFonts w:ascii="Arial" w:hAnsi="Arial" w:cs="Arial"/>
                <w:sz w:val="20"/>
              </w:rPr>
              <w:t xml:space="preserve"> 4.5</w:t>
            </w:r>
          </w:p>
        </w:tc>
        <w:tc>
          <w:tcPr>
            <w:tcW w:w="3418" w:type="dxa"/>
          </w:tcPr>
          <w:p w:rsidR="00DB629E" w:rsidRPr="007A7D4B" w:rsidRDefault="00DB629E" w:rsidP="0074656D">
            <w:pPr>
              <w:jc w:val="both"/>
              <w:rPr>
                <w:rFonts w:ascii="Arial" w:hAnsi="Arial" w:cs="Arial"/>
                <w:sz w:val="20"/>
              </w:rPr>
            </w:pPr>
            <w:r w:rsidRPr="007A7D4B">
              <w:rPr>
                <w:rFonts w:ascii="Arial" w:hAnsi="Arial" w:cs="Arial"/>
                <w:sz w:val="20"/>
              </w:rPr>
              <w:t xml:space="preserve">Es el estudiante que demuestra la apropiación de los elementos fundamentales de acuerdo con los estándares básicos para continuar su proceso de aprendizaje. </w:t>
            </w:r>
          </w:p>
        </w:tc>
      </w:tr>
      <w:tr w:rsidR="00DB629E" w:rsidRPr="007A7D4B" w:rsidTr="0074656D">
        <w:tc>
          <w:tcPr>
            <w:tcW w:w="2881" w:type="dxa"/>
          </w:tcPr>
          <w:p w:rsidR="00DB629E" w:rsidRPr="007A7D4B" w:rsidRDefault="00DB629E" w:rsidP="0074656D">
            <w:pPr>
              <w:jc w:val="center"/>
              <w:rPr>
                <w:rFonts w:ascii="Arial" w:hAnsi="Arial" w:cs="Arial"/>
                <w:sz w:val="20"/>
              </w:rPr>
            </w:pPr>
          </w:p>
          <w:p w:rsidR="00DB629E" w:rsidRPr="007A7D4B" w:rsidRDefault="00DB629E" w:rsidP="0074656D">
            <w:pPr>
              <w:jc w:val="center"/>
              <w:rPr>
                <w:rFonts w:ascii="Arial" w:hAnsi="Arial" w:cs="Arial"/>
                <w:sz w:val="20"/>
              </w:rPr>
            </w:pPr>
            <w:r w:rsidRPr="007A7D4B">
              <w:rPr>
                <w:rFonts w:ascii="Arial" w:hAnsi="Arial" w:cs="Arial"/>
                <w:sz w:val="20"/>
              </w:rPr>
              <w:t>DESEMPEÑO BASICO</w:t>
            </w:r>
          </w:p>
        </w:tc>
        <w:tc>
          <w:tcPr>
            <w:tcW w:w="2881" w:type="dxa"/>
          </w:tcPr>
          <w:p w:rsidR="00DB629E" w:rsidRPr="007A7D4B" w:rsidRDefault="00DB629E" w:rsidP="0074656D">
            <w:pPr>
              <w:jc w:val="center"/>
              <w:rPr>
                <w:rFonts w:ascii="Arial" w:hAnsi="Arial" w:cs="Arial"/>
                <w:sz w:val="20"/>
              </w:rPr>
            </w:pPr>
            <w:r w:rsidRPr="007A7D4B">
              <w:rPr>
                <w:rFonts w:ascii="Arial" w:hAnsi="Arial" w:cs="Arial"/>
                <w:sz w:val="20"/>
              </w:rPr>
              <w:t xml:space="preserve">Su promedio de calificación es de </w:t>
            </w:r>
            <w:smartTag w:uri="urn:schemas-microsoft-com:office:smarttags" w:element="metricconverter">
              <w:smartTagPr>
                <w:attr w:name="ProductID" w:val="3.0 a"/>
              </w:smartTagPr>
              <w:r w:rsidRPr="007A7D4B">
                <w:rPr>
                  <w:rFonts w:ascii="Arial" w:hAnsi="Arial" w:cs="Arial"/>
                  <w:sz w:val="20"/>
                </w:rPr>
                <w:t>3.0 a</w:t>
              </w:r>
            </w:smartTag>
            <w:r w:rsidRPr="007A7D4B">
              <w:rPr>
                <w:rFonts w:ascii="Arial" w:hAnsi="Arial" w:cs="Arial"/>
                <w:sz w:val="20"/>
              </w:rPr>
              <w:t xml:space="preserve"> 3.9</w:t>
            </w:r>
          </w:p>
        </w:tc>
        <w:tc>
          <w:tcPr>
            <w:tcW w:w="3418" w:type="dxa"/>
          </w:tcPr>
          <w:p w:rsidR="00DB629E" w:rsidRPr="007A7D4B" w:rsidRDefault="00DB629E" w:rsidP="0074656D">
            <w:pPr>
              <w:jc w:val="both"/>
              <w:rPr>
                <w:rFonts w:ascii="Arial" w:hAnsi="Arial" w:cs="Arial"/>
                <w:sz w:val="20"/>
              </w:rPr>
            </w:pPr>
            <w:r w:rsidRPr="007A7D4B">
              <w:rPr>
                <w:rFonts w:ascii="Arial" w:hAnsi="Arial" w:cs="Arial"/>
                <w:sz w:val="20"/>
              </w:rPr>
              <w:t xml:space="preserve">Es el estudiante que alcanza los elementos mínimos de acuerdo con los estándares básicos para continuar su proceso de aprendizaje. Presenta dificultades en el proceso, las cuales supera mediante la aplicación de estrategias de mejoramiento </w:t>
            </w:r>
          </w:p>
        </w:tc>
      </w:tr>
      <w:tr w:rsidR="00DB629E" w:rsidRPr="007A7D4B" w:rsidTr="0074656D">
        <w:tc>
          <w:tcPr>
            <w:tcW w:w="2881" w:type="dxa"/>
          </w:tcPr>
          <w:p w:rsidR="00DB629E" w:rsidRPr="007A7D4B" w:rsidRDefault="00DB629E" w:rsidP="0074656D">
            <w:pPr>
              <w:jc w:val="center"/>
              <w:rPr>
                <w:rFonts w:ascii="Arial" w:hAnsi="Arial" w:cs="Arial"/>
                <w:sz w:val="20"/>
              </w:rPr>
            </w:pPr>
          </w:p>
          <w:p w:rsidR="00DB629E" w:rsidRPr="007A7D4B" w:rsidRDefault="00DB629E" w:rsidP="0074656D">
            <w:pPr>
              <w:jc w:val="center"/>
              <w:rPr>
                <w:rFonts w:ascii="Arial" w:hAnsi="Arial" w:cs="Arial"/>
                <w:sz w:val="20"/>
              </w:rPr>
            </w:pPr>
            <w:r w:rsidRPr="007A7D4B">
              <w:rPr>
                <w:rFonts w:ascii="Arial" w:hAnsi="Arial" w:cs="Arial"/>
                <w:sz w:val="20"/>
              </w:rPr>
              <w:t>DESEMPEÑO BAJO</w:t>
            </w:r>
          </w:p>
        </w:tc>
        <w:tc>
          <w:tcPr>
            <w:tcW w:w="2881" w:type="dxa"/>
          </w:tcPr>
          <w:p w:rsidR="00DB629E" w:rsidRPr="007A7D4B" w:rsidRDefault="00DB629E" w:rsidP="0074656D">
            <w:pPr>
              <w:jc w:val="center"/>
              <w:rPr>
                <w:rFonts w:ascii="Arial" w:hAnsi="Arial" w:cs="Arial"/>
                <w:sz w:val="20"/>
              </w:rPr>
            </w:pPr>
            <w:r w:rsidRPr="007A7D4B">
              <w:rPr>
                <w:rFonts w:ascii="Arial" w:hAnsi="Arial" w:cs="Arial"/>
                <w:sz w:val="20"/>
              </w:rPr>
              <w:t xml:space="preserve">Su promedio en calificación es de </w:t>
            </w:r>
            <w:smartTag w:uri="urn:schemas-microsoft-com:office:smarttags" w:element="metricconverter">
              <w:smartTagPr>
                <w:attr w:name="ProductID" w:val="1.0 a"/>
              </w:smartTagPr>
              <w:r w:rsidRPr="007A7D4B">
                <w:rPr>
                  <w:rFonts w:ascii="Arial" w:hAnsi="Arial" w:cs="Arial"/>
                  <w:sz w:val="20"/>
                </w:rPr>
                <w:t>1.0 a</w:t>
              </w:r>
            </w:smartTag>
            <w:r w:rsidRPr="007A7D4B">
              <w:rPr>
                <w:rFonts w:ascii="Arial" w:hAnsi="Arial" w:cs="Arial"/>
                <w:sz w:val="20"/>
              </w:rPr>
              <w:t xml:space="preserve"> 2.9</w:t>
            </w:r>
          </w:p>
        </w:tc>
        <w:tc>
          <w:tcPr>
            <w:tcW w:w="3418" w:type="dxa"/>
          </w:tcPr>
          <w:p w:rsidR="00DB629E" w:rsidRPr="007A7D4B" w:rsidRDefault="00DB629E" w:rsidP="0074656D">
            <w:pPr>
              <w:jc w:val="both"/>
              <w:rPr>
                <w:rFonts w:ascii="Arial" w:hAnsi="Arial" w:cs="Arial"/>
                <w:sz w:val="20"/>
              </w:rPr>
            </w:pPr>
            <w:r w:rsidRPr="007A7D4B">
              <w:rPr>
                <w:rFonts w:ascii="Arial" w:hAnsi="Arial" w:cs="Arial"/>
                <w:sz w:val="20"/>
              </w:rPr>
              <w:t>Es el estudiante que no alcanza los elementos mínimos de acuerdo con los estándares básicos para continuar su proceso de aprendizaje, aun con la aplicación de estrategias de mejoramiento.</w:t>
            </w:r>
          </w:p>
        </w:tc>
      </w:tr>
    </w:tbl>
    <w:p w:rsidR="00DB629E" w:rsidRDefault="00DB629E" w:rsidP="00DB629E">
      <w:pPr>
        <w:jc w:val="both"/>
      </w:pPr>
    </w:p>
    <w:p w:rsidR="00DB629E" w:rsidRDefault="00DB629E" w:rsidP="00DB629E">
      <w:pPr>
        <w:jc w:val="both"/>
      </w:pPr>
    </w:p>
    <w:p w:rsidR="00DB629E" w:rsidRDefault="00DB629E" w:rsidP="00DB629E">
      <w:pPr>
        <w:jc w:val="both"/>
      </w:pPr>
    </w:p>
    <w:p w:rsidR="00DB629E" w:rsidRDefault="00DB629E" w:rsidP="00DB629E">
      <w:pPr>
        <w:jc w:val="both"/>
      </w:pPr>
    </w:p>
    <w:p w:rsidR="00DB629E" w:rsidRDefault="00DB629E" w:rsidP="00DB629E">
      <w:pPr>
        <w:tabs>
          <w:tab w:val="left" w:pos="0"/>
        </w:tabs>
        <w:jc w:val="both"/>
      </w:pPr>
    </w:p>
    <w:p w:rsidR="00DB629E" w:rsidRDefault="00DB629E" w:rsidP="00DB629E">
      <w:pPr>
        <w:tabs>
          <w:tab w:val="left" w:pos="0"/>
        </w:tabs>
        <w:jc w:val="both"/>
      </w:pPr>
    </w:p>
    <w:p w:rsidR="00DB629E" w:rsidRDefault="00A67961" w:rsidP="00DB629E">
      <w:pPr>
        <w:rPr>
          <w:rFonts w:ascii="Arial" w:hAnsi="Arial" w:cs="Arial"/>
          <w:b/>
          <w:szCs w:val="28"/>
        </w:rPr>
      </w:pPr>
      <w:r>
        <w:rPr>
          <w:noProof/>
        </w:rPr>
        <w:pict>
          <v:shapetype id="_x0000_t202" coordsize="21600,21600" o:spt="202" path="m,l,21600r21600,l21600,xe">
            <v:stroke joinstyle="miter"/>
            <v:path gradientshapeok="t" o:connecttype="rect"/>
          </v:shapetype>
          <v:shape id="_x0000_s1027" type="#_x0000_t202" style="position:absolute;margin-left:0;margin-top:42.85pt;width:416.65pt;height:515.1pt;z-index:251660288;mso-wrap-style:none">
            <v:textbox style="mso-next-textbox:#_x0000_s1027;mso-fit-shape-to-text:t">
              <w:txbxContent>
                <w:p w:rsidR="0074656D" w:rsidRPr="008341C6" w:rsidRDefault="0074656D" w:rsidP="00DB629E">
                  <w:pPr>
                    <w:tabs>
                      <w:tab w:val="left" w:pos="0"/>
                    </w:tabs>
                    <w:jc w:val="both"/>
                    <w:rPr>
                      <w:sz w:val="28"/>
                    </w:rPr>
                  </w:pPr>
                  <w:r>
                    <w:rPr>
                      <w:noProof/>
                      <w:sz w:val="28"/>
                      <w:lang w:val="es-CO" w:eastAsia="es-CO"/>
                    </w:rPr>
                    <w:drawing>
                      <wp:inline distT="0" distB="0" distL="0" distR="0">
                        <wp:extent cx="5095875" cy="6276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6276975"/>
                                </a:xfrm>
                                <a:prstGeom prst="rect">
                                  <a:avLst/>
                                </a:prstGeom>
                                <a:noFill/>
                                <a:ln>
                                  <a:noFill/>
                                </a:ln>
                              </pic:spPr>
                            </pic:pic>
                          </a:graphicData>
                        </a:graphic>
                      </wp:inline>
                    </w:drawing>
                  </w:r>
                </w:p>
              </w:txbxContent>
            </v:textbox>
            <w10:wrap type="square"/>
          </v:shape>
        </w:pict>
      </w:r>
      <w:r w:rsidR="00DB629E" w:rsidRPr="00EE408F">
        <w:rPr>
          <w:rFonts w:ascii="Arial" w:hAnsi="Arial" w:cs="Arial"/>
          <w:b/>
          <w:szCs w:val="28"/>
        </w:rPr>
        <w:t xml:space="preserve">ESTÁNDARES CURRICULARES DE </w:t>
      </w:r>
      <w:smartTag w:uri="urn:schemas-microsoft-com:office:smarttags" w:element="PersonName">
        <w:smartTagPr>
          <w:attr w:name="ProductID" w:val="LA ENSE￑ANZA DEL"/>
        </w:smartTagPr>
        <w:smartTag w:uri="urn:schemas-microsoft-com:office:smarttags" w:element="PersonName">
          <w:smartTagPr>
            <w:attr w:name="ProductID" w:val="LA ENSE￑ANZA"/>
          </w:smartTagPr>
          <w:r w:rsidR="00DB629E" w:rsidRPr="00EE408F">
            <w:rPr>
              <w:rFonts w:ascii="Arial" w:hAnsi="Arial" w:cs="Arial"/>
              <w:b/>
              <w:szCs w:val="28"/>
            </w:rPr>
            <w:t>LA ENSEÑANZA</w:t>
          </w:r>
        </w:smartTag>
        <w:r w:rsidR="00DB629E" w:rsidRPr="00EE408F">
          <w:rPr>
            <w:rFonts w:ascii="Arial" w:hAnsi="Arial" w:cs="Arial"/>
            <w:b/>
            <w:szCs w:val="28"/>
          </w:rPr>
          <w:t xml:space="preserve"> DEL</w:t>
        </w:r>
      </w:smartTag>
      <w:r w:rsidR="00DB629E" w:rsidRPr="00EE408F">
        <w:rPr>
          <w:rFonts w:ascii="Arial" w:hAnsi="Arial" w:cs="Arial"/>
          <w:b/>
          <w:szCs w:val="28"/>
        </w:rPr>
        <w:t xml:space="preserve"> INGLÉS</w:t>
      </w:r>
    </w:p>
    <w:p w:rsidR="00DB629E" w:rsidRPr="00EE408F" w:rsidRDefault="00DB629E" w:rsidP="00DB629E">
      <w:pPr>
        <w:tabs>
          <w:tab w:val="left" w:pos="0"/>
        </w:tabs>
        <w:jc w:val="both"/>
        <w:rPr>
          <w:sz w:val="12"/>
        </w:rPr>
      </w:pPr>
    </w:p>
    <w:p w:rsidR="00DB629E" w:rsidRDefault="00DB629E" w:rsidP="00DB629E">
      <w:pPr>
        <w:tabs>
          <w:tab w:val="left" w:pos="0"/>
        </w:tabs>
        <w:jc w:val="both"/>
        <w:rPr>
          <w:sz w:val="28"/>
        </w:rPr>
      </w:pP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7019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019925"/>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6991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7239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239000"/>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6924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6924675"/>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7096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096125"/>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693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934200"/>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7143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7143750"/>
                    </a:xfrm>
                    <a:prstGeom prst="rect">
                      <a:avLst/>
                    </a:prstGeom>
                    <a:noFill/>
                    <a:ln>
                      <a:noFill/>
                    </a:ln>
                  </pic:spPr>
                </pic:pic>
              </a:graphicData>
            </a:graphic>
          </wp:inline>
        </w:drawing>
      </w:r>
    </w:p>
    <w:p w:rsidR="00DB629E" w:rsidRDefault="00DB629E" w:rsidP="00DB629E">
      <w:pPr>
        <w:tabs>
          <w:tab w:val="left" w:pos="0"/>
        </w:tabs>
        <w:jc w:val="both"/>
        <w:rPr>
          <w:sz w:val="28"/>
        </w:rPr>
      </w:pPr>
    </w:p>
    <w:p w:rsidR="00DB629E" w:rsidRDefault="00DB629E" w:rsidP="00DB629E">
      <w:pPr>
        <w:tabs>
          <w:tab w:val="left" w:pos="0"/>
        </w:tabs>
        <w:jc w:val="both"/>
        <w:rPr>
          <w:sz w:val="28"/>
        </w:rPr>
      </w:pPr>
      <w:r>
        <w:rPr>
          <w:noProof/>
          <w:sz w:val="28"/>
          <w:lang w:val="es-CO" w:eastAsia="es-CO"/>
        </w:rPr>
        <w:lastRenderedPageBreak/>
        <w:drawing>
          <wp:inline distT="0" distB="0" distL="0" distR="0">
            <wp:extent cx="5610225" cy="7058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7058025"/>
                    </a:xfrm>
                    <a:prstGeom prst="rect">
                      <a:avLst/>
                    </a:prstGeom>
                    <a:noFill/>
                    <a:ln>
                      <a:noFill/>
                    </a:ln>
                  </pic:spPr>
                </pic:pic>
              </a:graphicData>
            </a:graphic>
          </wp:inline>
        </w:drawing>
      </w:r>
    </w:p>
    <w:p w:rsidR="00DB629E" w:rsidRDefault="00DB629E" w:rsidP="00DB629E">
      <w:pPr>
        <w:rPr>
          <w:b/>
          <w:sz w:val="28"/>
        </w:rPr>
      </w:pPr>
    </w:p>
    <w:p w:rsidR="00DB629E" w:rsidRPr="004C3E77" w:rsidRDefault="00DB629E" w:rsidP="00DB629E">
      <w:pPr>
        <w:rPr>
          <w:sz w:val="28"/>
        </w:rPr>
      </w:pPr>
    </w:p>
    <w:p w:rsidR="00DB629E" w:rsidRPr="004C3E77" w:rsidRDefault="00DB629E" w:rsidP="00DB629E">
      <w:pPr>
        <w:rPr>
          <w:sz w:val="28"/>
        </w:rPr>
      </w:pPr>
      <w:r>
        <w:rPr>
          <w:noProof/>
          <w:sz w:val="28"/>
          <w:lang w:val="es-CO" w:eastAsia="es-CO"/>
        </w:rPr>
        <w:lastRenderedPageBreak/>
        <w:drawing>
          <wp:inline distT="0" distB="0" distL="0" distR="0">
            <wp:extent cx="5610225" cy="7038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7038975"/>
                    </a:xfrm>
                    <a:prstGeom prst="rect">
                      <a:avLst/>
                    </a:prstGeom>
                    <a:noFill/>
                    <a:ln>
                      <a:noFill/>
                    </a:ln>
                  </pic:spPr>
                </pic:pic>
              </a:graphicData>
            </a:graphic>
          </wp:inline>
        </w:drawing>
      </w:r>
    </w:p>
    <w:p w:rsidR="00DB629E" w:rsidRPr="004C3E77" w:rsidRDefault="00DB629E" w:rsidP="00DB629E">
      <w:pPr>
        <w:rPr>
          <w:sz w:val="28"/>
        </w:rPr>
      </w:pPr>
    </w:p>
    <w:p w:rsidR="00DB629E" w:rsidRDefault="00DB629E" w:rsidP="00DB629E">
      <w:pPr>
        <w:jc w:val="both"/>
      </w:pPr>
    </w:p>
    <w:p w:rsidR="00DB629E" w:rsidRDefault="00DB629E" w:rsidP="00DB629E">
      <w:pPr>
        <w:jc w:val="both"/>
      </w:pPr>
    </w:p>
    <w:p w:rsidR="00DB629E" w:rsidRDefault="00DB629E" w:rsidP="00DB629E">
      <w:pPr>
        <w:jc w:val="both"/>
      </w:pPr>
    </w:p>
    <w:p w:rsidR="00DB629E" w:rsidRDefault="00DB629E" w:rsidP="00DB629E">
      <w:pPr>
        <w:jc w:val="both"/>
      </w:pPr>
    </w:p>
    <w:p w:rsidR="00DB629E" w:rsidRDefault="00DB629E" w:rsidP="00DB629E">
      <w:pPr>
        <w:jc w:val="center"/>
      </w:pPr>
    </w:p>
    <w:p w:rsidR="00DB629E" w:rsidRDefault="00DB629E" w:rsidP="00DB629E">
      <w:pPr>
        <w:jc w:val="center"/>
      </w:pPr>
    </w:p>
    <w:p w:rsidR="00DB629E" w:rsidRDefault="00DB629E" w:rsidP="00DB629E">
      <w:pPr>
        <w:jc w:val="center"/>
      </w:pPr>
    </w:p>
    <w:p w:rsidR="00DB629E" w:rsidRPr="00671864" w:rsidRDefault="00DB629E" w:rsidP="00DB629E">
      <w:pPr>
        <w:jc w:val="both"/>
        <w:rPr>
          <w:rFonts w:ascii="Arial" w:hAnsi="Arial" w:cs="Arial"/>
        </w:rPr>
      </w:pPr>
    </w:p>
    <w:p w:rsidR="00DB629E" w:rsidRPr="006605E2" w:rsidRDefault="00DB629E" w:rsidP="00DB629E">
      <w:pPr>
        <w:spacing w:line="480" w:lineRule="auto"/>
        <w:jc w:val="both"/>
        <w:rPr>
          <w:rFonts w:ascii="Arial" w:hAnsi="Arial" w:cs="Arial"/>
          <w:color w:val="FF0000"/>
        </w:rPr>
      </w:pPr>
    </w:p>
    <w:p w:rsidR="00DB629E" w:rsidRDefault="00DB629E" w:rsidP="00DB629E">
      <w:pPr>
        <w:tabs>
          <w:tab w:val="left" w:pos="0"/>
        </w:tabs>
        <w:jc w:val="both"/>
      </w:pP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overflowPunct w:val="0"/>
        <w:autoSpaceDE w:val="0"/>
        <w:autoSpaceDN w:val="0"/>
        <w:adjustRightInd w:val="0"/>
        <w:textAlignment w:val="baseline"/>
        <w:rPr>
          <w:rFonts w:ascii="Arial" w:hAnsi="Arial" w:cs="Arial"/>
          <w:b/>
        </w:rPr>
      </w:pPr>
      <w:r w:rsidRPr="0000358E">
        <w:rPr>
          <w:rFonts w:ascii="Arial" w:hAnsi="Arial" w:cs="Arial"/>
          <w:b/>
        </w:rPr>
        <w:t>ENFOQUE METODOLOGICO DEL AREA</w:t>
      </w:r>
    </w:p>
    <w:p w:rsidR="00DB629E" w:rsidRDefault="00DB629E" w:rsidP="00DB629E">
      <w:pPr>
        <w:pStyle w:val="NormalWeb"/>
        <w:tabs>
          <w:tab w:val="left" w:pos="4253"/>
        </w:tabs>
        <w:spacing w:line="276" w:lineRule="auto"/>
        <w:jc w:val="both"/>
        <w:rPr>
          <w:rFonts w:ascii="Arial" w:hAnsi="Arial" w:cs="Arial"/>
        </w:rPr>
      </w:pPr>
      <w:r w:rsidRPr="004359AB">
        <w:rPr>
          <w:rFonts w:ascii="Arial" w:hAnsi="Arial" w:cs="Arial"/>
          <w:lang w:val="es-ES_tradnl"/>
        </w:rPr>
        <w:t>BASÁNDONOS EN LOS ESTÁNDARES CURRICULARES SEGÚN EL MARCO COMÚN EUROPEO,</w:t>
      </w:r>
      <w:r w:rsidRPr="0000358E">
        <w:rPr>
          <w:rFonts w:ascii="Arial" w:hAnsi="Arial" w:cs="Arial"/>
        </w:rPr>
        <w:t xml:space="preserve"> se desarrollarán estrategias de aula que alienten la participación compartida, responsable y creativa. Se emplearán materiales auténticos, funcionales y apropiados para las necesidades e intereses de los estudiantes, seleccionados sobre la base de los contenidos estipulados para cada grado de manera que aseguren un aprendizaje contextualizado e instrumental, siempre desde la óptica de la lengua actualizada. La interacción y profundización de saberes provenientes de las ciencias y las artes junto con saberes lingüísticos y actividades conducentes apropiadas sustentarán la comprensión de textos escritos y orales en la lengua extranjera y la producción de los mismos en forma más restringida.</w:t>
      </w:r>
      <w:r w:rsidRPr="0000358E">
        <w:rPr>
          <w:rFonts w:ascii="Arial" w:hAnsi="Arial" w:cs="Arial"/>
        </w:rPr>
        <w:br/>
        <w:t>El proceso de enseñanza- aprendizaje se organizará en términos de tareas interrelacionadas y diseñadas para llevar a cabo una tarea final, cuyo objetivo es desarrollar la competencia comunicativa a través del aprendizaje no sólo de contenidos conceptuales sino también procedimentales. Estas dos dimensiones del saber se construirán globalmente a partir de la incorporación e integración de información nueva a los esquemas conceptuales ya construidos.</w:t>
      </w:r>
    </w:p>
    <w:p w:rsidR="00DB629E" w:rsidRDefault="00DB629E" w:rsidP="00DB629E">
      <w:pPr>
        <w:pStyle w:val="NormalWeb"/>
        <w:tabs>
          <w:tab w:val="left" w:pos="4253"/>
        </w:tabs>
        <w:spacing w:line="276" w:lineRule="auto"/>
        <w:jc w:val="both"/>
        <w:rPr>
          <w:rFonts w:ascii="Arial" w:hAnsi="Arial" w:cs="Arial"/>
        </w:rPr>
      </w:pPr>
      <w:r w:rsidRPr="0000358E">
        <w:rPr>
          <w:rFonts w:ascii="Arial" w:hAnsi="Arial" w:cs="Arial"/>
        </w:rPr>
        <w:t>Así, el abordaje y tratamiento de un mismo contenido o tipo de texto con diferente grado de profundidad resultará en una producción de creciente complejidad proporcional al avance del proceso de aprendizaje.</w:t>
      </w:r>
    </w:p>
    <w:p w:rsidR="00DB629E" w:rsidRPr="0000358E" w:rsidRDefault="00DB629E" w:rsidP="00DB629E">
      <w:pPr>
        <w:pStyle w:val="NormalWeb"/>
        <w:tabs>
          <w:tab w:val="left" w:pos="4253"/>
        </w:tabs>
        <w:spacing w:line="276" w:lineRule="auto"/>
        <w:jc w:val="both"/>
        <w:rPr>
          <w:rFonts w:ascii="Arial" w:hAnsi="Arial" w:cs="Arial"/>
        </w:rPr>
      </w:pPr>
      <w:r w:rsidRPr="0000358E">
        <w:rPr>
          <w:rFonts w:ascii="Arial" w:hAnsi="Arial" w:cs="Arial"/>
        </w:rPr>
        <w:t>El docente actuará como guía y facilitador. Se producirá así una interacción genuina y enriquecedora, donde el docente aporta su conocimiento del idioma, y los estudiantes el conocimiento específico del tema que, si bien está todavía en proceso de construcción puede ser mayor al del docente de la lengua extranjera.</w:t>
      </w:r>
    </w:p>
    <w:p w:rsidR="00DB629E" w:rsidRPr="0000358E" w:rsidRDefault="00DB629E" w:rsidP="00DB629E">
      <w:pPr>
        <w:tabs>
          <w:tab w:val="left" w:pos="0"/>
        </w:tabs>
        <w:jc w:val="both"/>
        <w:rPr>
          <w:rFonts w:ascii="Arial" w:hAnsi="Arial" w:cs="Arial"/>
        </w:rPr>
      </w:pPr>
      <w:r w:rsidRPr="0000358E">
        <w:rPr>
          <w:rFonts w:ascii="Arial" w:hAnsi="Arial" w:cs="Arial"/>
        </w:rPr>
        <w:t>Se emplearán diferentes estrategias metodológicas cuyo fin común será propiciar un ambiente de motivación que contribuya a que el educando trabaje en un estado psicológico libre de coerción y el temor por la evaluación y más bien dedique sus energías e intereses a desarrollar sus habilidades y  aprender realmente.</w:t>
      </w: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r w:rsidRPr="0000358E">
        <w:rPr>
          <w:rFonts w:ascii="Arial" w:hAnsi="Arial" w:cs="Arial"/>
        </w:rPr>
        <w:t xml:space="preserve">Durante el desarrollo de las clases se tratará siempre de desarrollar la escucha reflexiva respondiendo el educando a distintos cuestionamientos en los cuales se incluirán aquellos que él prefiera preguntar.  Para esto el estudiante tendrá que estar siempre atento y alerta para poder centrarse en la respuesta que se va a dar.  Para esto se propondrán preguntas inmiscuyendo en ellas a todos los estudiantes proponiendo distintas alternativas que favorezcan </w:t>
      </w:r>
      <w:smartTag w:uri="urn:schemas-microsoft-com:office:smarttags" w:element="PersonName">
        <w:smartTagPr>
          <w:attr w:name="ProductID" w:val="la ARGUMENTACION"/>
        </w:smartTagPr>
        <w:r w:rsidRPr="0000358E">
          <w:rPr>
            <w:rFonts w:ascii="Arial" w:hAnsi="Arial" w:cs="Arial"/>
          </w:rPr>
          <w:t>la ARGUMENTACION</w:t>
        </w:r>
      </w:smartTag>
      <w:r w:rsidRPr="0000358E">
        <w:rPr>
          <w:rFonts w:ascii="Arial" w:hAnsi="Arial" w:cs="Arial"/>
        </w:rPr>
        <w:t xml:space="preserve"> de los alumnos.</w:t>
      </w: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r w:rsidRPr="0000358E">
        <w:rPr>
          <w:rFonts w:ascii="Arial" w:hAnsi="Arial" w:cs="Arial"/>
        </w:rPr>
        <w:lastRenderedPageBreak/>
        <w:t xml:space="preserve">Por otra parte se desarrollarán talleres de creatividad basados principalmente en conocimientos que los alumnos desconocen y a partir de los cuales los dicentes harán sus propias construcciones.  Para tal hecho se emplearán las TIC, (películas, </w:t>
      </w:r>
      <w:smartTag w:uri="urn:schemas-microsoft-com:office:smarttags" w:element="PersonName">
        <w:smartTagPr>
          <w:attr w:name="ProductID" w:val="la Internet"/>
        </w:smartTagPr>
        <w:r w:rsidRPr="0000358E">
          <w:rPr>
            <w:rFonts w:ascii="Arial" w:hAnsi="Arial" w:cs="Arial"/>
          </w:rPr>
          <w:t>la Internet</w:t>
        </w:r>
      </w:smartTag>
      <w:r w:rsidRPr="0000358E">
        <w:rPr>
          <w:rFonts w:ascii="Arial" w:hAnsi="Arial" w:cs="Arial"/>
        </w:rPr>
        <w:t>, periódicos, carteleras, lecturas, juegos, audio, posters  y trabajos manuales).</w:t>
      </w: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r w:rsidRPr="0000358E">
        <w:rPr>
          <w:rFonts w:ascii="Arial" w:hAnsi="Arial" w:cs="Arial"/>
        </w:rPr>
        <w:t>Durante cada proceso de evaluación se tendrá en cuenta que los estudiantes llegarán a las aulas con una extraordinaria habilidad para dar sentido al mundo que los rodea, para construir su significado y conocimiento y para crear sus propias realidades.  Durante estos procesos ellos podrán mostrar una innata habilidad para pensar, comprender, recordar, imaginar, crear historias en sus mentes, preguntar, hablar y por supuesto, para aprender.</w:t>
      </w:r>
    </w:p>
    <w:p w:rsidR="00DB629E" w:rsidRPr="0000358E" w:rsidRDefault="00DB629E" w:rsidP="00DB629E">
      <w:pPr>
        <w:tabs>
          <w:tab w:val="left" w:pos="0"/>
        </w:tabs>
        <w:jc w:val="both"/>
        <w:rPr>
          <w:rFonts w:ascii="Arial" w:hAnsi="Arial" w:cs="Arial"/>
        </w:rPr>
      </w:pPr>
    </w:p>
    <w:p w:rsidR="00DB629E" w:rsidRPr="0000358E" w:rsidRDefault="00DB629E" w:rsidP="00DB629E">
      <w:pPr>
        <w:tabs>
          <w:tab w:val="left" w:pos="0"/>
        </w:tabs>
        <w:jc w:val="both"/>
        <w:rPr>
          <w:rFonts w:ascii="Arial" w:hAnsi="Arial" w:cs="Arial"/>
        </w:rPr>
      </w:pPr>
      <w:r w:rsidRPr="0000358E">
        <w:rPr>
          <w:rFonts w:ascii="Arial" w:hAnsi="Arial" w:cs="Arial"/>
        </w:rPr>
        <w:t>A través de cada proceso de evaluación, se tendrán en cuenta asimismo las cuatro competencias básicas (leer, hablar, escuchar, escribir) que deberá desarrollar el alumno mediante diferentes estrategias metodológicas.  Estas estrategias son:</w:t>
      </w:r>
    </w:p>
    <w:p w:rsidR="00DB629E" w:rsidRPr="0000358E" w:rsidRDefault="00DB629E" w:rsidP="00DB629E">
      <w:pPr>
        <w:tabs>
          <w:tab w:val="left" w:pos="0"/>
        </w:tabs>
        <w:jc w:val="both"/>
        <w:rPr>
          <w:rFonts w:ascii="Arial" w:hAnsi="Arial" w:cs="Arial"/>
        </w:rPr>
      </w:pPr>
    </w:p>
    <w:p w:rsidR="00DB629E" w:rsidRPr="0000358E" w:rsidRDefault="00DB629E" w:rsidP="00DB629E">
      <w:pPr>
        <w:numPr>
          <w:ilvl w:val="0"/>
          <w:numId w:val="75"/>
        </w:numPr>
        <w:tabs>
          <w:tab w:val="left" w:pos="0"/>
        </w:tabs>
        <w:overflowPunct w:val="0"/>
        <w:autoSpaceDE w:val="0"/>
        <w:autoSpaceDN w:val="0"/>
        <w:adjustRightInd w:val="0"/>
        <w:spacing w:line="276" w:lineRule="auto"/>
        <w:jc w:val="both"/>
        <w:textAlignment w:val="baseline"/>
        <w:rPr>
          <w:rFonts w:ascii="Arial" w:hAnsi="Arial" w:cs="Arial"/>
        </w:rPr>
      </w:pPr>
      <w:r w:rsidRPr="0000358E">
        <w:rPr>
          <w:rFonts w:ascii="Arial" w:hAnsi="Arial" w:cs="Arial"/>
        </w:rPr>
        <w:t>OBSERVACION: Mediante la cual los alumnos alertarán sus sentidos, especialmente la vista para dejar entrar el nuevo aprendizaje.  La observación es la puerta de entrada al aprendizaje y la motivación jugará un papel importante en este aspecto.</w:t>
      </w:r>
    </w:p>
    <w:p w:rsidR="00DB629E" w:rsidRPr="0000358E" w:rsidRDefault="00DB629E" w:rsidP="00DB629E">
      <w:pPr>
        <w:tabs>
          <w:tab w:val="left" w:pos="0"/>
        </w:tabs>
        <w:jc w:val="both"/>
        <w:rPr>
          <w:rFonts w:ascii="Arial" w:hAnsi="Arial" w:cs="Arial"/>
        </w:rPr>
      </w:pPr>
    </w:p>
    <w:p w:rsidR="00DB629E" w:rsidRPr="0000358E" w:rsidRDefault="00DB629E" w:rsidP="00DB629E">
      <w:pPr>
        <w:numPr>
          <w:ilvl w:val="0"/>
          <w:numId w:val="76"/>
        </w:numPr>
        <w:tabs>
          <w:tab w:val="left" w:pos="0"/>
        </w:tabs>
        <w:overflowPunct w:val="0"/>
        <w:autoSpaceDE w:val="0"/>
        <w:autoSpaceDN w:val="0"/>
        <w:adjustRightInd w:val="0"/>
        <w:spacing w:line="276" w:lineRule="auto"/>
        <w:jc w:val="both"/>
        <w:textAlignment w:val="baseline"/>
        <w:rPr>
          <w:rFonts w:ascii="Arial" w:hAnsi="Arial" w:cs="Arial"/>
        </w:rPr>
      </w:pPr>
      <w:r w:rsidRPr="0000358E">
        <w:rPr>
          <w:rFonts w:ascii="Arial" w:hAnsi="Arial" w:cs="Arial"/>
        </w:rPr>
        <w:t xml:space="preserve">INTERPRETACION: Las experiencias ya vividas se pondrán al servicio de la mente del estudiante para darle un sentido a las nuevas cosas, para darle cabida en el cerebro, y así poder interiorizar cada uno de los </w:t>
      </w:r>
      <w:proofErr w:type="spellStart"/>
      <w:r w:rsidRPr="0000358E">
        <w:rPr>
          <w:rFonts w:ascii="Arial" w:hAnsi="Arial" w:cs="Arial"/>
        </w:rPr>
        <w:t>conocimientos.</w:t>
      </w:r>
      <w:r>
        <w:rPr>
          <w:rFonts w:ascii="Arial" w:hAnsi="Arial" w:cs="Arial"/>
        </w:rPr>
        <w:t>N</w:t>
      </w:r>
      <w:proofErr w:type="spellEnd"/>
    </w:p>
    <w:p w:rsidR="00DB629E" w:rsidRPr="0000358E" w:rsidRDefault="00DB629E" w:rsidP="00DB629E">
      <w:pPr>
        <w:tabs>
          <w:tab w:val="left" w:pos="0"/>
        </w:tabs>
        <w:jc w:val="both"/>
        <w:rPr>
          <w:rFonts w:ascii="Arial" w:hAnsi="Arial" w:cs="Arial"/>
        </w:rPr>
      </w:pPr>
    </w:p>
    <w:p w:rsidR="00DB629E" w:rsidRPr="0000358E" w:rsidRDefault="00DB629E" w:rsidP="00DB629E">
      <w:pPr>
        <w:numPr>
          <w:ilvl w:val="0"/>
          <w:numId w:val="77"/>
        </w:numPr>
        <w:tabs>
          <w:tab w:val="left" w:pos="0"/>
        </w:tabs>
        <w:overflowPunct w:val="0"/>
        <w:autoSpaceDE w:val="0"/>
        <w:autoSpaceDN w:val="0"/>
        <w:adjustRightInd w:val="0"/>
        <w:spacing w:line="276" w:lineRule="auto"/>
        <w:jc w:val="both"/>
        <w:textAlignment w:val="baseline"/>
        <w:rPr>
          <w:rFonts w:ascii="Arial" w:hAnsi="Arial" w:cs="Arial"/>
        </w:rPr>
      </w:pPr>
      <w:r w:rsidRPr="0000358E">
        <w:rPr>
          <w:rFonts w:ascii="Arial" w:hAnsi="Arial" w:cs="Arial"/>
        </w:rPr>
        <w:t>ARGUMENTACION: Aquí el lenguaje pondrá de manifiesto su razón de ser, lo cual será  explicar el mundo que rodea al estudiante.   Es importante tener en cuenta que el tipo de preguntas y la forma de responderlas pondrán de manifiesto el nivel de comprensión y asimilación de los conocimientos.</w:t>
      </w:r>
    </w:p>
    <w:p w:rsidR="00DB629E" w:rsidRPr="0000358E" w:rsidRDefault="00DB629E" w:rsidP="00DB629E">
      <w:pPr>
        <w:tabs>
          <w:tab w:val="left" w:pos="0"/>
        </w:tabs>
        <w:jc w:val="both"/>
        <w:rPr>
          <w:rFonts w:ascii="Arial" w:hAnsi="Arial" w:cs="Arial"/>
        </w:rPr>
      </w:pPr>
    </w:p>
    <w:p w:rsidR="00DB629E" w:rsidRPr="0000358E" w:rsidRDefault="00DB629E" w:rsidP="00DB629E">
      <w:pPr>
        <w:numPr>
          <w:ilvl w:val="0"/>
          <w:numId w:val="78"/>
        </w:numPr>
        <w:tabs>
          <w:tab w:val="left" w:pos="0"/>
        </w:tabs>
        <w:overflowPunct w:val="0"/>
        <w:autoSpaceDE w:val="0"/>
        <w:autoSpaceDN w:val="0"/>
        <w:adjustRightInd w:val="0"/>
        <w:spacing w:line="276" w:lineRule="auto"/>
        <w:jc w:val="both"/>
        <w:textAlignment w:val="baseline"/>
        <w:rPr>
          <w:rFonts w:ascii="Arial" w:hAnsi="Arial" w:cs="Arial"/>
        </w:rPr>
      </w:pPr>
      <w:r w:rsidRPr="0000358E">
        <w:rPr>
          <w:rFonts w:ascii="Arial" w:hAnsi="Arial" w:cs="Arial"/>
        </w:rPr>
        <w:t>PROPOSICION: Es la fase de aplicación.  Acá el estudiante hará uso de su creatividad para utilizar los conocimientos en la construcción de algo visible y tangible que tenga implícito el sello del conocimiento que se pretende alcanzar.</w:t>
      </w:r>
    </w:p>
    <w:p w:rsidR="00DB629E" w:rsidRDefault="00DB629E"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EE464A" w:rsidRDefault="00EE464A" w:rsidP="00DB629E">
      <w:pPr>
        <w:tabs>
          <w:tab w:val="left" w:pos="0"/>
        </w:tabs>
        <w:jc w:val="both"/>
        <w:rPr>
          <w:rFonts w:ascii="Arial" w:hAnsi="Arial" w:cs="Arial"/>
        </w:rPr>
      </w:pPr>
    </w:p>
    <w:p w:rsidR="00DB629E" w:rsidRDefault="00DB629E" w:rsidP="00DB629E">
      <w:pPr>
        <w:tabs>
          <w:tab w:val="left" w:pos="0"/>
        </w:tabs>
        <w:jc w:val="both"/>
        <w:rPr>
          <w:rFonts w:ascii="Arial" w:hAnsi="Arial" w:cs="Arial"/>
        </w:rPr>
      </w:pPr>
    </w:p>
    <w:p w:rsidR="00DB629E" w:rsidRDefault="00DB629E" w:rsidP="00EE464A">
      <w:pPr>
        <w:tabs>
          <w:tab w:val="left" w:pos="0"/>
        </w:tabs>
        <w:jc w:val="center"/>
        <w:rPr>
          <w:rFonts w:ascii="Arial" w:hAnsi="Arial" w:cs="Arial"/>
        </w:rPr>
      </w:pPr>
      <w:r>
        <w:rPr>
          <w:rFonts w:ascii="Arial" w:hAnsi="Arial" w:cs="Arial"/>
        </w:rPr>
        <w:lastRenderedPageBreak/>
        <w:t>MALLAS CURRICULARES</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B869D4">
              <w:rPr>
                <w:rFonts w:ascii="Arial" w:hAnsi="Arial" w:cs="Arial"/>
                <w:b/>
                <w:bCs/>
                <w:sz w:val="18"/>
                <w:szCs w:val="18"/>
              </w:rPr>
              <w:t>Liliana Noriega Torres</w:t>
            </w:r>
            <w:r w:rsidR="00AC6EE1">
              <w:rPr>
                <w:rFonts w:ascii="Arial" w:hAnsi="Arial" w:cs="Arial"/>
                <w:b/>
                <w:bCs/>
                <w:sz w:val="18"/>
                <w:szCs w:val="18"/>
              </w:rPr>
              <w:t xml:space="preserve"> (sede El Diamante</w:t>
            </w:r>
            <w:proofErr w:type="gramStart"/>
            <w:r w:rsidR="00AC6EE1">
              <w:rPr>
                <w:rFonts w:ascii="Arial" w:hAnsi="Arial" w:cs="Arial"/>
                <w:b/>
                <w:bCs/>
                <w:sz w:val="18"/>
                <w:szCs w:val="18"/>
              </w:rPr>
              <w:t xml:space="preserve">) </w:t>
            </w:r>
            <w:r w:rsidR="002443BF">
              <w:rPr>
                <w:rFonts w:ascii="Arial" w:hAnsi="Arial" w:cs="Arial"/>
                <w:b/>
                <w:bCs/>
                <w:sz w:val="18"/>
                <w:szCs w:val="18"/>
              </w:rPr>
              <w:t>.</w:t>
            </w:r>
            <w:proofErr w:type="gramEnd"/>
            <w:r w:rsidR="002443BF">
              <w:rPr>
                <w:rFonts w:ascii="Arial" w:hAnsi="Arial" w:cs="Arial"/>
                <w:b/>
                <w:bCs/>
                <w:sz w:val="18"/>
                <w:szCs w:val="18"/>
              </w:rPr>
              <w:t xml:space="preserve"> Catalina Colorado (Sede Alfredo Cook)</w:t>
            </w:r>
            <w:r w:rsidR="00AC6EE1">
              <w:rPr>
                <w:rFonts w:ascii="Arial" w:hAnsi="Arial" w:cs="Arial"/>
                <w:b/>
                <w:bCs/>
                <w:sz w:val="18"/>
                <w:szCs w:val="18"/>
              </w:rPr>
              <w:t xml:space="preserve"> </w:t>
            </w:r>
          </w:p>
        </w:tc>
      </w:tr>
      <w:tr w:rsidR="00DB629E" w:rsidRPr="00313661" w:rsidTr="0074656D">
        <w:tc>
          <w:tcPr>
            <w:tcW w:w="5000" w:type="pct"/>
            <w:gridSpan w:val="7"/>
          </w:tcPr>
          <w:p w:rsidR="00DB629E"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p w:rsidR="00DB629E" w:rsidRPr="00313661" w:rsidRDefault="00DB629E" w:rsidP="0074656D">
            <w:pPr>
              <w:rPr>
                <w:rFonts w:ascii="Arial" w:hAnsi="Arial" w:cs="Arial"/>
                <w:sz w:val="18"/>
                <w:szCs w:val="18"/>
              </w:rPr>
            </w:pP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Desarrollar habilidad de comprender en otro idioma saludos, despedidas y miembros de familia y partes de la escuela.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Incorporar significados y palabras de idioma extranjero a su competencia léxica.</w:t>
            </w:r>
          </w:p>
        </w:tc>
      </w:tr>
      <w:tr w:rsidR="00DB629E" w:rsidRPr="00313661" w:rsidTr="0074656D">
        <w:trPr>
          <w:trHeight w:val="1226"/>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Saludos.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Despedidas.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Presentación personal.</w:t>
            </w:r>
          </w:p>
          <w:p w:rsidR="00DB629E" w:rsidRPr="00313661" w:rsidRDefault="00DB629E" w:rsidP="0074656D">
            <w:pPr>
              <w:jc w:val="both"/>
              <w:rPr>
                <w:rFonts w:ascii="Arial" w:hAnsi="Arial" w:cs="Arial"/>
                <w:sz w:val="18"/>
                <w:szCs w:val="18"/>
              </w:rPr>
            </w:pPr>
            <w:r w:rsidRPr="00313661">
              <w:rPr>
                <w:rFonts w:ascii="Arial" w:hAnsi="Arial" w:cs="Arial"/>
                <w:sz w:val="18"/>
                <w:szCs w:val="18"/>
              </w:rPr>
              <w:t>La familia.</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Sensibilización hacia el aprendizaje de una nueva lengua.</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Identificación y pronunciación del vocabulario aprendido</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Comprensión de diferentes formas de saludar  y de despedirse.</w:t>
            </w: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Escucha y pronuncia vocabulario aprendido en un segundo idioma.</w:t>
            </w:r>
          </w:p>
          <w:p w:rsidR="00DB629E" w:rsidRPr="00313661" w:rsidRDefault="00DB629E" w:rsidP="0074656D">
            <w:pPr>
              <w:ind w:left="195" w:hanging="142"/>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Responde a saludos y a despedidas.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Identifica palabras relacionadas entre sí sobre temas que me son familiares.</w:t>
            </w:r>
          </w:p>
          <w:p w:rsidR="00DB629E" w:rsidRPr="00313661" w:rsidRDefault="00DB629E" w:rsidP="0074656D">
            <w:pPr>
              <w:pStyle w:val="Sinespaciado"/>
              <w:rPr>
                <w:rFonts w:ascii="Arial" w:hAnsi="Arial" w:cs="Arial"/>
                <w:sz w:val="18"/>
                <w:szCs w:val="18"/>
                <w:lang w:val="es-ES"/>
              </w:rPr>
            </w:pPr>
          </w:p>
          <w:p w:rsidR="00DB629E" w:rsidRPr="00313661" w:rsidRDefault="00DB629E" w:rsidP="0074656D">
            <w:pPr>
              <w:pStyle w:val="Sinespaciado"/>
              <w:rPr>
                <w:rFonts w:ascii="Arial" w:hAnsi="Arial" w:cs="Arial"/>
                <w:sz w:val="18"/>
                <w:szCs w:val="18"/>
                <w:lang w:val="es-ES"/>
              </w:rPr>
            </w:pPr>
            <w:r w:rsidRPr="00313661">
              <w:rPr>
                <w:rFonts w:ascii="Arial" w:hAnsi="Arial" w:cs="Arial"/>
                <w:sz w:val="18"/>
                <w:szCs w:val="18"/>
              </w:rPr>
              <w:t>Copia y transcribe palabras que comprendo y que uso con frecuencia.</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761"/>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lastRenderedPageBreak/>
              <w:t>GRADO: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423EE7">
              <w:rPr>
                <w:rFonts w:ascii="Arial" w:hAnsi="Arial" w:cs="Arial"/>
                <w:b/>
                <w:bCs/>
                <w:sz w:val="18"/>
                <w:szCs w:val="18"/>
              </w:rPr>
              <w:t>Liliana Noriega Torres (sede El Diamante</w:t>
            </w:r>
            <w:proofErr w:type="gramStart"/>
            <w:r w:rsidR="00423EE7">
              <w:rPr>
                <w:rFonts w:ascii="Arial" w:hAnsi="Arial" w:cs="Arial"/>
                <w:b/>
                <w:bCs/>
                <w:sz w:val="18"/>
                <w:szCs w:val="18"/>
              </w:rPr>
              <w:t>) .</w:t>
            </w:r>
            <w:proofErr w:type="gramEnd"/>
            <w:r w:rsidR="00423EE7">
              <w:rPr>
                <w:rFonts w:ascii="Arial" w:hAnsi="Arial" w:cs="Arial"/>
                <w:b/>
                <w:bCs/>
                <w:sz w:val="18"/>
                <w:szCs w:val="18"/>
              </w:rPr>
              <w:t xml:space="preserve"> Catalina Colorado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lastRenderedPageBreak/>
              <w:t>PROPÓSITO GENERAL</w:t>
            </w:r>
          </w:p>
          <w:p w:rsidR="00DB629E" w:rsidRPr="00313661" w:rsidRDefault="00DB629E" w:rsidP="0074656D">
            <w:pPr>
              <w:pStyle w:val="Textoindependiente"/>
              <w:rPr>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25"/>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PRÓPOSITO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Desarrollar habilidad de comprender en lengua extranjera elementos del salón de clase, del colegio y algunos colores.</w:t>
            </w:r>
          </w:p>
        </w:tc>
      </w:tr>
      <w:tr w:rsidR="00DB629E" w:rsidRPr="00313661" w:rsidTr="0074656D">
        <w:trPr>
          <w:trHeight w:val="1270"/>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Incorporar significados y palabras de idioma extranjero a su competencia léxica.</w:t>
            </w:r>
            <w:r w:rsidRPr="00313661">
              <w:rPr>
                <w:rFonts w:ascii="Arial" w:hAnsi="Arial" w:cs="Arial"/>
                <w:sz w:val="18"/>
                <w:szCs w:val="18"/>
              </w:rPr>
              <w:tab/>
            </w:r>
          </w:p>
          <w:p w:rsidR="00DB629E" w:rsidRPr="00313661" w:rsidRDefault="00DB629E" w:rsidP="0074656D">
            <w:pPr>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rPr>
          <w:trHeight w:val="3575"/>
        </w:trPr>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¿El saber otro idioma nos acerca más al mundo?</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My school (Classroom, bathroom, secretary, yard, library).</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Objetos</w:t>
            </w:r>
            <w:proofErr w:type="spellEnd"/>
            <w:r w:rsidRPr="00313661">
              <w:rPr>
                <w:rFonts w:ascii="Arial" w:hAnsi="Arial" w:cs="Arial"/>
                <w:sz w:val="18"/>
                <w:szCs w:val="18"/>
                <w:lang w:val="en-US"/>
              </w:rPr>
              <w:t xml:space="preserve"> del </w:t>
            </w:r>
            <w:proofErr w:type="spellStart"/>
            <w:r w:rsidRPr="00313661">
              <w:rPr>
                <w:rFonts w:ascii="Arial" w:hAnsi="Arial" w:cs="Arial"/>
                <w:sz w:val="18"/>
                <w:szCs w:val="18"/>
                <w:lang w:val="en-US"/>
              </w:rPr>
              <w:t>salón</w:t>
            </w:r>
            <w:proofErr w:type="spellEnd"/>
            <w:r w:rsidRPr="00313661">
              <w:rPr>
                <w:rFonts w:ascii="Arial" w:hAnsi="Arial" w:cs="Arial"/>
                <w:sz w:val="18"/>
                <w:szCs w:val="18"/>
                <w:lang w:val="en-US"/>
              </w:rPr>
              <w:t xml:space="preserve"> de </w:t>
            </w:r>
            <w:proofErr w:type="spellStart"/>
            <w:r w:rsidRPr="00313661">
              <w:rPr>
                <w:rFonts w:ascii="Arial" w:hAnsi="Arial" w:cs="Arial"/>
                <w:sz w:val="18"/>
                <w:szCs w:val="18"/>
                <w:lang w:val="en-US"/>
              </w:rPr>
              <w:t>clase</w:t>
            </w:r>
            <w:proofErr w:type="spellEnd"/>
            <w:r w:rsidRPr="00313661">
              <w:rPr>
                <w:rFonts w:ascii="Arial" w:hAnsi="Arial" w:cs="Arial"/>
                <w:sz w:val="18"/>
                <w:szCs w:val="18"/>
                <w:lang w:val="en-US"/>
              </w:rPr>
              <w:t xml:space="preserve"> (book, notebook, ruler, pencil, pen, desk, table, window, door, board, box, schoolbag).</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rPr>
                <w:rFonts w:ascii="Arial" w:hAnsi="Arial" w:cs="Arial"/>
                <w:sz w:val="18"/>
                <w:szCs w:val="18"/>
                <w:lang w:val="en-US"/>
              </w:rPr>
            </w:pPr>
            <w:proofErr w:type="gramStart"/>
            <w:r w:rsidRPr="00313661">
              <w:rPr>
                <w:rFonts w:ascii="Arial" w:hAnsi="Arial" w:cs="Arial"/>
                <w:sz w:val="18"/>
                <w:szCs w:val="18"/>
                <w:lang w:val="en-US"/>
              </w:rPr>
              <w:t>Colors, what color is</w:t>
            </w:r>
            <w:proofErr w:type="gramEnd"/>
            <w:r w:rsidRPr="00313661">
              <w:rPr>
                <w:rFonts w:ascii="Arial" w:hAnsi="Arial" w:cs="Arial"/>
                <w:sz w:val="18"/>
                <w:szCs w:val="18"/>
                <w:lang w:val="en-US"/>
              </w:rPr>
              <w:t xml:space="preserve"> it? (Colors yellow, red, blue y white, black, brown y green). </w:t>
            </w:r>
          </w:p>
        </w:tc>
        <w:tc>
          <w:tcPr>
            <w:tcW w:w="1114" w:type="pct"/>
          </w:tcPr>
          <w:p w:rsidR="00DB629E" w:rsidRPr="00313661" w:rsidRDefault="00DB629E" w:rsidP="0074656D">
            <w:pPr>
              <w:rPr>
                <w:rFonts w:ascii="Arial" w:hAnsi="Arial" w:cs="Arial"/>
                <w:sz w:val="18"/>
                <w:szCs w:val="18"/>
                <w:lang w:val="es-CO"/>
              </w:rPr>
            </w:pPr>
            <w:r w:rsidRPr="00313661">
              <w:rPr>
                <w:rFonts w:ascii="Arial" w:hAnsi="Arial" w:cs="Arial"/>
                <w:sz w:val="18"/>
                <w:szCs w:val="18"/>
                <w:lang w:val="es-CO"/>
              </w:rPr>
              <w:t>Identificación de vocabulario básico relacionado con los objetos del salón de clases y las partes de la escuela</w:t>
            </w:r>
          </w:p>
          <w:p w:rsidR="00DB629E" w:rsidRPr="00313661" w:rsidRDefault="00DB629E" w:rsidP="0074656D">
            <w:pPr>
              <w:ind w:left="191"/>
              <w:rPr>
                <w:rFonts w:ascii="Arial" w:hAnsi="Arial" w:cs="Arial"/>
                <w:sz w:val="18"/>
                <w:szCs w:val="18"/>
                <w:lang w:val="es-CO"/>
              </w:rPr>
            </w:pPr>
          </w:p>
          <w:p w:rsidR="00DB629E" w:rsidRPr="00313661" w:rsidRDefault="00DB629E" w:rsidP="0074656D">
            <w:pPr>
              <w:rPr>
                <w:rFonts w:ascii="Arial" w:hAnsi="Arial" w:cs="Arial"/>
                <w:sz w:val="18"/>
                <w:szCs w:val="18"/>
                <w:lang w:val="es-CO"/>
              </w:rPr>
            </w:pPr>
            <w:r w:rsidRPr="00313661">
              <w:rPr>
                <w:rFonts w:ascii="Arial" w:hAnsi="Arial" w:cs="Arial"/>
                <w:sz w:val="18"/>
                <w:szCs w:val="18"/>
                <w:lang w:val="es-CO"/>
              </w:rPr>
              <w:t>Comprensión de vocabulario básico relacionado con los colores</w:t>
            </w: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ind w:left="222" w:hanging="14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ind w:left="222" w:hanging="14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ind w:left="222" w:hanging="14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Participa activamente en juegos de palabras y rondas.</w:t>
            </w:r>
          </w:p>
          <w:p w:rsidR="00DB629E" w:rsidRPr="00313661" w:rsidRDefault="00DB629E" w:rsidP="0074656D">
            <w:pPr>
              <w:ind w:left="195" w:hanging="195"/>
              <w:jc w:val="both"/>
              <w:rPr>
                <w:rFonts w:ascii="Arial" w:hAnsi="Arial" w:cs="Arial"/>
                <w:sz w:val="18"/>
                <w:szCs w:val="18"/>
              </w:rPr>
            </w:pPr>
          </w:p>
          <w:p w:rsidR="00DB629E" w:rsidRPr="00313661" w:rsidRDefault="00DB629E" w:rsidP="0074656D">
            <w:pPr>
              <w:pStyle w:val="Sinespaciado"/>
              <w:jc w:val="both"/>
              <w:rPr>
                <w:rFonts w:ascii="Arial" w:hAnsi="Arial" w:cs="Arial"/>
                <w:sz w:val="18"/>
                <w:szCs w:val="18"/>
              </w:rPr>
            </w:pPr>
            <w:r w:rsidRPr="00313661">
              <w:rPr>
                <w:rFonts w:ascii="Arial" w:hAnsi="Arial" w:cs="Arial"/>
                <w:sz w:val="18"/>
                <w:szCs w:val="18"/>
              </w:rPr>
              <w:t>Escribe el nombre de los objetos del salón de clases y las partes de la escuela.</w:t>
            </w:r>
          </w:p>
          <w:p w:rsidR="00DB629E" w:rsidRPr="00313661" w:rsidRDefault="00DB629E" w:rsidP="0074656D">
            <w:pPr>
              <w:pStyle w:val="Sinespaciado"/>
              <w:ind w:left="195" w:hanging="195"/>
              <w:jc w:val="both"/>
              <w:rPr>
                <w:rFonts w:ascii="Arial" w:hAnsi="Arial" w:cs="Arial"/>
                <w:sz w:val="18"/>
                <w:szCs w:val="18"/>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Identifica palabras relacionadas entre sí sobre temas que le son familiares.</w:t>
            </w:r>
          </w:p>
          <w:p w:rsidR="00DB629E" w:rsidRPr="00313661" w:rsidRDefault="00DB629E" w:rsidP="0074656D">
            <w:pPr>
              <w:pStyle w:val="Sinespaciado"/>
              <w:ind w:left="195" w:hanging="195"/>
              <w:jc w:val="both"/>
              <w:rPr>
                <w:rFonts w:ascii="Arial" w:hAnsi="Arial" w:cs="Arial"/>
                <w:sz w:val="18"/>
                <w:szCs w:val="18"/>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Diferencia vocabulario del salón de clase, del colegio y de algunos colores.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val="es-ES"/>
              </w:rPr>
            </w:pPr>
          </w:p>
        </w:tc>
      </w:tr>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w:t>
            </w:r>
            <w:r>
              <w:rPr>
                <w:rFonts w:ascii="Arial" w:hAnsi="Arial" w:cs="Arial"/>
                <w:b/>
                <w:bCs/>
                <w:sz w:val="18"/>
                <w:szCs w:val="18"/>
              </w:rPr>
              <w:t xml:space="preserve">OCENTE: </w:t>
            </w:r>
            <w:r w:rsidR="00423EE7">
              <w:rPr>
                <w:rFonts w:ascii="Arial" w:hAnsi="Arial" w:cs="Arial"/>
                <w:b/>
                <w:bCs/>
                <w:sz w:val="18"/>
                <w:szCs w:val="18"/>
              </w:rPr>
              <w:t>Liliana Noriega Torres (sede El Diamante</w:t>
            </w:r>
            <w:proofErr w:type="gramStart"/>
            <w:r w:rsidR="00423EE7">
              <w:rPr>
                <w:rFonts w:ascii="Arial" w:hAnsi="Arial" w:cs="Arial"/>
                <w:b/>
                <w:bCs/>
                <w:sz w:val="18"/>
                <w:szCs w:val="18"/>
              </w:rPr>
              <w:t>) .</w:t>
            </w:r>
            <w:proofErr w:type="gramEnd"/>
            <w:r w:rsidR="00423EE7">
              <w:rPr>
                <w:rFonts w:ascii="Arial" w:hAnsi="Arial" w:cs="Arial"/>
                <w:b/>
                <w:bCs/>
                <w:sz w:val="18"/>
                <w:szCs w:val="18"/>
              </w:rPr>
              <w:t xml:space="preserve"> Catalina Colorado (Sede Alfredo Cook)</w:t>
            </w:r>
          </w:p>
        </w:tc>
      </w:tr>
      <w:tr w:rsidR="00DB629E" w:rsidRPr="00313661" w:rsidTr="0074656D">
        <w:tc>
          <w:tcPr>
            <w:tcW w:w="5000" w:type="pct"/>
            <w:gridSpan w:val="7"/>
          </w:tcPr>
          <w:p w:rsidR="00DB629E"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p w:rsidR="00DB629E" w:rsidRPr="00313661" w:rsidRDefault="00DB629E" w:rsidP="0074656D">
            <w:pPr>
              <w:pStyle w:val="Textoindependiente"/>
              <w:rPr>
                <w:sz w:val="18"/>
                <w:szCs w:val="18"/>
              </w:rPr>
            </w:pPr>
          </w:p>
        </w:tc>
      </w:tr>
      <w:tr w:rsidR="00DB629E" w:rsidRPr="00313661" w:rsidTr="0074656D">
        <w:trPr>
          <w:trHeight w:val="510"/>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 xml:space="preserve">Desarrollar habilidad de comprender en lengua extranjera los artículos indefinidos y de la posesiva </w:t>
            </w:r>
            <w:proofErr w:type="spellStart"/>
            <w:r w:rsidRPr="00313661">
              <w:rPr>
                <w:rFonts w:ascii="Arial" w:hAnsi="Arial" w:cs="Arial"/>
                <w:sz w:val="18"/>
                <w:szCs w:val="18"/>
                <w:lang w:eastAsia="es-ES"/>
              </w:rPr>
              <w:t>my</w:t>
            </w:r>
            <w:proofErr w:type="spellEnd"/>
          </w:p>
        </w:tc>
      </w:tr>
      <w:tr w:rsidR="00DB629E" w:rsidRPr="00313661" w:rsidTr="0074656D">
        <w:trPr>
          <w:trHeight w:val="140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EJ</w:t>
            </w:r>
            <w:r>
              <w:rPr>
                <w:rFonts w:ascii="Arial" w:hAnsi="Arial" w:cs="Arial"/>
                <w:b/>
                <w:bCs/>
                <w:sz w:val="18"/>
                <w:szCs w:val="18"/>
              </w:rPr>
              <w:t>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rPr>
              <w:t>Conversación</w:t>
            </w:r>
          </w:p>
        </w:tc>
      </w:tr>
      <w:tr w:rsidR="00DB629E" w:rsidRPr="00313661" w:rsidTr="0074656D">
        <w:trPr>
          <w:trHeight w:val="51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Incorporar significados y palabras de idioma extranjero a su competencia léxica.</w:t>
            </w:r>
            <w:r w:rsidRPr="00313661">
              <w:rPr>
                <w:rFonts w:ascii="Arial" w:hAnsi="Arial" w:cs="Arial"/>
                <w:sz w:val="18"/>
                <w:szCs w:val="18"/>
              </w:rPr>
              <w:tab/>
            </w:r>
          </w:p>
        </w:tc>
      </w:tr>
      <w:tr w:rsidR="00DB629E" w:rsidRPr="00313661" w:rsidTr="0074656D">
        <w:trPr>
          <w:trHeight w:val="120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t>¿Las comunidades usan diferentes idiomas para comunicarse?</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Artículo indefinido: a, </w:t>
            </w:r>
            <w:proofErr w:type="spellStart"/>
            <w:r w:rsidRPr="00313661">
              <w:rPr>
                <w:rFonts w:ascii="Arial" w:hAnsi="Arial" w:cs="Arial"/>
                <w:sz w:val="18"/>
                <w:szCs w:val="18"/>
              </w:rPr>
              <w:t>an</w:t>
            </w:r>
            <w:proofErr w:type="spellEnd"/>
            <w:r w:rsidRPr="00313661">
              <w:rPr>
                <w:rFonts w:ascii="Arial" w:hAnsi="Arial" w:cs="Arial"/>
                <w:sz w:val="18"/>
                <w:szCs w:val="18"/>
              </w:rPr>
              <w:t xml:space="preserve">, a </w:t>
            </w:r>
            <w:proofErr w:type="spellStart"/>
            <w:r w:rsidRPr="00313661">
              <w:rPr>
                <w:rFonts w:ascii="Arial" w:hAnsi="Arial" w:cs="Arial"/>
                <w:sz w:val="18"/>
                <w:szCs w:val="18"/>
              </w:rPr>
              <w:t>book</w:t>
            </w:r>
            <w:proofErr w:type="spellEnd"/>
            <w:r w:rsidRPr="00313661">
              <w:rPr>
                <w:rFonts w:ascii="Arial" w:hAnsi="Arial" w:cs="Arial"/>
                <w:sz w:val="18"/>
                <w:szCs w:val="18"/>
              </w:rPr>
              <w:t xml:space="preserve">, </w:t>
            </w:r>
            <w:proofErr w:type="spellStart"/>
            <w:r w:rsidRPr="00313661">
              <w:rPr>
                <w:rFonts w:ascii="Arial" w:hAnsi="Arial" w:cs="Arial"/>
                <w:sz w:val="18"/>
                <w:szCs w:val="18"/>
              </w:rPr>
              <w:t>an</w:t>
            </w:r>
            <w:proofErr w:type="spellEnd"/>
            <w:r w:rsidRPr="00313661">
              <w:rPr>
                <w:rFonts w:ascii="Arial" w:hAnsi="Arial" w:cs="Arial"/>
                <w:sz w:val="18"/>
                <w:szCs w:val="18"/>
              </w:rPr>
              <w:t xml:space="preserve"> </w:t>
            </w:r>
            <w:proofErr w:type="spellStart"/>
            <w:r w:rsidRPr="00313661">
              <w:rPr>
                <w:rFonts w:ascii="Arial" w:hAnsi="Arial" w:cs="Arial"/>
                <w:sz w:val="18"/>
                <w:szCs w:val="18"/>
              </w:rPr>
              <w:t>eraser</w:t>
            </w:r>
            <w:proofErr w:type="spellEnd"/>
            <w:r w:rsidRPr="00313661">
              <w:rPr>
                <w:rFonts w:ascii="Arial" w:hAnsi="Arial" w:cs="Arial"/>
                <w:sz w:val="18"/>
                <w:szCs w:val="18"/>
              </w:rPr>
              <w:t>.</w:t>
            </w:r>
          </w:p>
          <w:p w:rsidR="00DB629E" w:rsidRPr="00313661" w:rsidRDefault="00DB629E" w:rsidP="0074656D">
            <w:pPr>
              <w:autoSpaceDE w:val="0"/>
              <w:autoSpaceDN w:val="0"/>
              <w:adjustRightInd w:val="0"/>
              <w:rPr>
                <w:rFonts w:ascii="Arial" w:hAnsi="Arial" w:cs="Arial"/>
                <w:sz w:val="18"/>
                <w:szCs w:val="18"/>
              </w:rPr>
            </w:pP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Expressions this is: this is a book.</w:t>
            </w: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r w:rsidRPr="00313661">
              <w:rPr>
                <w:rFonts w:ascii="Arial" w:hAnsi="Arial" w:cs="Arial"/>
                <w:sz w:val="18"/>
                <w:szCs w:val="18"/>
                <w:lang w:val="en-US"/>
              </w:rPr>
              <w:t>Adjective possessive: My: (this is my book...).</w:t>
            </w:r>
          </w:p>
        </w:tc>
        <w:tc>
          <w:tcPr>
            <w:tcW w:w="1114" w:type="pct"/>
          </w:tcPr>
          <w:p w:rsidR="00DB629E" w:rsidRPr="00313661" w:rsidRDefault="00DB629E" w:rsidP="0074656D">
            <w:pPr>
              <w:rPr>
                <w:rFonts w:ascii="Arial" w:hAnsi="Arial" w:cs="Arial"/>
                <w:sz w:val="18"/>
                <w:szCs w:val="18"/>
                <w:lang w:val="es-CO"/>
              </w:rPr>
            </w:pPr>
            <w:r w:rsidRPr="00313661">
              <w:rPr>
                <w:rFonts w:ascii="Arial" w:hAnsi="Arial" w:cs="Arial"/>
                <w:sz w:val="18"/>
                <w:szCs w:val="18"/>
                <w:lang w:val="es-CO"/>
              </w:rPr>
              <w:t xml:space="preserve">Identificación de vocabulario básico relacionado con palabras del salón de clases, </w:t>
            </w:r>
            <w:r w:rsidRPr="00313661">
              <w:rPr>
                <w:rFonts w:ascii="Arial" w:hAnsi="Arial" w:cs="Arial"/>
                <w:sz w:val="18"/>
                <w:szCs w:val="18"/>
              </w:rPr>
              <w:t xml:space="preserve">utilizando los artículos indefinidos y el posesivo </w:t>
            </w:r>
            <w:proofErr w:type="spellStart"/>
            <w:r w:rsidRPr="00313661">
              <w:rPr>
                <w:rFonts w:ascii="Arial" w:hAnsi="Arial" w:cs="Arial"/>
                <w:sz w:val="18"/>
                <w:szCs w:val="18"/>
              </w:rPr>
              <w:t>my</w:t>
            </w:r>
            <w:proofErr w:type="spellEnd"/>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Participa activamente en juegos de palabras y rondas.</w:t>
            </w:r>
          </w:p>
          <w:p w:rsidR="00DB629E" w:rsidRPr="00313661" w:rsidRDefault="00DB629E" w:rsidP="0074656D">
            <w:pPr>
              <w:ind w:left="195" w:hanging="142"/>
              <w:rPr>
                <w:rFonts w:ascii="Arial" w:hAnsi="Arial" w:cs="Arial"/>
                <w:sz w:val="18"/>
                <w:szCs w:val="18"/>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 xml:space="preserve">Identifica el vocabulario de palabras del salón de clase, utilizando los artículos indefinidos y el posesivo </w:t>
            </w:r>
            <w:proofErr w:type="spellStart"/>
            <w:r w:rsidRPr="00313661">
              <w:rPr>
                <w:rFonts w:ascii="Arial" w:hAnsi="Arial" w:cs="Arial"/>
                <w:sz w:val="18"/>
                <w:szCs w:val="18"/>
                <w:lang w:eastAsia="es-ES"/>
              </w:rPr>
              <w:t>my</w:t>
            </w:r>
            <w:proofErr w:type="spellEnd"/>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Identifica palabras relacionadas entre sí sobre temas que le son familiares.</w:t>
            </w:r>
          </w:p>
          <w:p w:rsidR="00DB629E" w:rsidRPr="00313661" w:rsidRDefault="00DB629E" w:rsidP="0074656D">
            <w:pPr>
              <w:pStyle w:val="Sinespaciado"/>
              <w:rPr>
                <w:rFonts w:ascii="Arial" w:hAnsi="Arial" w:cs="Arial"/>
                <w:sz w:val="18"/>
                <w:szCs w:val="18"/>
                <w:lang w:val="es-ES"/>
              </w:rPr>
            </w:pPr>
            <w:r w:rsidRPr="00313661">
              <w:rPr>
                <w:rFonts w:ascii="Arial" w:hAnsi="Arial" w:cs="Arial"/>
                <w:sz w:val="18"/>
                <w:szCs w:val="18"/>
              </w:rPr>
              <w:t xml:space="preserve">Participa actividades de clase y recreativas propuestas por mi profesor. </w:t>
            </w:r>
          </w:p>
        </w:tc>
      </w:tr>
    </w:tbl>
    <w:p w:rsidR="00DB629E" w:rsidRPr="00313661" w:rsidRDefault="00DB629E" w:rsidP="00DB629E">
      <w:pPr>
        <w:rPr>
          <w:rFonts w:ascii="Arial" w:hAnsi="Arial" w:cs="Arial"/>
          <w:sz w:val="18"/>
          <w:szCs w:val="18"/>
        </w:rPr>
      </w:pPr>
    </w:p>
    <w:p w:rsidR="00DB629E"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423EE7">
              <w:rPr>
                <w:rFonts w:ascii="Arial" w:hAnsi="Arial" w:cs="Arial"/>
                <w:b/>
                <w:bCs/>
                <w:sz w:val="18"/>
                <w:szCs w:val="18"/>
              </w:rPr>
              <w:t>Liliana Noriega Torres (sede El Diamante</w:t>
            </w:r>
            <w:proofErr w:type="gramStart"/>
            <w:r w:rsidR="00423EE7">
              <w:rPr>
                <w:rFonts w:ascii="Arial" w:hAnsi="Arial" w:cs="Arial"/>
                <w:b/>
                <w:bCs/>
                <w:sz w:val="18"/>
                <w:szCs w:val="18"/>
              </w:rPr>
              <w:t>) .</w:t>
            </w:r>
            <w:proofErr w:type="gramEnd"/>
            <w:r w:rsidR="00423EE7">
              <w:rPr>
                <w:rFonts w:ascii="Arial" w:hAnsi="Arial" w:cs="Arial"/>
                <w:b/>
                <w:bCs/>
                <w:sz w:val="18"/>
                <w:szCs w:val="18"/>
              </w:rPr>
              <w:t xml:space="preserve"> Catalina Colorado (Sede Alfredo Cook)</w:t>
            </w:r>
          </w:p>
        </w:tc>
      </w:tr>
      <w:tr w:rsidR="00DB629E" w:rsidRPr="00313661" w:rsidTr="0074656D">
        <w:tc>
          <w:tcPr>
            <w:tcW w:w="5000" w:type="pct"/>
            <w:gridSpan w:val="7"/>
          </w:tcPr>
          <w:p w:rsidR="00DB629E" w:rsidRDefault="00DB629E" w:rsidP="0074656D">
            <w:pPr>
              <w:pStyle w:val="Sinespaciado"/>
              <w:tabs>
                <w:tab w:val="left" w:pos="9915"/>
              </w:tabs>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tabs>
                <w:tab w:val="left" w:pos="9915"/>
              </w:tabs>
              <w:jc w:val="center"/>
              <w:rPr>
                <w:rFonts w:ascii="Arial" w:hAnsi="Arial" w:cs="Arial"/>
                <w:b/>
                <w:bCs/>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p w:rsidR="00DB629E" w:rsidRPr="00313661" w:rsidRDefault="00DB629E" w:rsidP="0074656D">
            <w:pPr>
              <w:pStyle w:val="Sinespaciado"/>
              <w:tabs>
                <w:tab w:val="left" w:pos="9915"/>
              </w:tabs>
              <w:rPr>
                <w:rFonts w:ascii="Arial" w:hAnsi="Arial" w:cs="Arial"/>
                <w:b/>
                <w:bCs/>
                <w:sz w:val="18"/>
                <w:szCs w:val="18"/>
              </w:rPr>
            </w:pPr>
          </w:p>
        </w:tc>
      </w:tr>
      <w:tr w:rsidR="00DB629E" w:rsidRPr="00313661" w:rsidTr="0074656D">
        <w:trPr>
          <w:trHeight w:val="420"/>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Desarrollar habilidad de comprender en lengua extranjera y formas para algunos números y expresar su edad.</w:t>
            </w:r>
          </w:p>
          <w:p w:rsidR="00DB629E" w:rsidRPr="00313661" w:rsidRDefault="00DB629E" w:rsidP="0074656D">
            <w:pPr>
              <w:pStyle w:val="Sinespaciado"/>
              <w:rPr>
                <w:rFonts w:ascii="Arial" w:hAnsi="Arial" w:cs="Arial"/>
                <w:sz w:val="18"/>
                <w:szCs w:val="18"/>
              </w:rPr>
            </w:pPr>
          </w:p>
        </w:tc>
      </w:tr>
      <w:tr w:rsidR="00DB629E" w:rsidRPr="00313661" w:rsidTr="0074656D">
        <w:trPr>
          <w:trHeight w:val="1270"/>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ESTÁNDAR DE COMPETENCIA:</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Incorporar significados y palabras de idioma extranjero a su competencia léxica.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lastRenderedPageBreak/>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rPr>
          <w:trHeight w:val="3361"/>
        </w:trPr>
        <w:tc>
          <w:tcPr>
            <w:tcW w:w="905" w:type="pct"/>
            <w:gridSpan w:val="2"/>
          </w:tcPr>
          <w:p w:rsidR="00DB629E" w:rsidRPr="00313661" w:rsidRDefault="00DB629E" w:rsidP="0074656D">
            <w:pPr>
              <w:jc w:val="both"/>
              <w:rPr>
                <w:rFonts w:ascii="Arial" w:hAnsi="Arial" w:cs="Arial"/>
                <w:sz w:val="18"/>
                <w:szCs w:val="18"/>
              </w:rPr>
            </w:pPr>
            <w:r>
              <w:t>¿El saber otro idioma nos permite Comunicarnos con personas de otros países?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Números del 1 al 10.</w:t>
            </w:r>
          </w:p>
          <w:p w:rsidR="00DB629E" w:rsidRPr="00313661" w:rsidRDefault="00DB629E" w:rsidP="0074656D">
            <w:pPr>
              <w:autoSpaceDE w:val="0"/>
              <w:autoSpaceDN w:val="0"/>
              <w:adjustRightInd w:val="0"/>
              <w:rPr>
                <w:rFonts w:ascii="Arial" w:hAnsi="Arial" w:cs="Arial"/>
                <w:sz w:val="18"/>
                <w:szCs w:val="18"/>
              </w:rPr>
            </w:pPr>
          </w:p>
          <w:p w:rsidR="00DB629E" w:rsidRPr="00313661" w:rsidRDefault="00DB629E" w:rsidP="0074656D">
            <w:pPr>
              <w:ind w:left="301" w:hanging="284"/>
              <w:rPr>
                <w:rFonts w:ascii="Arial" w:hAnsi="Arial" w:cs="Arial"/>
                <w:sz w:val="18"/>
                <w:szCs w:val="18"/>
                <w:lang w:val="en-US"/>
              </w:rPr>
            </w:pPr>
            <w:r w:rsidRPr="00313661">
              <w:rPr>
                <w:rFonts w:ascii="Arial" w:hAnsi="Arial" w:cs="Arial"/>
                <w:sz w:val="18"/>
                <w:szCs w:val="18"/>
              </w:rPr>
              <w:t>Edad ¿</w:t>
            </w:r>
            <w:proofErr w:type="spellStart"/>
            <w:r w:rsidRPr="00313661">
              <w:rPr>
                <w:rFonts w:ascii="Arial" w:hAnsi="Arial" w:cs="Arial"/>
                <w:sz w:val="18"/>
                <w:szCs w:val="18"/>
              </w:rPr>
              <w:t>How</w:t>
            </w:r>
            <w:proofErr w:type="spellEnd"/>
            <w:r w:rsidRPr="00313661">
              <w:rPr>
                <w:rFonts w:ascii="Arial" w:hAnsi="Arial" w:cs="Arial"/>
                <w:sz w:val="18"/>
                <w:szCs w:val="18"/>
              </w:rPr>
              <w:t xml:space="preserve"> </w:t>
            </w:r>
            <w:proofErr w:type="spellStart"/>
            <w:r w:rsidRPr="00313661">
              <w:rPr>
                <w:rFonts w:ascii="Arial" w:hAnsi="Arial" w:cs="Arial"/>
                <w:sz w:val="18"/>
                <w:szCs w:val="18"/>
              </w:rPr>
              <w:t>old</w:t>
            </w:r>
            <w:proofErr w:type="spellEnd"/>
            <w:r w:rsidRPr="00313661">
              <w:rPr>
                <w:rFonts w:ascii="Arial" w:hAnsi="Arial" w:cs="Arial"/>
                <w:sz w:val="18"/>
                <w:szCs w:val="18"/>
              </w:rPr>
              <w:t xml:space="preserve"> are </w:t>
            </w:r>
            <w:proofErr w:type="spellStart"/>
            <w:r w:rsidRPr="00313661">
              <w:rPr>
                <w:rFonts w:ascii="Arial" w:hAnsi="Arial" w:cs="Arial"/>
                <w:sz w:val="18"/>
                <w:szCs w:val="18"/>
              </w:rPr>
              <w:t>you</w:t>
            </w:r>
            <w:proofErr w:type="spellEnd"/>
            <w:r w:rsidRPr="00313661">
              <w:rPr>
                <w:rFonts w:ascii="Arial" w:hAnsi="Arial" w:cs="Arial"/>
                <w:sz w:val="18"/>
                <w:szCs w:val="18"/>
              </w:rPr>
              <w:t xml:space="preserve">? </w:t>
            </w:r>
            <w:r w:rsidRPr="00313661">
              <w:rPr>
                <w:rFonts w:ascii="Arial" w:hAnsi="Arial" w:cs="Arial"/>
                <w:sz w:val="18"/>
                <w:szCs w:val="18"/>
                <w:lang w:val="en-US"/>
              </w:rPr>
              <w:t>I am six years old.</w:t>
            </w:r>
          </w:p>
          <w:p w:rsidR="00DB629E" w:rsidRPr="00313661" w:rsidRDefault="00DB629E" w:rsidP="0074656D">
            <w:pPr>
              <w:ind w:left="301" w:hanging="284"/>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Default="00DB629E" w:rsidP="0074656D">
            <w:pPr>
              <w:rPr>
                <w:rFonts w:ascii="Arial" w:hAnsi="Arial" w:cs="Arial"/>
                <w:sz w:val="18"/>
                <w:szCs w:val="18"/>
                <w:lang w:val="en-US"/>
              </w:rPr>
            </w:pPr>
          </w:p>
          <w:p w:rsidR="00DB629E"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p w:rsidR="00DB629E" w:rsidRPr="00313661" w:rsidRDefault="00DB629E" w:rsidP="0074656D">
            <w:pPr>
              <w:rPr>
                <w:rFonts w:ascii="Arial" w:hAnsi="Arial" w:cs="Arial"/>
                <w:sz w:val="18"/>
                <w:szCs w:val="18"/>
                <w:lang w:val="en-US"/>
              </w:rPr>
            </w:pPr>
          </w:p>
        </w:tc>
        <w:tc>
          <w:tcPr>
            <w:tcW w:w="1114" w:type="pct"/>
          </w:tcPr>
          <w:p w:rsidR="00DB629E" w:rsidRPr="00313661" w:rsidRDefault="00DB629E" w:rsidP="0074656D">
            <w:pPr>
              <w:rPr>
                <w:rFonts w:ascii="Arial" w:hAnsi="Arial" w:cs="Arial"/>
                <w:sz w:val="18"/>
                <w:szCs w:val="18"/>
                <w:lang w:val="es-CO"/>
              </w:rPr>
            </w:pPr>
            <w:r w:rsidRPr="00313661">
              <w:rPr>
                <w:rFonts w:ascii="Arial" w:hAnsi="Arial" w:cs="Arial"/>
                <w:sz w:val="18"/>
                <w:szCs w:val="18"/>
                <w:lang w:val="es-CO"/>
              </w:rPr>
              <w:t xml:space="preserve">Identificación </w:t>
            </w:r>
            <w:r w:rsidRPr="00313661">
              <w:rPr>
                <w:rFonts w:ascii="Arial" w:hAnsi="Arial" w:cs="Arial"/>
                <w:sz w:val="18"/>
                <w:szCs w:val="18"/>
              </w:rPr>
              <w:t>de palabras de los primeros números, acompañadas de las expresiones para decir la edad.</w:t>
            </w: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ind w:left="222" w:hanging="222"/>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pStyle w:val="Sinespaciado"/>
              <w:ind w:left="195" w:hanging="195"/>
              <w:jc w:val="both"/>
              <w:rPr>
                <w:rFonts w:ascii="Arial" w:hAnsi="Arial" w:cs="Arial"/>
                <w:sz w:val="18"/>
                <w:szCs w:val="18"/>
                <w:lang w:eastAsia="es-ES"/>
              </w:rPr>
            </w:pPr>
            <w:r w:rsidRPr="00313661">
              <w:rPr>
                <w:rFonts w:ascii="Arial" w:hAnsi="Arial" w:cs="Arial"/>
                <w:sz w:val="18"/>
                <w:szCs w:val="18"/>
                <w:lang w:eastAsia="es-ES"/>
              </w:rPr>
              <w:t>Saluda en inglés y dice los números del 1 al 10</w:t>
            </w: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Utiliza el vocabulario de palabras de los primeros números, acompañadas de las expresiones para decir la edad.</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val="es-ES"/>
              </w:rPr>
            </w:pPr>
            <w:r w:rsidRPr="00313661">
              <w:rPr>
                <w:rFonts w:ascii="Arial" w:hAnsi="Arial" w:cs="Arial"/>
                <w:sz w:val="18"/>
                <w:szCs w:val="18"/>
                <w:lang w:eastAsia="es-ES"/>
              </w:rPr>
              <w:t>Reconoce el vocabulario de palabras de los primeros números, acompañadas de las expresiones para decir la edad.</w:t>
            </w:r>
          </w:p>
        </w:tc>
      </w:tr>
      <w:tr w:rsidR="00DB629E" w:rsidRPr="00313661" w:rsidTr="0074656D">
        <w:trPr>
          <w:trHeight w:val="99"/>
        </w:trPr>
        <w:tc>
          <w:tcPr>
            <w:tcW w:w="504" w:type="pct"/>
            <w:vMerge w:val="restart"/>
          </w:tcPr>
          <w:p w:rsidR="00DB629E" w:rsidRDefault="00DB629E" w:rsidP="0074656D">
            <w:pPr>
              <w:pStyle w:val="Sinespaciado"/>
              <w:rPr>
                <w:rFonts w:ascii="Arial" w:hAnsi="Arial" w:cs="Arial"/>
                <w:noProof/>
                <w:sz w:val="18"/>
                <w:szCs w:val="18"/>
                <w:lang w:val="es-ES" w:eastAsia="es-ES"/>
              </w:rPr>
            </w:pPr>
          </w:p>
          <w:p w:rsidR="00DB629E" w:rsidRDefault="00DB629E" w:rsidP="0074656D">
            <w:pPr>
              <w:pStyle w:val="Sinespaciado"/>
              <w:rPr>
                <w:rFonts w:ascii="Arial" w:hAnsi="Arial" w:cs="Arial"/>
                <w:noProof/>
                <w:sz w:val="18"/>
                <w:szCs w:val="18"/>
                <w:lang w:val="es-ES" w:eastAsia="es-ES"/>
              </w:rPr>
            </w:pPr>
          </w:p>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0154B8">
              <w:rPr>
                <w:rFonts w:ascii="Arial" w:hAnsi="Arial" w:cs="Arial"/>
                <w:b/>
                <w:bCs/>
                <w:sz w:val="18"/>
                <w:szCs w:val="18"/>
              </w:rPr>
              <w:t xml:space="preserve">Gladis Elena Ruiz (sede El Diamante). </w:t>
            </w:r>
            <w:proofErr w:type="spellStart"/>
            <w:r w:rsidR="000154B8">
              <w:rPr>
                <w:rFonts w:ascii="Arial" w:hAnsi="Arial" w:cs="Arial"/>
                <w:b/>
                <w:bCs/>
                <w:sz w:val="18"/>
                <w:szCs w:val="18"/>
              </w:rPr>
              <w:t>Francey</w:t>
            </w:r>
            <w:proofErr w:type="spellEnd"/>
            <w:r w:rsidR="000154B8">
              <w:rPr>
                <w:rFonts w:ascii="Arial" w:hAnsi="Arial" w:cs="Arial"/>
                <w:b/>
                <w:bCs/>
                <w:sz w:val="18"/>
                <w:szCs w:val="18"/>
              </w:rPr>
              <w:t xml:space="preserve"> Castaño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p>
        </w:tc>
      </w:tr>
      <w:tr w:rsidR="00DB629E" w:rsidRPr="00313661" w:rsidTr="0074656D">
        <w:trPr>
          <w:trHeight w:val="483"/>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Comprender el vocabulario sobre el alfabeto, los animales, el cuerpo humano y los miembros de la familia para poder comunicarse con sus compañeros de clase y mejorar sus relaciones personales</w:t>
            </w:r>
            <w:r w:rsidRPr="00313661">
              <w:rPr>
                <w:rFonts w:ascii="Arial" w:hAnsi="Arial" w:cs="Arial"/>
                <w:b/>
                <w:bCs/>
                <w:sz w:val="18"/>
                <w:szCs w:val="18"/>
                <w:lang w:eastAsia="es-ES"/>
              </w:rPr>
              <w:t>.</w:t>
            </w:r>
          </w:p>
        </w:tc>
      </w:tr>
      <w:tr w:rsidR="00DB629E" w:rsidRPr="00313661" w:rsidTr="0074656D">
        <w:trPr>
          <w:trHeight w:val="1124"/>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lastRenderedPageBreak/>
              <w:t>ESTÁNDAR DE COMPETENCIA</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Utilización de  la lengua extranjera para describir acontecimientos en tiempo presente.</w:t>
            </w:r>
          </w:p>
          <w:p w:rsidR="00DB629E" w:rsidRPr="00313661" w:rsidRDefault="00DB629E" w:rsidP="0074656D">
            <w:pPr>
              <w:rPr>
                <w:rFonts w:ascii="Arial" w:hAnsi="Arial" w:cs="Arial"/>
                <w:sz w:val="18"/>
                <w:szCs w:val="18"/>
                <w:lang w:val="es-CO"/>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roofErr w:type="gramStart"/>
            <w:r w:rsidRPr="00313661">
              <w:rPr>
                <w:rFonts w:ascii="Arial" w:hAnsi="Arial" w:cs="Arial"/>
                <w:sz w:val="18"/>
                <w:szCs w:val="18"/>
              </w:rPr>
              <w:t>.</w:t>
            </w:r>
            <w:r w:rsidRPr="00313661">
              <w:rPr>
                <w:rFonts w:ascii="Arial" w:hAnsi="Arial" w:cs="Arial"/>
                <w:color w:val="000000"/>
                <w:sz w:val="18"/>
                <w:szCs w:val="18"/>
              </w:rPr>
              <w:t>.</w:t>
            </w:r>
            <w:proofErr w:type="gramEnd"/>
            <w:r w:rsidRPr="00313661">
              <w:rPr>
                <w:rFonts w:ascii="Arial" w:hAnsi="Arial" w:cs="Arial"/>
                <w:color w:val="000000"/>
                <w:sz w:val="18"/>
                <w:szCs w:val="18"/>
              </w:rPr>
              <w:t xml:space="preserve"> </w:t>
            </w:r>
            <w:r w:rsidRPr="00313661">
              <w:rPr>
                <w:rFonts w:ascii="Arial" w:hAnsi="Arial" w:cs="Arial"/>
                <w:b/>
                <w:bCs/>
                <w:sz w:val="18"/>
                <w:szCs w:val="18"/>
              </w:rPr>
              <w:t xml:space="preserve"> </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rPr>
                <w:rFonts w:ascii="Arial" w:hAnsi="Arial" w:cs="Arial"/>
                <w:sz w:val="18"/>
                <w:szCs w:val="18"/>
              </w:rPr>
            </w:pPr>
            <w:r>
              <w:rPr>
                <w:rFonts w:ascii="Arial" w:hAnsi="Arial" w:cs="Arial"/>
                <w:sz w:val="18"/>
                <w:szCs w:val="18"/>
              </w:rPr>
              <w:t>¿Cómo  nombrar los miembros de la familia, algunos animales y las partes del cuerpo humano?</w:t>
            </w:r>
          </w:p>
          <w:p w:rsidR="00DB629E" w:rsidRPr="00313661" w:rsidRDefault="00DB629E" w:rsidP="0074656D">
            <w:pPr>
              <w:jc w:val="both"/>
              <w:rPr>
                <w:rFonts w:ascii="Arial" w:hAnsi="Arial" w:cs="Arial"/>
                <w:sz w:val="18"/>
                <w:szCs w:val="18"/>
              </w:rPr>
            </w:pP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Alphabet.</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Animals: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Wilds animals.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Domestic animals.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human body.</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face.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clothes.</w:t>
            </w:r>
          </w:p>
          <w:p w:rsidR="00DB629E" w:rsidRPr="00313661" w:rsidRDefault="00DB629E" w:rsidP="0074656D">
            <w:pPr>
              <w:rPr>
                <w:rFonts w:ascii="Arial" w:hAnsi="Arial" w:cs="Arial"/>
                <w:sz w:val="18"/>
                <w:szCs w:val="18"/>
                <w:lang w:val="en-US"/>
              </w:rPr>
            </w:pPr>
            <w:r w:rsidRPr="00313661">
              <w:rPr>
                <w:rFonts w:ascii="Arial" w:hAnsi="Arial" w:cs="Arial"/>
                <w:sz w:val="18"/>
                <w:szCs w:val="18"/>
                <w:lang w:val="en-US"/>
              </w:rPr>
              <w:t xml:space="preserve">La </w:t>
            </w:r>
            <w:proofErr w:type="spellStart"/>
            <w:r w:rsidRPr="00313661">
              <w:rPr>
                <w:rFonts w:ascii="Arial" w:hAnsi="Arial" w:cs="Arial"/>
                <w:sz w:val="18"/>
                <w:szCs w:val="18"/>
                <w:lang w:val="en-US"/>
              </w:rPr>
              <w:t>familia</w:t>
            </w:r>
            <w:proofErr w:type="spellEnd"/>
            <w:r w:rsidRPr="00313661">
              <w:rPr>
                <w:rFonts w:ascii="Arial" w:hAnsi="Arial" w:cs="Arial"/>
                <w:sz w:val="18"/>
                <w:szCs w:val="18"/>
                <w:lang w:val="en-US"/>
              </w:rPr>
              <w:t xml:space="preserve"> (grandparents: grandfather, grandmother; parents: mother and father, children: son, daughter, brother and sister).</w:t>
            </w:r>
          </w:p>
          <w:p w:rsidR="00DB629E" w:rsidRPr="00313661" w:rsidRDefault="00DB629E" w:rsidP="0074656D">
            <w:pPr>
              <w:rPr>
                <w:rFonts w:ascii="Arial" w:hAnsi="Arial" w:cs="Arial"/>
                <w:sz w:val="18"/>
                <w:szCs w:val="18"/>
                <w:lang w:val="en-US"/>
              </w:rPr>
            </w:pPr>
          </w:p>
        </w:tc>
        <w:tc>
          <w:tcPr>
            <w:tcW w:w="1114" w:type="pct"/>
          </w:tcPr>
          <w:p w:rsidR="00DB629E" w:rsidRPr="00313661" w:rsidRDefault="00DB629E" w:rsidP="0074656D">
            <w:pPr>
              <w:rPr>
                <w:rFonts w:ascii="Arial" w:hAnsi="Arial" w:cs="Arial"/>
                <w:sz w:val="18"/>
                <w:szCs w:val="18"/>
                <w:lang w:val="es-CO"/>
              </w:rPr>
            </w:pPr>
            <w:r w:rsidRPr="00313661">
              <w:rPr>
                <w:rFonts w:ascii="Arial" w:hAnsi="Arial" w:cs="Arial"/>
                <w:sz w:val="18"/>
                <w:szCs w:val="18"/>
              </w:rPr>
              <w:t>Identificación de los miembros de la familia y algunos animales.</w:t>
            </w: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p w:rsidR="00DB629E" w:rsidRPr="00313661" w:rsidRDefault="00DB629E" w:rsidP="0074656D">
            <w:pPr>
              <w:rPr>
                <w:rFonts w:ascii="Arial" w:hAnsi="Arial" w:cs="Arial"/>
                <w:sz w:val="18"/>
                <w:szCs w:val="18"/>
                <w:lang w:val="es-CO"/>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Pronuncia oraciones utilizando el alfabeto, los animales, el cuerpo humano y los miembros de la familia.</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rPr>
                <w:rFonts w:ascii="Arial" w:hAnsi="Arial" w:cs="Arial"/>
                <w:sz w:val="18"/>
                <w:szCs w:val="18"/>
                <w:lang w:val="es-CO"/>
              </w:rPr>
            </w:pPr>
            <w:r w:rsidRPr="00313661">
              <w:rPr>
                <w:rFonts w:ascii="Arial" w:hAnsi="Arial" w:cs="Arial"/>
                <w:sz w:val="18"/>
                <w:szCs w:val="18"/>
              </w:rPr>
              <w:t>Identifica  los miembros de la familia y algunos animales.</w:t>
            </w:r>
          </w:p>
          <w:p w:rsidR="00DB629E" w:rsidRPr="00313661" w:rsidRDefault="00DB629E" w:rsidP="0074656D">
            <w:pPr>
              <w:rPr>
                <w:rFonts w:ascii="Arial" w:hAnsi="Arial" w:cs="Arial"/>
                <w:sz w:val="18"/>
                <w:szCs w:val="18"/>
                <w:lang w:val="es-CO"/>
              </w:rPr>
            </w:pPr>
          </w:p>
          <w:p w:rsidR="00DB629E" w:rsidRPr="00313661" w:rsidRDefault="00DB629E" w:rsidP="0074656D">
            <w:pPr>
              <w:pStyle w:val="Sinespaciado"/>
              <w:rPr>
                <w:rFonts w:ascii="Arial" w:hAnsi="Arial" w:cs="Arial"/>
                <w:sz w:val="18"/>
                <w:szCs w:val="18"/>
              </w:rPr>
            </w:pP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
        <w:gridCol w:w="1374"/>
        <w:gridCol w:w="1663"/>
        <w:gridCol w:w="1974"/>
        <w:gridCol w:w="1624"/>
        <w:gridCol w:w="1440"/>
      </w:tblGrid>
      <w:tr w:rsidR="00DB629E" w:rsidRPr="00313661" w:rsidTr="0074656D">
        <w:trPr>
          <w:trHeight w:val="99"/>
        </w:trPr>
        <w:tc>
          <w:tcPr>
            <w:tcW w:w="462" w:type="pct"/>
            <w:vMerge w:val="restart"/>
          </w:tcPr>
          <w:p w:rsidR="00DB629E" w:rsidRPr="00313661" w:rsidRDefault="00DB629E" w:rsidP="0074656D">
            <w:pPr>
              <w:pStyle w:val="Sinespaciado"/>
              <w:rPr>
                <w:rFonts w:ascii="Arial" w:hAnsi="Arial" w:cs="Arial"/>
                <w:sz w:val="18"/>
                <w:szCs w:val="18"/>
              </w:rPr>
            </w:pPr>
          </w:p>
        </w:tc>
        <w:tc>
          <w:tcPr>
            <w:tcW w:w="3905" w:type="pct"/>
            <w:gridSpan w:val="4"/>
            <w:vMerge w:val="restar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633"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462" w:type="pct"/>
            <w:vMerge/>
          </w:tcPr>
          <w:p w:rsidR="00DB629E" w:rsidRPr="00313661" w:rsidRDefault="00DB629E" w:rsidP="0074656D">
            <w:pPr>
              <w:pStyle w:val="Sinespaciado"/>
              <w:rPr>
                <w:rFonts w:ascii="Arial" w:hAnsi="Arial" w:cs="Arial"/>
                <w:sz w:val="18"/>
                <w:szCs w:val="18"/>
              </w:rPr>
            </w:pPr>
          </w:p>
        </w:tc>
        <w:tc>
          <w:tcPr>
            <w:tcW w:w="3905" w:type="pct"/>
            <w:gridSpan w:val="4"/>
            <w:vMerge/>
          </w:tcPr>
          <w:p w:rsidR="00DB629E" w:rsidRPr="00313661" w:rsidRDefault="00DB629E" w:rsidP="0074656D">
            <w:pPr>
              <w:pStyle w:val="Sinespaciado"/>
              <w:rPr>
                <w:rFonts w:ascii="Arial" w:hAnsi="Arial" w:cs="Arial"/>
                <w:sz w:val="18"/>
                <w:szCs w:val="18"/>
              </w:rPr>
            </w:pPr>
          </w:p>
        </w:tc>
        <w:tc>
          <w:tcPr>
            <w:tcW w:w="633"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462" w:type="pct"/>
            <w:vMerge/>
          </w:tcPr>
          <w:p w:rsidR="00DB629E" w:rsidRPr="00313661" w:rsidRDefault="00DB629E" w:rsidP="0074656D">
            <w:pPr>
              <w:pStyle w:val="Sinespaciado"/>
              <w:rPr>
                <w:rFonts w:ascii="Arial" w:hAnsi="Arial" w:cs="Arial"/>
                <w:sz w:val="18"/>
                <w:szCs w:val="18"/>
              </w:rPr>
            </w:pPr>
          </w:p>
        </w:tc>
        <w:tc>
          <w:tcPr>
            <w:tcW w:w="3905" w:type="pct"/>
            <w:gridSpan w:val="4"/>
            <w:vMerge/>
          </w:tcPr>
          <w:p w:rsidR="00DB629E" w:rsidRPr="00313661" w:rsidRDefault="00DB629E" w:rsidP="0074656D">
            <w:pPr>
              <w:pStyle w:val="Sinespaciado"/>
              <w:rPr>
                <w:rFonts w:ascii="Arial" w:hAnsi="Arial" w:cs="Arial"/>
                <w:sz w:val="18"/>
                <w:szCs w:val="18"/>
              </w:rPr>
            </w:pPr>
          </w:p>
        </w:tc>
        <w:tc>
          <w:tcPr>
            <w:tcW w:w="633"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6"/>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FE</w:t>
            </w:r>
            <w:r>
              <w:rPr>
                <w:rFonts w:ascii="Arial" w:hAnsi="Arial" w:cs="Arial"/>
                <w:b/>
                <w:bCs/>
                <w:sz w:val="18"/>
                <w:szCs w:val="18"/>
              </w:rPr>
              <w:t>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0154B8">
              <w:rPr>
                <w:rFonts w:ascii="Arial" w:hAnsi="Arial" w:cs="Arial"/>
                <w:b/>
                <w:bCs/>
                <w:sz w:val="18"/>
                <w:szCs w:val="18"/>
              </w:rPr>
              <w:t xml:space="preserve">Gladis Elena Ruiz (sede El Diamante). </w:t>
            </w:r>
            <w:proofErr w:type="spellStart"/>
            <w:r w:rsidR="000154B8">
              <w:rPr>
                <w:rFonts w:ascii="Arial" w:hAnsi="Arial" w:cs="Arial"/>
                <w:b/>
                <w:bCs/>
                <w:sz w:val="18"/>
                <w:szCs w:val="18"/>
              </w:rPr>
              <w:t>Francey</w:t>
            </w:r>
            <w:proofErr w:type="spellEnd"/>
            <w:r w:rsidR="000154B8">
              <w:rPr>
                <w:rFonts w:ascii="Arial" w:hAnsi="Arial" w:cs="Arial"/>
                <w:b/>
                <w:bCs/>
                <w:sz w:val="18"/>
                <w:szCs w:val="18"/>
              </w:rPr>
              <w:t xml:space="preserve"> Castaño (sede Alfredo Cook)</w:t>
            </w:r>
          </w:p>
        </w:tc>
      </w:tr>
      <w:tr w:rsidR="00DB629E" w:rsidRPr="00313661" w:rsidTr="0074656D">
        <w:tc>
          <w:tcPr>
            <w:tcW w:w="5000" w:type="pct"/>
            <w:gridSpan w:val="6"/>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83"/>
        </w:trPr>
        <w:tc>
          <w:tcPr>
            <w:tcW w:w="5000" w:type="pct"/>
            <w:gridSpan w:val="6"/>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Comprender el vocabulario sobre la casa, el salón de clase, los números del 11 al 50, los días de la semana, los meses del año y las estaciones para poder comunicarse con sus compañeros de clase y mejorar sus relaciones personales</w:t>
            </w:r>
            <w:r w:rsidRPr="00313661">
              <w:rPr>
                <w:rFonts w:ascii="Arial" w:hAnsi="Arial" w:cs="Arial"/>
                <w:b/>
                <w:bCs/>
                <w:sz w:val="18"/>
                <w:szCs w:val="18"/>
                <w:lang w:eastAsia="es-ES"/>
              </w:rPr>
              <w:t>.</w:t>
            </w:r>
          </w:p>
        </w:tc>
      </w:tr>
      <w:tr w:rsidR="00DB629E" w:rsidRPr="00313661" w:rsidTr="0074656D">
        <w:trPr>
          <w:trHeight w:val="1270"/>
        </w:trPr>
        <w:tc>
          <w:tcPr>
            <w:tcW w:w="5000" w:type="pct"/>
            <w:gridSpan w:val="6"/>
            <w:tcBorders>
              <w:top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6"/>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describir acontecimientos en tiempo presente.</w:t>
            </w:r>
          </w:p>
        </w:tc>
      </w:tr>
      <w:tr w:rsidR="00DB629E" w:rsidRPr="00313661" w:rsidTr="0074656D">
        <w:tc>
          <w:tcPr>
            <w:tcW w:w="5000" w:type="pct"/>
            <w:gridSpan w:val="6"/>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rPr>
          <w:trHeight w:val="563"/>
        </w:trPr>
        <w:tc>
          <w:tcPr>
            <w:tcW w:w="1312"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27"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082"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4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633"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1312"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w:t>
            </w:r>
            <w:r>
              <w:rPr>
                <w:rFonts w:ascii="Arial" w:hAnsi="Arial" w:cs="Arial"/>
                <w:sz w:val="18"/>
                <w:szCs w:val="18"/>
              </w:rPr>
              <w:t>Cómo nombrar las partes de la casa, los días de la semana y los meses del año</w:t>
            </w:r>
            <w:r w:rsidRPr="00313661">
              <w:rPr>
                <w:rFonts w:ascii="Arial" w:hAnsi="Arial" w:cs="Arial"/>
                <w:sz w:val="18"/>
                <w:szCs w:val="18"/>
              </w:rPr>
              <w:t>?</w:t>
            </w:r>
          </w:p>
        </w:tc>
        <w:tc>
          <w:tcPr>
            <w:tcW w:w="1027"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The house: around the house, living room, dining room, kitchen, bathroom, </w:t>
            </w:r>
            <w:proofErr w:type="gramStart"/>
            <w:r w:rsidRPr="00313661">
              <w:rPr>
                <w:rFonts w:ascii="Arial" w:hAnsi="Arial" w:cs="Arial"/>
                <w:sz w:val="18"/>
                <w:szCs w:val="18"/>
                <w:lang w:val="en-US"/>
              </w:rPr>
              <w:t>bedroom</w:t>
            </w:r>
            <w:proofErr w:type="gramEnd"/>
            <w:r w:rsidRPr="00313661">
              <w:rPr>
                <w:rFonts w:ascii="Arial" w:hAnsi="Arial" w:cs="Arial"/>
                <w:sz w:val="18"/>
                <w:szCs w:val="18"/>
                <w:lang w:val="en-US"/>
              </w:rPr>
              <w:t>.</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classroom and instrument.</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Números</w:t>
            </w:r>
            <w:proofErr w:type="spellEnd"/>
            <w:r w:rsidRPr="00313661">
              <w:rPr>
                <w:rFonts w:ascii="Arial" w:hAnsi="Arial" w:cs="Arial"/>
                <w:sz w:val="18"/>
                <w:szCs w:val="18"/>
                <w:lang w:val="en-US"/>
              </w:rPr>
              <w:t xml:space="preserve"> del 11 al 50.</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days of the week.</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 months of the year.</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jc w:val="both"/>
              <w:rPr>
                <w:rFonts w:ascii="Arial" w:hAnsi="Arial" w:cs="Arial"/>
                <w:sz w:val="18"/>
                <w:szCs w:val="18"/>
              </w:rPr>
            </w:pPr>
            <w:proofErr w:type="spellStart"/>
            <w:r w:rsidRPr="00313661">
              <w:rPr>
                <w:rFonts w:ascii="Arial" w:hAnsi="Arial" w:cs="Arial"/>
                <w:sz w:val="18"/>
                <w:szCs w:val="18"/>
              </w:rPr>
              <w:t>The</w:t>
            </w:r>
            <w:proofErr w:type="spellEnd"/>
            <w:r w:rsidRPr="00313661">
              <w:rPr>
                <w:rFonts w:ascii="Arial" w:hAnsi="Arial" w:cs="Arial"/>
                <w:sz w:val="18"/>
                <w:szCs w:val="18"/>
              </w:rPr>
              <w:t xml:space="preserve"> </w:t>
            </w:r>
            <w:proofErr w:type="spellStart"/>
            <w:r w:rsidRPr="00313661">
              <w:rPr>
                <w:rFonts w:ascii="Arial" w:hAnsi="Arial" w:cs="Arial"/>
                <w:sz w:val="18"/>
                <w:szCs w:val="18"/>
              </w:rPr>
              <w:t>season</w:t>
            </w:r>
            <w:proofErr w:type="spellEnd"/>
            <w:r w:rsidRPr="00313661">
              <w:rPr>
                <w:rFonts w:ascii="Arial" w:hAnsi="Arial" w:cs="Arial"/>
                <w:sz w:val="18"/>
                <w:szCs w:val="18"/>
              </w:rPr>
              <w:t>.</w:t>
            </w:r>
          </w:p>
        </w:tc>
        <w:tc>
          <w:tcPr>
            <w:tcW w:w="1082"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Identificación de las partes de las casa.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Comprensión del vocabulario sobre la casa, el salón de clase, los números del 11 al 50, los días de la semana, los meses del año y las estaciones para poder comunicarse con sus compañeros de clase y mejorar sus relaciones personales</w:t>
            </w:r>
            <w:r w:rsidRPr="00313661">
              <w:rPr>
                <w:rFonts w:ascii="Arial" w:hAnsi="Arial" w:cs="Arial"/>
                <w:b/>
                <w:bCs/>
                <w:sz w:val="18"/>
                <w:szCs w:val="18"/>
              </w:rPr>
              <w:t>.</w:t>
            </w:r>
          </w:p>
        </w:tc>
        <w:tc>
          <w:tcPr>
            <w:tcW w:w="94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633"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Identifica las partes de la casa, el salón de clase, los números del 11 al 50, los días de la semana, los meses del año y las estaciones.</w:t>
            </w:r>
          </w:p>
          <w:p w:rsidR="00DB629E" w:rsidRPr="00313661" w:rsidRDefault="00DB629E" w:rsidP="0074656D">
            <w:pPr>
              <w:jc w:val="both"/>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Comprende el vocabulario sobre la casa, el salón de clase, los números del 11 al 50, los días de la semana, los meses del año y las estaciones.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
        <w:gridCol w:w="216"/>
        <w:gridCol w:w="1153"/>
        <w:gridCol w:w="1662"/>
        <w:gridCol w:w="1972"/>
        <w:gridCol w:w="1622"/>
        <w:gridCol w:w="1439"/>
      </w:tblGrid>
      <w:tr w:rsidR="00DB629E" w:rsidRPr="00313661" w:rsidTr="0074656D">
        <w:trPr>
          <w:trHeight w:val="99"/>
        </w:trPr>
        <w:tc>
          <w:tcPr>
            <w:tcW w:w="504" w:type="pct"/>
            <w:gridSpan w:val="2"/>
            <w:vMerge w:val="restart"/>
          </w:tcPr>
          <w:p w:rsidR="00DB629E" w:rsidRPr="00313661" w:rsidRDefault="00DB629E" w:rsidP="0074656D">
            <w:pPr>
              <w:pStyle w:val="Sinespaciado"/>
              <w:rPr>
                <w:rFonts w:ascii="Arial" w:hAnsi="Arial" w:cs="Arial"/>
                <w:sz w:val="18"/>
                <w:szCs w:val="18"/>
              </w:rPr>
            </w:pPr>
          </w:p>
        </w:tc>
        <w:tc>
          <w:tcPr>
            <w:tcW w:w="3945" w:type="pct"/>
            <w:gridSpan w:val="4"/>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gridSpan w:val="2"/>
            <w:vMerge/>
          </w:tcPr>
          <w:p w:rsidR="00DB629E" w:rsidRPr="00313661" w:rsidRDefault="00DB629E" w:rsidP="0074656D">
            <w:pPr>
              <w:pStyle w:val="Sinespaciado"/>
              <w:rPr>
                <w:rFonts w:ascii="Arial" w:hAnsi="Arial" w:cs="Arial"/>
                <w:sz w:val="18"/>
                <w:szCs w:val="18"/>
              </w:rPr>
            </w:pPr>
          </w:p>
        </w:tc>
        <w:tc>
          <w:tcPr>
            <w:tcW w:w="3945" w:type="pct"/>
            <w:gridSpan w:val="4"/>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gridSpan w:val="2"/>
            <w:vMerge/>
          </w:tcPr>
          <w:p w:rsidR="00DB629E" w:rsidRPr="00313661" w:rsidRDefault="00DB629E" w:rsidP="0074656D">
            <w:pPr>
              <w:pStyle w:val="Sinespaciado"/>
              <w:rPr>
                <w:rFonts w:ascii="Arial" w:hAnsi="Arial" w:cs="Arial"/>
                <w:sz w:val="18"/>
                <w:szCs w:val="18"/>
              </w:rPr>
            </w:pPr>
          </w:p>
        </w:tc>
        <w:tc>
          <w:tcPr>
            <w:tcW w:w="3945" w:type="pct"/>
            <w:gridSpan w:val="4"/>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DO</w:t>
            </w:r>
            <w:r>
              <w:rPr>
                <w:rFonts w:ascii="Arial" w:hAnsi="Arial" w:cs="Arial"/>
                <w:b/>
                <w:bCs/>
                <w:sz w:val="18"/>
                <w:szCs w:val="18"/>
              </w:rPr>
              <w:t xml:space="preserve">CENTE: </w:t>
            </w:r>
            <w:r w:rsidR="000154B8">
              <w:rPr>
                <w:rFonts w:ascii="Arial" w:hAnsi="Arial" w:cs="Arial"/>
                <w:b/>
                <w:bCs/>
                <w:sz w:val="18"/>
                <w:szCs w:val="18"/>
              </w:rPr>
              <w:t xml:space="preserve">Gladis Elena Ruiz (sede El Diamante). </w:t>
            </w:r>
            <w:proofErr w:type="spellStart"/>
            <w:r w:rsidR="000154B8">
              <w:rPr>
                <w:rFonts w:ascii="Arial" w:hAnsi="Arial" w:cs="Arial"/>
                <w:b/>
                <w:bCs/>
                <w:sz w:val="18"/>
                <w:szCs w:val="18"/>
              </w:rPr>
              <w:t>Francey</w:t>
            </w:r>
            <w:proofErr w:type="spellEnd"/>
            <w:r w:rsidR="000154B8">
              <w:rPr>
                <w:rFonts w:ascii="Arial" w:hAnsi="Arial" w:cs="Arial"/>
                <w:b/>
                <w:bCs/>
                <w:sz w:val="18"/>
                <w:szCs w:val="18"/>
              </w:rPr>
              <w:t xml:space="preserve"> Castaño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80"/>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ESPECÍFICO</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Comprender el vocabulario sobre los lugares más importantes de la ciudad, los trabajos y profesiones, los medios de transporte las actividades y deportes y los verbos para poder comunicarse con sus compañeros de clase y mejorar sus relaciones personales</w:t>
            </w:r>
            <w:r w:rsidRPr="00313661">
              <w:rPr>
                <w:rFonts w:ascii="Arial" w:hAnsi="Arial" w:cs="Arial"/>
                <w:b/>
                <w:bCs/>
                <w:sz w:val="18"/>
                <w:szCs w:val="18"/>
                <w:lang w:eastAsia="es-ES"/>
              </w:rPr>
              <w:t>.</w:t>
            </w:r>
          </w:p>
        </w:tc>
      </w:tr>
      <w:tr w:rsidR="00DB629E" w:rsidRPr="00313661" w:rsidTr="0074656D">
        <w:trPr>
          <w:trHeight w:val="1362"/>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rPr>
          <w:trHeight w:val="533"/>
        </w:trPr>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describir algunos objetos.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3"/>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rPr>
          <w:gridBefore w:val="1"/>
        </w:trPr>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w:t>
            </w:r>
            <w:r>
              <w:rPr>
                <w:rFonts w:ascii="Arial" w:hAnsi="Arial" w:cs="Arial"/>
                <w:sz w:val="18"/>
                <w:szCs w:val="18"/>
              </w:rPr>
              <w:t>Identificas en inglés lugares de la ciudad, medios de transportes, profesiones, y actividades y deportes</w:t>
            </w:r>
            <w:r w:rsidRPr="00313661">
              <w:rPr>
                <w:rFonts w:ascii="Arial" w:hAnsi="Arial" w:cs="Arial"/>
                <w:sz w:val="18"/>
                <w:szCs w:val="18"/>
              </w:rPr>
              <w:t>?</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Places in the city.</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Jobs and professions.</w:t>
            </w:r>
          </w:p>
          <w:p w:rsidR="00DB629E" w:rsidRPr="00313661" w:rsidRDefault="00DB629E" w:rsidP="0074656D">
            <w:pPr>
              <w:autoSpaceDE w:val="0"/>
              <w:autoSpaceDN w:val="0"/>
              <w:adjustRightInd w:val="0"/>
              <w:rPr>
                <w:rFonts w:ascii="Arial" w:hAnsi="Arial" w:cs="Arial"/>
                <w:sz w:val="18"/>
                <w:szCs w:val="18"/>
                <w:lang w:val="en-US"/>
              </w:rPr>
            </w:pPr>
            <w:proofErr w:type="gramStart"/>
            <w:r w:rsidRPr="00313661">
              <w:rPr>
                <w:rFonts w:ascii="Arial" w:hAnsi="Arial" w:cs="Arial"/>
                <w:sz w:val="18"/>
                <w:szCs w:val="18"/>
                <w:lang w:val="en-US"/>
              </w:rPr>
              <w:t>Means  of</w:t>
            </w:r>
            <w:proofErr w:type="gramEnd"/>
            <w:r w:rsidRPr="00313661">
              <w:rPr>
                <w:rFonts w:ascii="Arial" w:hAnsi="Arial" w:cs="Arial"/>
                <w:sz w:val="18"/>
                <w:szCs w:val="18"/>
                <w:lang w:val="en-US"/>
              </w:rPr>
              <w:t xml:space="preserve"> transportation.</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Activities and sports</w:t>
            </w:r>
          </w:p>
          <w:p w:rsidR="00DB629E" w:rsidRPr="00313661" w:rsidRDefault="00DB629E" w:rsidP="0074656D">
            <w:pPr>
              <w:rPr>
                <w:rFonts w:ascii="Arial" w:hAnsi="Arial" w:cs="Arial"/>
                <w:sz w:val="18"/>
                <w:szCs w:val="18"/>
                <w:lang w:val="en-US"/>
              </w:rPr>
            </w:pPr>
            <w:r w:rsidRPr="00313661">
              <w:rPr>
                <w:rFonts w:ascii="Arial" w:hAnsi="Arial" w:cs="Arial"/>
                <w:sz w:val="18"/>
                <w:szCs w:val="18"/>
                <w:lang w:val="en-US"/>
              </w:rPr>
              <w:t>Verbs: personals pronouns, verb to be.</w:t>
            </w:r>
          </w:p>
        </w:tc>
        <w:tc>
          <w:tcPr>
            <w:tcW w:w="1114"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Comprensión del vocabulario sobre los lugares más importantes de la ciudad, los trabajos y profesiones, los medios de transporte las actividades y deportes y los verbos</w:t>
            </w:r>
            <w:r w:rsidRPr="00313661">
              <w:rPr>
                <w:rFonts w:ascii="Arial" w:hAnsi="Arial" w:cs="Arial"/>
                <w:b/>
                <w:bCs/>
                <w:sz w:val="18"/>
                <w:szCs w:val="18"/>
              </w:rPr>
              <w:t>.</w:t>
            </w:r>
          </w:p>
          <w:p w:rsidR="00DB629E" w:rsidRPr="00313661" w:rsidRDefault="00DB629E" w:rsidP="0074656D">
            <w:pPr>
              <w:jc w:val="both"/>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Identifica palabras que indican los lugares más importantes de la ciudad, los trabajos y profesiones, los medios de transporte las actividades y deportes y los verbos.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 xml:space="preserve">CENTE: </w:t>
            </w:r>
            <w:r w:rsidR="000154B8">
              <w:rPr>
                <w:rFonts w:ascii="Arial" w:hAnsi="Arial" w:cs="Arial"/>
                <w:b/>
                <w:bCs/>
                <w:sz w:val="18"/>
                <w:szCs w:val="18"/>
              </w:rPr>
              <w:t xml:space="preserve">Gladis Elena Ruiz (sede El Diamante). </w:t>
            </w:r>
            <w:proofErr w:type="spellStart"/>
            <w:r w:rsidR="000154B8">
              <w:rPr>
                <w:rFonts w:ascii="Arial" w:hAnsi="Arial" w:cs="Arial"/>
                <w:b/>
                <w:bCs/>
                <w:sz w:val="18"/>
                <w:szCs w:val="18"/>
              </w:rPr>
              <w:t>Francey</w:t>
            </w:r>
            <w:proofErr w:type="spellEnd"/>
            <w:r w:rsidR="000154B8">
              <w:rPr>
                <w:rFonts w:ascii="Arial" w:hAnsi="Arial" w:cs="Arial"/>
                <w:b/>
                <w:bCs/>
                <w:sz w:val="18"/>
                <w:szCs w:val="18"/>
              </w:rPr>
              <w:t xml:space="preserve"> Castaño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val="es-ES"/>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600"/>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ESPECÍFICO</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Comprender el vocabulario sobre los saludos, la presentación personal y la hora para poder comunicarse con sus compañeros de clase y mejorar sus relaciones personales</w:t>
            </w:r>
            <w:r w:rsidRPr="00313661">
              <w:rPr>
                <w:rFonts w:ascii="Arial" w:hAnsi="Arial" w:cs="Arial"/>
                <w:b/>
                <w:bCs/>
                <w:sz w:val="18"/>
                <w:szCs w:val="18"/>
                <w:lang w:eastAsia="es-ES"/>
              </w:rPr>
              <w:t>.</w:t>
            </w:r>
          </w:p>
        </w:tc>
      </w:tr>
      <w:tr w:rsidR="00DB629E" w:rsidRPr="00313661" w:rsidTr="0074656D">
        <w:trPr>
          <w:trHeight w:val="1619"/>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describir acontecimientos y decir la edad.</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 xml:space="preserve"> 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r w:rsidRPr="00313661">
              <w:rPr>
                <w:rFonts w:ascii="Arial" w:hAnsi="Arial" w:cs="Arial"/>
                <w:color w:val="000000"/>
                <w:sz w:val="18"/>
                <w:szCs w:val="18"/>
              </w:rPr>
              <w:t xml:space="preserve"> </w:t>
            </w:r>
            <w:r w:rsidRPr="00313661">
              <w:rPr>
                <w:rFonts w:ascii="Arial" w:hAnsi="Arial" w:cs="Arial"/>
                <w:b/>
                <w:bCs/>
                <w:sz w:val="18"/>
                <w:szCs w:val="18"/>
              </w:rPr>
              <w:t xml:space="preserve"> </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Pr>
                <w:rFonts w:ascii="Arial" w:hAnsi="Arial" w:cs="Arial"/>
                <w:sz w:val="18"/>
                <w:szCs w:val="18"/>
              </w:rPr>
              <w:t>¿Cómo presentarnos en otro idioma</w:t>
            </w:r>
            <w:r w:rsidRPr="00313661">
              <w:rPr>
                <w:rFonts w:ascii="Arial" w:hAnsi="Arial" w:cs="Arial"/>
                <w:sz w:val="18"/>
                <w:szCs w:val="18"/>
              </w:rPr>
              <w:t>?</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Greeting and farewells.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What´s your name? </w:t>
            </w:r>
            <w:proofErr w:type="gramStart"/>
            <w:r w:rsidRPr="00313661">
              <w:rPr>
                <w:rFonts w:ascii="Arial" w:hAnsi="Arial" w:cs="Arial"/>
                <w:sz w:val="18"/>
                <w:szCs w:val="18"/>
                <w:lang w:val="en-US"/>
              </w:rPr>
              <w:t>l</w:t>
            </w:r>
            <w:proofErr w:type="gramEnd"/>
            <w:r w:rsidRPr="00313661">
              <w:rPr>
                <w:rFonts w:ascii="Arial" w:hAnsi="Arial" w:cs="Arial"/>
                <w:sz w:val="18"/>
                <w:szCs w:val="18"/>
                <w:lang w:val="en-US"/>
              </w:rPr>
              <w:t xml:space="preserve"> (My name is.....)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How old are you? (I am _____ years old).</w:t>
            </w:r>
          </w:p>
          <w:p w:rsidR="00DB629E" w:rsidRPr="00313661" w:rsidRDefault="00DB629E" w:rsidP="0074656D">
            <w:pPr>
              <w:rPr>
                <w:rFonts w:ascii="Arial" w:hAnsi="Arial" w:cs="Arial"/>
                <w:sz w:val="18"/>
                <w:szCs w:val="18"/>
              </w:rPr>
            </w:pPr>
            <w:proofErr w:type="spellStart"/>
            <w:r w:rsidRPr="00313661">
              <w:rPr>
                <w:rFonts w:ascii="Arial" w:hAnsi="Arial" w:cs="Arial"/>
                <w:sz w:val="18"/>
                <w:szCs w:val="18"/>
              </w:rPr>
              <w:t>What</w:t>
            </w:r>
            <w:proofErr w:type="spellEnd"/>
            <w:r w:rsidRPr="00313661">
              <w:rPr>
                <w:rFonts w:ascii="Arial" w:hAnsi="Arial" w:cs="Arial"/>
                <w:sz w:val="18"/>
                <w:szCs w:val="18"/>
              </w:rPr>
              <w:t xml:space="preserve"> time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it</w:t>
            </w:r>
            <w:proofErr w:type="spellEnd"/>
            <w:r w:rsidRPr="00313661">
              <w:rPr>
                <w:rFonts w:ascii="Arial" w:hAnsi="Arial" w:cs="Arial"/>
                <w:sz w:val="18"/>
                <w:szCs w:val="18"/>
              </w:rPr>
              <w:t>?</w:t>
            </w:r>
          </w:p>
        </w:tc>
        <w:tc>
          <w:tcPr>
            <w:tcW w:w="1114"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Comprensión del vocabulario sobre los saludos, la presentación personal y la hora</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Identifica el vocabulario adecuado para expresar los saludos, la presentación personal y la hora.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Traduce algunos textos con vocabulario adecuado para expresar los saludos, la presentación personal y la hora.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Realiza oraciones utilizando vocabulario adecuado para expresar los saludos, la presentación personal y la hora.</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w:t>
            </w:r>
            <w:r>
              <w:rPr>
                <w:rFonts w:ascii="Arial" w:hAnsi="Arial" w:cs="Arial"/>
                <w:b/>
                <w:bCs/>
                <w:sz w:val="18"/>
                <w:szCs w:val="18"/>
              </w:rPr>
              <w:t>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w:t>
            </w:r>
            <w:r w:rsidR="00EA7026">
              <w:rPr>
                <w:rFonts w:ascii="Arial" w:hAnsi="Arial" w:cs="Arial"/>
                <w:b/>
                <w:bCs/>
                <w:sz w:val="18"/>
                <w:szCs w:val="18"/>
              </w:rPr>
              <w:t>ENTE: Magdalena Henao (sede El Diamante. Gloria Restrepo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lastRenderedPageBreak/>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03"/>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OBJETIVO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Comprendo textos sencillos e ilustrados sobre temas cotidianos personales y literarios.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560"/>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presentarse teniendo en cuenta, el nombre, la edad, la nacionalidad y aplicar el nuevo vocabulario aprendido.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¿Cómo se presenta un amigo en inglés?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Saludos y presentación (nombre, presentación personal y edad).</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Nacionalidades: colombiano, americano, Peruviano.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Elementos de la alcoba: </w:t>
            </w:r>
            <w:proofErr w:type="spellStart"/>
            <w:r w:rsidRPr="00313661">
              <w:rPr>
                <w:rFonts w:ascii="Arial" w:hAnsi="Arial" w:cs="Arial"/>
                <w:sz w:val="18"/>
                <w:szCs w:val="18"/>
              </w:rPr>
              <w:t>bed</w:t>
            </w:r>
            <w:proofErr w:type="spellEnd"/>
            <w:r w:rsidRPr="00313661">
              <w:rPr>
                <w:rFonts w:ascii="Arial" w:hAnsi="Arial" w:cs="Arial"/>
                <w:sz w:val="18"/>
                <w:szCs w:val="18"/>
              </w:rPr>
              <w:t xml:space="preserve">, </w:t>
            </w:r>
            <w:proofErr w:type="spellStart"/>
            <w:r w:rsidRPr="00313661">
              <w:rPr>
                <w:rFonts w:ascii="Arial" w:hAnsi="Arial" w:cs="Arial"/>
                <w:sz w:val="18"/>
                <w:szCs w:val="18"/>
              </w:rPr>
              <w:t>lamp</w:t>
            </w:r>
            <w:proofErr w:type="spellEnd"/>
            <w:r w:rsidRPr="00313661">
              <w:rPr>
                <w:rFonts w:ascii="Arial" w:hAnsi="Arial" w:cs="Arial"/>
                <w:sz w:val="18"/>
                <w:szCs w:val="18"/>
              </w:rPr>
              <w:t xml:space="preserve">, closet, </w:t>
            </w:r>
            <w:proofErr w:type="spellStart"/>
            <w:r w:rsidRPr="00313661">
              <w:rPr>
                <w:rFonts w:ascii="Arial" w:hAnsi="Arial" w:cs="Arial"/>
                <w:sz w:val="18"/>
                <w:szCs w:val="18"/>
              </w:rPr>
              <w:t>chair</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tc>
        <w:tc>
          <w:tcPr>
            <w:tcW w:w="1114"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Comprensión de textos sencillos e ilustrados sobre temas cotidianos personales y literarios.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Identificación del vocabulario para presentarse, conocer algunos países y sus respectivas nacionalidades.</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Identifica el vocabulario para presentarse, conocer algunos países y sus respectivas nacionalidades.</w:t>
            </w:r>
          </w:p>
          <w:p w:rsidR="00DB629E" w:rsidRPr="00313661" w:rsidRDefault="00DB629E" w:rsidP="0074656D">
            <w:pPr>
              <w:jc w:val="both"/>
              <w:rPr>
                <w:rFonts w:ascii="Arial" w:hAnsi="Arial" w:cs="Arial"/>
                <w:sz w:val="18"/>
                <w:szCs w:val="18"/>
              </w:rPr>
            </w:pPr>
            <w:r w:rsidRPr="00313661">
              <w:rPr>
                <w:rFonts w:ascii="Arial" w:hAnsi="Arial" w:cs="Arial"/>
                <w:sz w:val="18"/>
                <w:szCs w:val="18"/>
              </w:rPr>
              <w:t>Utiliza la presentación y aplicarla en diferentes diálogos y en actividades lúdicas en el desarrollo de la clase.</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Expresa oraciones utilizando la presentación personal, algunos países y sus respectivas nacionalidades.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w:t>
            </w:r>
            <w:r>
              <w:rPr>
                <w:rFonts w:ascii="Arial" w:hAnsi="Arial" w:cs="Arial"/>
                <w:b/>
                <w:bCs/>
                <w:sz w:val="18"/>
                <w:szCs w:val="18"/>
              </w:rPr>
              <w:t>ENTE</w:t>
            </w:r>
            <w:proofErr w:type="gramStart"/>
            <w:r>
              <w:rPr>
                <w:rFonts w:ascii="Arial" w:hAnsi="Arial" w:cs="Arial"/>
                <w:b/>
                <w:bCs/>
                <w:sz w:val="18"/>
                <w:szCs w:val="18"/>
              </w:rPr>
              <w:t xml:space="preserve">:  </w:t>
            </w:r>
            <w:r w:rsidR="00AE3AB4">
              <w:rPr>
                <w:rFonts w:ascii="Arial" w:hAnsi="Arial" w:cs="Arial"/>
                <w:b/>
                <w:bCs/>
                <w:sz w:val="18"/>
                <w:szCs w:val="18"/>
              </w:rPr>
              <w:t>Magdalena</w:t>
            </w:r>
            <w:proofErr w:type="gramEnd"/>
            <w:r w:rsidR="00AE3AB4">
              <w:rPr>
                <w:rFonts w:ascii="Arial" w:hAnsi="Arial" w:cs="Arial"/>
                <w:b/>
                <w:bCs/>
                <w:sz w:val="18"/>
                <w:szCs w:val="18"/>
              </w:rPr>
              <w:t xml:space="preserve"> Henao (sede El Diamante. Gloria Restrepo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79"/>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ESPECIFICO</w:t>
            </w:r>
          </w:p>
          <w:p w:rsidR="00DB629E" w:rsidRPr="00313661" w:rsidRDefault="00DB629E" w:rsidP="0074656D">
            <w:pPr>
              <w:pStyle w:val="Sinespaciado"/>
              <w:jc w:val="center"/>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la lengua extranjera aplicando los artículos indefinidos en diferentes contextos.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554"/>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Utilización de la lengua extranjera para crear textos utilizando los artículos indefinidos referentes a los elementos </w:t>
            </w:r>
            <w:proofErr w:type="gramStart"/>
            <w:r w:rsidRPr="00313661">
              <w:rPr>
                <w:rFonts w:ascii="Arial" w:hAnsi="Arial" w:cs="Arial"/>
                <w:sz w:val="18"/>
                <w:szCs w:val="18"/>
              </w:rPr>
              <w:t>de la</w:t>
            </w:r>
            <w:proofErr w:type="gramEnd"/>
            <w:r w:rsidRPr="00313661">
              <w:rPr>
                <w:rFonts w:ascii="Arial" w:hAnsi="Arial" w:cs="Arial"/>
                <w:sz w:val="18"/>
                <w:szCs w:val="18"/>
              </w:rPr>
              <w:t xml:space="preserve"> salón y además del nuevo vocabulario aprendido.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incentivar el uso de los </w:t>
            </w:r>
            <w:r>
              <w:rPr>
                <w:rFonts w:ascii="Arial" w:hAnsi="Arial" w:cs="Arial"/>
                <w:sz w:val="18"/>
                <w:szCs w:val="18"/>
              </w:rPr>
              <w:t xml:space="preserve"> artículos indefinidos </w:t>
            </w:r>
            <w:r w:rsidRPr="00313661">
              <w:rPr>
                <w:rFonts w:ascii="Arial" w:hAnsi="Arial" w:cs="Arial"/>
                <w:sz w:val="18"/>
                <w:szCs w:val="18"/>
              </w:rPr>
              <w:t>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Elementos del aula de clase.</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Artículos indefinidos: a, </w:t>
            </w:r>
            <w:proofErr w:type="spellStart"/>
            <w:r w:rsidRPr="00313661">
              <w:rPr>
                <w:rFonts w:ascii="Arial" w:hAnsi="Arial" w:cs="Arial"/>
                <w:sz w:val="18"/>
                <w:szCs w:val="18"/>
              </w:rPr>
              <w:t>an</w:t>
            </w:r>
            <w:proofErr w:type="spellEnd"/>
            <w:r w:rsidRPr="00313661">
              <w:rPr>
                <w:rFonts w:ascii="Arial" w:hAnsi="Arial" w:cs="Arial"/>
                <w:sz w:val="18"/>
                <w:szCs w:val="18"/>
              </w:rPr>
              <w:t xml:space="preserve">, a </w:t>
            </w:r>
            <w:proofErr w:type="spellStart"/>
            <w:r w:rsidRPr="00313661">
              <w:rPr>
                <w:rFonts w:ascii="Arial" w:hAnsi="Arial" w:cs="Arial"/>
                <w:sz w:val="18"/>
                <w:szCs w:val="18"/>
              </w:rPr>
              <w:t>bed</w:t>
            </w:r>
            <w:proofErr w:type="spellEnd"/>
            <w:r w:rsidRPr="00313661">
              <w:rPr>
                <w:rFonts w:ascii="Arial" w:hAnsi="Arial" w:cs="Arial"/>
                <w:sz w:val="18"/>
                <w:szCs w:val="18"/>
              </w:rPr>
              <w:t xml:space="preserve">, </w:t>
            </w:r>
            <w:proofErr w:type="spellStart"/>
            <w:r w:rsidRPr="00313661">
              <w:rPr>
                <w:rFonts w:ascii="Arial" w:hAnsi="Arial" w:cs="Arial"/>
                <w:sz w:val="18"/>
                <w:szCs w:val="18"/>
              </w:rPr>
              <w:t>an</w:t>
            </w:r>
            <w:proofErr w:type="spellEnd"/>
            <w:r w:rsidRPr="00313661">
              <w:rPr>
                <w:rFonts w:ascii="Arial" w:hAnsi="Arial" w:cs="Arial"/>
                <w:sz w:val="18"/>
                <w:szCs w:val="18"/>
              </w:rPr>
              <w:t xml:space="preserve"> </w:t>
            </w:r>
            <w:proofErr w:type="spellStart"/>
            <w:r w:rsidRPr="00313661">
              <w:rPr>
                <w:rFonts w:ascii="Arial" w:hAnsi="Arial" w:cs="Arial"/>
                <w:sz w:val="18"/>
                <w:szCs w:val="18"/>
              </w:rPr>
              <w:t>umbrella</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Identificación de los  elementos del aula de clase.</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Construcción de oraciones utilizando el artículo definido e indefinido.</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Es responsable en la entrega de trabajos, </w:t>
            </w:r>
            <w:r w:rsidRPr="00313661">
              <w:rPr>
                <w:rFonts w:ascii="Arial" w:hAnsi="Arial" w:cs="Arial"/>
                <w:sz w:val="18"/>
                <w:szCs w:val="18"/>
              </w:rPr>
              <w:lastRenderedPageBreak/>
              <w:t>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 xml:space="preserve"> Identificar el vocabulario utilizando los artículos indefinidos en diferentes textos, utilizando el vocabulario referente a los elementos del salón.</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Construye oraciones utilizando </w:t>
            </w:r>
            <w:proofErr w:type="gramStart"/>
            <w:r w:rsidRPr="00313661">
              <w:rPr>
                <w:rFonts w:ascii="Arial" w:hAnsi="Arial" w:cs="Arial"/>
                <w:sz w:val="18"/>
                <w:szCs w:val="18"/>
              </w:rPr>
              <w:t>el artículos definido e indefinido</w:t>
            </w:r>
            <w:proofErr w:type="gramEnd"/>
            <w:r w:rsidRPr="00313661">
              <w:rPr>
                <w:rFonts w:ascii="Arial" w:hAnsi="Arial" w:cs="Arial"/>
                <w:sz w:val="18"/>
                <w:szCs w:val="18"/>
              </w:rPr>
              <w:t>.</w:t>
            </w: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Utiliza los artículos </w:t>
            </w:r>
            <w:r w:rsidRPr="00313661">
              <w:rPr>
                <w:rFonts w:ascii="Arial" w:hAnsi="Arial" w:cs="Arial"/>
                <w:sz w:val="18"/>
                <w:szCs w:val="18"/>
              </w:rPr>
              <w:lastRenderedPageBreak/>
              <w:t>indefinidos en diferentes textos, utilizando el vocabulario referente a los elementos del salón en diferentes diálogos.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w:t>
            </w:r>
            <w:r>
              <w:rPr>
                <w:rFonts w:ascii="Arial" w:hAnsi="Arial" w:cs="Arial"/>
                <w:b/>
                <w:bCs/>
                <w:sz w:val="18"/>
                <w:szCs w:val="18"/>
              </w:rPr>
              <w:t xml:space="preserve">ENTE: </w:t>
            </w:r>
            <w:r w:rsidR="00AE3AB4">
              <w:rPr>
                <w:rFonts w:ascii="Arial" w:hAnsi="Arial" w:cs="Arial"/>
                <w:b/>
                <w:bCs/>
                <w:sz w:val="18"/>
                <w:szCs w:val="18"/>
              </w:rPr>
              <w:t>Magdalena Henao (sede El Diamante. Gloria Restrepo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58"/>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la lengua extranjera aplicando pronombres demostrativos en diferentes contextos.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22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crear textos utilizando pronombres demostrativos y además del nuevo vocabulario aprendido.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incentivar el uso de los </w:t>
            </w:r>
            <w:r>
              <w:rPr>
                <w:rFonts w:ascii="Arial" w:hAnsi="Arial" w:cs="Arial"/>
                <w:sz w:val="18"/>
                <w:szCs w:val="18"/>
              </w:rPr>
              <w:t xml:space="preserve">pronombres demostrativos </w:t>
            </w:r>
            <w:r w:rsidRPr="00313661">
              <w:rPr>
                <w:rFonts w:ascii="Arial" w:hAnsi="Arial" w:cs="Arial"/>
                <w:sz w:val="18"/>
                <w:szCs w:val="18"/>
              </w:rPr>
              <w:t>en la conversación cotidiana?</w:t>
            </w:r>
          </w:p>
        </w:tc>
        <w:tc>
          <w:tcPr>
            <w:tcW w:w="1060" w:type="pct"/>
          </w:tcPr>
          <w:p w:rsidR="00DB629E" w:rsidRPr="00313661" w:rsidRDefault="00DB629E" w:rsidP="0074656D">
            <w:pPr>
              <w:rPr>
                <w:rFonts w:ascii="Arial" w:hAnsi="Arial" w:cs="Arial"/>
                <w:sz w:val="18"/>
                <w:szCs w:val="18"/>
                <w:lang w:val="en-US"/>
              </w:rPr>
            </w:pPr>
            <w:proofErr w:type="spellStart"/>
            <w:r w:rsidRPr="00313661">
              <w:rPr>
                <w:rFonts w:ascii="Arial" w:hAnsi="Arial" w:cs="Arial"/>
                <w:sz w:val="18"/>
                <w:szCs w:val="18"/>
                <w:lang w:val="en-US"/>
              </w:rPr>
              <w:t>Pronombres</w:t>
            </w:r>
            <w:proofErr w:type="spellEnd"/>
            <w:r w:rsidRPr="00313661">
              <w:rPr>
                <w:rFonts w:ascii="Arial" w:hAnsi="Arial" w:cs="Arial"/>
                <w:sz w:val="18"/>
                <w:szCs w:val="18"/>
                <w:lang w:val="en-US"/>
              </w:rPr>
              <w:t xml:space="preserve"> </w:t>
            </w:r>
            <w:proofErr w:type="spellStart"/>
            <w:r w:rsidRPr="00313661">
              <w:rPr>
                <w:rFonts w:ascii="Arial" w:hAnsi="Arial" w:cs="Arial"/>
                <w:sz w:val="18"/>
                <w:szCs w:val="18"/>
                <w:lang w:val="en-US"/>
              </w:rPr>
              <w:t>demostrativos</w:t>
            </w:r>
            <w:proofErr w:type="spellEnd"/>
            <w:r w:rsidRPr="00313661">
              <w:rPr>
                <w:rFonts w:ascii="Arial" w:hAnsi="Arial" w:cs="Arial"/>
                <w:sz w:val="18"/>
                <w:szCs w:val="18"/>
                <w:lang w:val="en-US"/>
              </w:rPr>
              <w:t xml:space="preserve"> (this, that). What is this... what is that? </w:t>
            </w:r>
            <w:proofErr w:type="spellStart"/>
            <w:r w:rsidRPr="00313661">
              <w:rPr>
                <w:rFonts w:ascii="Arial" w:hAnsi="Arial" w:cs="Arial"/>
                <w:sz w:val="18"/>
                <w:szCs w:val="18"/>
              </w:rPr>
              <w:t>It</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Identificación de vocabulario utilizando pronombres demostrativos en textos cortos.</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Actitud receptiva y respetuosa ante la oralidad y </w:t>
            </w:r>
            <w:r w:rsidRPr="00313661">
              <w:rPr>
                <w:rFonts w:ascii="Arial" w:hAnsi="Arial" w:cs="Arial"/>
                <w:sz w:val="18"/>
                <w:szCs w:val="18"/>
              </w:rPr>
              <w:lastRenderedPageBreak/>
              <w:t>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Utiliza pronombres demostrativos, utilizando el vocabulario en diálogos cortos.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Identifica el vocabulario utilizando pronombres demostrativos en textos cortos.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w:t>
            </w:r>
            <w:r w:rsidRPr="00313661">
              <w:rPr>
                <w:rFonts w:ascii="Arial" w:hAnsi="Arial" w:cs="Arial"/>
                <w:b/>
                <w:bCs/>
                <w:sz w:val="18"/>
                <w:szCs w:val="18"/>
              </w:rPr>
              <w:t xml:space="preserve"> sema</w:t>
            </w:r>
            <w:r>
              <w:rPr>
                <w:rFonts w:ascii="Arial" w:hAnsi="Arial" w:cs="Arial"/>
                <w:b/>
                <w:bCs/>
                <w:sz w:val="18"/>
                <w:szCs w:val="18"/>
              </w:rPr>
              <w:t>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sidR="00AE3AB4">
              <w:rPr>
                <w:rFonts w:ascii="Arial" w:hAnsi="Arial" w:cs="Arial"/>
                <w:b/>
                <w:bCs/>
                <w:sz w:val="18"/>
                <w:szCs w:val="18"/>
              </w:rPr>
              <w:t>Magdalena Henao (sede El Diamante. Gloria Restrepo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val="es-ES"/>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42"/>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la lengua extranjera aplicando y utilizando números, adjetivos calificativos.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257"/>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ESTÁNDAR DE COMPETENCIA</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Utilización de la lengua extranjera para crear textos utilizando números, adjetivos calificativos y además del nuevo vocabulario aprendido.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w:t>
            </w:r>
            <w:r>
              <w:rPr>
                <w:rFonts w:ascii="Arial" w:hAnsi="Arial" w:cs="Arial"/>
                <w:sz w:val="18"/>
                <w:szCs w:val="18"/>
              </w:rPr>
              <w:t>describir personas en inglés?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Números del 1 al 30.</w:t>
            </w:r>
          </w:p>
          <w:p w:rsidR="00DB629E" w:rsidRPr="00313661" w:rsidRDefault="00DB629E" w:rsidP="0074656D">
            <w:pPr>
              <w:autoSpaceDE w:val="0"/>
              <w:autoSpaceDN w:val="0"/>
              <w:adjustRightInd w:val="0"/>
              <w:rPr>
                <w:rFonts w:ascii="Arial" w:hAnsi="Arial" w:cs="Arial"/>
                <w:sz w:val="18"/>
                <w:szCs w:val="18"/>
              </w:rPr>
            </w:pP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Contar objetos.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lastRenderedPageBreak/>
              <w:t xml:space="preserve">Adjectives (characteristics </w:t>
            </w:r>
            <w:proofErr w:type="spellStart"/>
            <w:r w:rsidRPr="00313661">
              <w:rPr>
                <w:rFonts w:ascii="Arial" w:hAnsi="Arial" w:cs="Arial"/>
                <w:sz w:val="18"/>
                <w:szCs w:val="18"/>
                <w:lang w:val="en-US"/>
              </w:rPr>
              <w:t>físicas</w:t>
            </w:r>
            <w:proofErr w:type="spellEnd"/>
            <w:r w:rsidRPr="00313661">
              <w:rPr>
                <w:rFonts w:ascii="Arial" w:hAnsi="Arial" w:cs="Arial"/>
                <w:sz w:val="18"/>
                <w:szCs w:val="18"/>
                <w:lang w:val="en-US"/>
              </w:rPr>
              <w:t xml:space="preserve"> my father is thin, my mother is thin).</w:t>
            </w:r>
          </w:p>
          <w:p w:rsidR="00DB629E" w:rsidRPr="00313661" w:rsidRDefault="00DB629E" w:rsidP="0074656D">
            <w:pPr>
              <w:autoSpaceDE w:val="0"/>
              <w:autoSpaceDN w:val="0"/>
              <w:adjustRightInd w:val="0"/>
              <w:rPr>
                <w:rFonts w:ascii="Arial" w:hAnsi="Arial" w:cs="Arial"/>
                <w:sz w:val="18"/>
                <w:szCs w:val="18"/>
                <w:lang w:val="en-US"/>
              </w:rPr>
            </w:pPr>
          </w:p>
          <w:p w:rsidR="00DB629E" w:rsidRPr="00313661" w:rsidRDefault="00DB629E" w:rsidP="0074656D">
            <w:pPr>
              <w:rPr>
                <w:rFonts w:ascii="Arial" w:hAnsi="Arial" w:cs="Arial"/>
                <w:sz w:val="18"/>
                <w:szCs w:val="18"/>
                <w:lang w:val="en-US"/>
              </w:rPr>
            </w:pPr>
            <w:r w:rsidRPr="00313661">
              <w:rPr>
                <w:rFonts w:ascii="Arial" w:hAnsi="Arial" w:cs="Arial"/>
                <w:sz w:val="18"/>
                <w:szCs w:val="18"/>
              </w:rPr>
              <w:t>Partes del cuerpo.</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Identificación  del vocabulario utilizando números, adjetivos calificativos.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Comprensión de pronombres demostrativos, utilizando números, adjetivos calificativos.</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 xml:space="preserve">Utiliza números, adjetivos calificativos en </w:t>
            </w:r>
            <w:r w:rsidRPr="00313661">
              <w:rPr>
                <w:rFonts w:ascii="Arial" w:hAnsi="Arial" w:cs="Arial"/>
                <w:sz w:val="18"/>
                <w:szCs w:val="18"/>
              </w:rPr>
              <w:lastRenderedPageBreak/>
              <w:t>diferentes textos.</w:t>
            </w:r>
          </w:p>
          <w:p w:rsidR="00DB629E" w:rsidRPr="00313661" w:rsidRDefault="00DB629E" w:rsidP="0074656D">
            <w:pPr>
              <w:jc w:val="both"/>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Aplica números, adjetivos calificativos en diferentes textos, en la construcción de diálogos simples.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Comprende y construye pequeños textos que involucran diferentes adjetivos</w:t>
            </w:r>
          </w:p>
          <w:p w:rsidR="00DB629E" w:rsidRPr="00313661" w:rsidRDefault="00DB629E" w:rsidP="0074656D">
            <w:pPr>
              <w:rPr>
                <w:rFonts w:ascii="Arial" w:hAnsi="Arial" w:cs="Arial"/>
                <w:sz w:val="18"/>
                <w:szCs w:val="18"/>
              </w:rPr>
            </w:pPr>
          </w:p>
          <w:p w:rsidR="00DB629E" w:rsidRPr="00313661" w:rsidRDefault="00DB629E" w:rsidP="0074656D">
            <w:pPr>
              <w:jc w:val="both"/>
              <w:rPr>
                <w:rFonts w:ascii="Arial" w:hAnsi="Arial" w:cs="Arial"/>
                <w:sz w:val="18"/>
                <w:szCs w:val="18"/>
              </w:rPr>
            </w:pP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 xml:space="preserve">INTENSIDAD HORARIA: </w:t>
            </w:r>
            <w:r w:rsidRPr="00313661">
              <w:rPr>
                <w:rFonts w:ascii="Arial" w:hAnsi="Arial" w:cs="Arial"/>
                <w:b/>
                <w:bCs/>
                <w:sz w:val="18"/>
                <w:szCs w:val="18"/>
              </w:rPr>
              <w:t xml:space="preserve"> </w:t>
            </w:r>
            <w:r>
              <w:rPr>
                <w:rFonts w:ascii="Arial" w:hAnsi="Arial" w:cs="Arial"/>
                <w:b/>
                <w:bCs/>
                <w:sz w:val="18"/>
                <w:szCs w:val="18"/>
              </w:rPr>
              <w:t>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335F8B" w:rsidP="0074656D">
            <w:pPr>
              <w:pStyle w:val="Sinespaciado"/>
              <w:rPr>
                <w:rFonts w:ascii="Arial" w:hAnsi="Arial" w:cs="Arial"/>
                <w:sz w:val="18"/>
                <w:szCs w:val="18"/>
              </w:rPr>
            </w:pPr>
            <w:proofErr w:type="spellStart"/>
            <w:r>
              <w:rPr>
                <w:rFonts w:ascii="Arial" w:hAnsi="Arial" w:cs="Arial"/>
                <w:b/>
                <w:bCs/>
                <w:sz w:val="18"/>
                <w:szCs w:val="18"/>
              </w:rPr>
              <w:t>DOCENTE</w:t>
            </w:r>
            <w:proofErr w:type="gramStart"/>
            <w:r>
              <w:rPr>
                <w:rFonts w:ascii="Arial" w:hAnsi="Arial" w:cs="Arial"/>
                <w:b/>
                <w:bCs/>
                <w:sz w:val="18"/>
                <w:szCs w:val="18"/>
              </w:rPr>
              <w:t>:Jorge</w:t>
            </w:r>
            <w:proofErr w:type="spellEnd"/>
            <w:proofErr w:type="gramEnd"/>
            <w:r>
              <w:rPr>
                <w:rFonts w:ascii="Arial" w:hAnsi="Arial" w:cs="Arial"/>
                <w:b/>
                <w:bCs/>
                <w:sz w:val="18"/>
                <w:szCs w:val="18"/>
              </w:rPr>
              <w:t xml:space="preserve"> López (sede El Diamante). </w:t>
            </w:r>
            <w:proofErr w:type="spellStart"/>
            <w:r>
              <w:rPr>
                <w:rFonts w:ascii="Arial" w:hAnsi="Arial" w:cs="Arial"/>
                <w:b/>
                <w:bCs/>
                <w:sz w:val="18"/>
                <w:szCs w:val="18"/>
              </w:rPr>
              <w:t>Willington</w:t>
            </w:r>
            <w:proofErr w:type="spellEnd"/>
            <w:r>
              <w:rPr>
                <w:rFonts w:ascii="Arial" w:hAnsi="Arial" w:cs="Arial"/>
                <w:b/>
                <w:bCs/>
                <w:sz w:val="18"/>
                <w:szCs w:val="18"/>
              </w:rPr>
              <w:t xml:space="preserve"> García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val="es-ES"/>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38"/>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ESPECIFICO</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 xml:space="preserve">Utilizar la lengua extranjera para saludar y presentarse personalmente, dar y recibir órdenes cortas; y participa en actividades lúdicas en el desarrollo de la clase de </w:t>
            </w:r>
            <w:proofErr w:type="spellStart"/>
            <w:r w:rsidRPr="00313661">
              <w:rPr>
                <w:rFonts w:ascii="Arial" w:hAnsi="Arial" w:cs="Arial"/>
                <w:sz w:val="18"/>
                <w:szCs w:val="18"/>
                <w:lang w:eastAsia="es-ES"/>
              </w:rPr>
              <w:t>ingles</w:t>
            </w:r>
            <w:proofErr w:type="spellEnd"/>
            <w:r w:rsidRPr="00313661">
              <w:rPr>
                <w:rFonts w:ascii="Arial" w:hAnsi="Arial" w:cs="Arial"/>
                <w:sz w:val="18"/>
                <w:szCs w:val="18"/>
                <w:lang w:eastAsia="es-ES"/>
              </w:rPr>
              <w:t>.</w:t>
            </w:r>
          </w:p>
        </w:tc>
      </w:tr>
      <w:tr w:rsidR="00DB629E" w:rsidRPr="00313661" w:rsidTr="0074656D">
        <w:trPr>
          <w:trHeight w:val="126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autoSpaceDE w:val="0"/>
              <w:autoSpaceDN w:val="0"/>
              <w:adjustRightInd w:val="0"/>
              <w:rPr>
                <w:rFonts w:ascii="Arial" w:hAnsi="Arial" w:cs="Arial"/>
                <w:color w:val="272425"/>
                <w:sz w:val="18"/>
                <w:szCs w:val="18"/>
              </w:rPr>
            </w:pPr>
            <w:r w:rsidRPr="00313661">
              <w:rPr>
                <w:rFonts w:ascii="Arial" w:hAnsi="Arial" w:cs="Arial"/>
                <w:sz w:val="18"/>
                <w:szCs w:val="18"/>
              </w:rPr>
              <w:t>Comprendo textos cortos, sencillos e ilustrados sobre temas cotidianos, personales y literarios.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¿Cómo</w:t>
            </w:r>
            <w:r>
              <w:rPr>
                <w:rFonts w:ascii="Arial" w:hAnsi="Arial" w:cs="Arial"/>
                <w:sz w:val="18"/>
                <w:szCs w:val="18"/>
              </w:rPr>
              <w:t xml:space="preserve"> presentarnos en inglés</w:t>
            </w:r>
            <w:r w:rsidRPr="00313661">
              <w:rPr>
                <w:rFonts w:ascii="Arial" w:hAnsi="Arial" w:cs="Arial"/>
                <w:sz w:val="18"/>
                <w:szCs w:val="18"/>
              </w:rPr>
              <w:t xml:space="preserve">? </w:t>
            </w:r>
          </w:p>
        </w:tc>
        <w:tc>
          <w:tcPr>
            <w:tcW w:w="1060" w:type="pct"/>
          </w:tcPr>
          <w:p w:rsidR="00DB629E" w:rsidRPr="00313661" w:rsidRDefault="00DB629E" w:rsidP="0074656D">
            <w:pPr>
              <w:rPr>
                <w:rFonts w:ascii="Arial" w:hAnsi="Arial" w:cs="Arial"/>
                <w:sz w:val="18"/>
                <w:szCs w:val="18"/>
                <w:lang w:val="es-CO"/>
              </w:rPr>
            </w:pPr>
            <w:r w:rsidRPr="00313661">
              <w:rPr>
                <w:rFonts w:ascii="Arial" w:hAnsi="Arial" w:cs="Arial"/>
                <w:sz w:val="18"/>
                <w:szCs w:val="18"/>
              </w:rPr>
              <w:t xml:space="preserve">Saludos y presentación personal ( nombre, edad, nacionalidad, </w:t>
            </w:r>
            <w:r w:rsidRPr="00313661">
              <w:rPr>
                <w:rFonts w:ascii="Arial" w:hAnsi="Arial" w:cs="Arial"/>
                <w:sz w:val="18"/>
                <w:szCs w:val="18"/>
              </w:rPr>
              <w:lastRenderedPageBreak/>
              <w:t>características físicas.) y profesiones</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 xml:space="preserve">Comprensión de vocabulario relacionado con los saludos y la presentación </w:t>
            </w:r>
            <w:r w:rsidRPr="00313661">
              <w:rPr>
                <w:rFonts w:ascii="Arial" w:hAnsi="Arial" w:cs="Arial"/>
                <w:sz w:val="18"/>
                <w:szCs w:val="18"/>
              </w:rPr>
              <w:lastRenderedPageBreak/>
              <w:t>personal.</w:t>
            </w: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 xml:space="preserve">Identifica el vocabulario utilizando los saludos, presentación </w:t>
            </w:r>
            <w:r w:rsidRPr="00313661">
              <w:rPr>
                <w:rFonts w:ascii="Arial" w:hAnsi="Arial" w:cs="Arial"/>
                <w:sz w:val="18"/>
                <w:szCs w:val="18"/>
              </w:rPr>
              <w:lastRenderedPageBreak/>
              <w:t>personal, profesiones en actividades lúdicas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Construye en forma oral diálogos entre los compañeros, canta y realiza juegos en </w:t>
            </w:r>
            <w:proofErr w:type="spellStart"/>
            <w:r w:rsidRPr="00313661">
              <w:rPr>
                <w:rFonts w:ascii="Arial" w:hAnsi="Arial" w:cs="Arial"/>
                <w:sz w:val="18"/>
                <w:szCs w:val="18"/>
              </w:rPr>
              <w:t>ingles</w:t>
            </w:r>
            <w:proofErr w:type="spellEnd"/>
            <w:r w:rsidRPr="00313661">
              <w:rPr>
                <w:rFonts w:ascii="Arial" w:hAnsi="Arial" w:cs="Arial"/>
                <w:sz w:val="18"/>
                <w:szCs w:val="18"/>
              </w:rPr>
              <w:t>.</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Utiliza los saludos y presentación personal, profesiones y participa activamente en programas lúdicos y culturales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Utiliza la lengua extranjera para saludar y presentarse personalmente, dar y recibir órdenes cortas; y participa en actividades lúdicas en el desarrollo de la clase de </w:t>
            </w:r>
            <w:proofErr w:type="spellStart"/>
            <w:r w:rsidRPr="00313661">
              <w:rPr>
                <w:rFonts w:ascii="Arial" w:hAnsi="Arial" w:cs="Arial"/>
                <w:sz w:val="18"/>
                <w:szCs w:val="18"/>
              </w:rPr>
              <w:t>ingles</w:t>
            </w:r>
            <w:proofErr w:type="spellEnd"/>
            <w:r w:rsidRPr="00313661">
              <w:rPr>
                <w:rFonts w:ascii="Arial" w:hAnsi="Arial" w:cs="Arial"/>
                <w:sz w:val="18"/>
                <w:szCs w:val="18"/>
              </w:rPr>
              <w:t>.</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w:t>
            </w:r>
            <w:r>
              <w:rPr>
                <w:rFonts w:ascii="Arial" w:hAnsi="Arial" w:cs="Arial"/>
                <w:b/>
                <w:bCs/>
                <w:sz w:val="18"/>
                <w:szCs w:val="18"/>
              </w:rPr>
              <w:t>CENTE</w:t>
            </w:r>
            <w:proofErr w:type="gramStart"/>
            <w:r>
              <w:rPr>
                <w:rFonts w:ascii="Arial" w:hAnsi="Arial" w:cs="Arial"/>
                <w:b/>
                <w:bCs/>
                <w:sz w:val="18"/>
                <w:szCs w:val="18"/>
              </w:rPr>
              <w:t xml:space="preserve">:  </w:t>
            </w:r>
            <w:r w:rsidR="00335F8B">
              <w:rPr>
                <w:rFonts w:ascii="Arial" w:hAnsi="Arial" w:cs="Arial"/>
                <w:b/>
                <w:bCs/>
                <w:sz w:val="18"/>
                <w:szCs w:val="18"/>
              </w:rPr>
              <w:t>Jorge</w:t>
            </w:r>
            <w:proofErr w:type="gramEnd"/>
            <w:r w:rsidR="00335F8B">
              <w:rPr>
                <w:rFonts w:ascii="Arial" w:hAnsi="Arial" w:cs="Arial"/>
                <w:b/>
                <w:bCs/>
                <w:sz w:val="18"/>
                <w:szCs w:val="18"/>
              </w:rPr>
              <w:t xml:space="preserve"> López (sede El Diamante). </w:t>
            </w:r>
            <w:proofErr w:type="spellStart"/>
            <w:r w:rsidR="00335F8B">
              <w:rPr>
                <w:rFonts w:ascii="Arial" w:hAnsi="Arial" w:cs="Arial"/>
                <w:b/>
                <w:bCs/>
                <w:sz w:val="18"/>
                <w:szCs w:val="18"/>
              </w:rPr>
              <w:t>Willington</w:t>
            </w:r>
            <w:proofErr w:type="spellEnd"/>
            <w:r w:rsidR="00335F8B">
              <w:rPr>
                <w:rFonts w:ascii="Arial" w:hAnsi="Arial" w:cs="Arial"/>
                <w:b/>
                <w:bCs/>
                <w:sz w:val="18"/>
                <w:szCs w:val="18"/>
              </w:rPr>
              <w:t xml:space="preserve"> García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val="es-ES"/>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714"/>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en la lengua extranjera los artículos indefinidos, los pronombres personales y el verbo to be, y participa en diálogos y actividades lúdicas</w:t>
            </w:r>
          </w:p>
        </w:tc>
      </w:tr>
      <w:tr w:rsidR="00DB629E" w:rsidRPr="00313661" w:rsidTr="0074656D">
        <w:trPr>
          <w:trHeight w:val="1270"/>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lastRenderedPageBreak/>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Participa en conversaciones cortas utilizando la lengua extranjera y construyendo oraciones con estructura completa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incentivar el uso de los </w:t>
            </w:r>
            <w:r>
              <w:rPr>
                <w:rFonts w:ascii="Arial" w:hAnsi="Arial" w:cs="Arial"/>
                <w:sz w:val="18"/>
                <w:szCs w:val="18"/>
              </w:rPr>
              <w:t xml:space="preserve">pronombres personales </w:t>
            </w:r>
            <w:r w:rsidRPr="00313661">
              <w:rPr>
                <w:rFonts w:ascii="Arial" w:hAnsi="Arial" w:cs="Arial"/>
                <w:sz w:val="18"/>
                <w:szCs w:val="18"/>
              </w:rPr>
              <w:t>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Artículo</w:t>
            </w:r>
            <w:proofErr w:type="spellEnd"/>
            <w:r w:rsidRPr="00313661">
              <w:rPr>
                <w:rFonts w:ascii="Arial" w:hAnsi="Arial" w:cs="Arial"/>
                <w:sz w:val="18"/>
                <w:szCs w:val="18"/>
                <w:lang w:val="en-US"/>
              </w:rPr>
              <w:t xml:space="preserve"> </w:t>
            </w:r>
            <w:proofErr w:type="spellStart"/>
            <w:r w:rsidRPr="00313661">
              <w:rPr>
                <w:rFonts w:ascii="Arial" w:hAnsi="Arial" w:cs="Arial"/>
                <w:sz w:val="18"/>
                <w:szCs w:val="18"/>
                <w:lang w:val="en-US"/>
              </w:rPr>
              <w:t>indefinido</w:t>
            </w:r>
            <w:proofErr w:type="spellEnd"/>
            <w:r w:rsidRPr="00313661">
              <w:rPr>
                <w:rFonts w:ascii="Arial" w:hAnsi="Arial" w:cs="Arial"/>
                <w:sz w:val="18"/>
                <w:szCs w:val="18"/>
                <w:lang w:val="en-US"/>
              </w:rPr>
              <w:t>: a, an, a teacher, an engineer.</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Pronombres personales.</w:t>
            </w:r>
          </w:p>
          <w:p w:rsidR="00DB629E" w:rsidRPr="00313661" w:rsidRDefault="00DB629E" w:rsidP="0074656D">
            <w:pPr>
              <w:rPr>
                <w:rFonts w:ascii="Arial" w:hAnsi="Arial" w:cs="Arial"/>
                <w:sz w:val="18"/>
                <w:szCs w:val="18"/>
              </w:rPr>
            </w:pPr>
            <w:r w:rsidRPr="00313661">
              <w:rPr>
                <w:rFonts w:ascii="Arial" w:hAnsi="Arial" w:cs="Arial"/>
                <w:sz w:val="18"/>
                <w:szCs w:val="18"/>
              </w:rPr>
              <w:t>Verbo to be.</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Identificación del vocabulario utilizando los artículos indefinidos, los pronombres personales y el verbo to be, en diálogos poemas y juegos</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Utiliza los artículos indefinidos, los pronombres personales y el verbo to be en diálogos, poemas y juegos orales y escritos.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Construye en forma oral diálogos entre tus compañeros y disfruta al realizarlos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sidR="00335F8B">
              <w:rPr>
                <w:rFonts w:ascii="Arial" w:hAnsi="Arial" w:cs="Arial"/>
                <w:b/>
                <w:bCs/>
                <w:sz w:val="18"/>
                <w:szCs w:val="18"/>
              </w:rPr>
              <w:t xml:space="preserve">Jorge López (sede El Diamante). </w:t>
            </w:r>
            <w:proofErr w:type="spellStart"/>
            <w:r w:rsidR="00335F8B">
              <w:rPr>
                <w:rFonts w:ascii="Arial" w:hAnsi="Arial" w:cs="Arial"/>
                <w:b/>
                <w:bCs/>
                <w:sz w:val="18"/>
                <w:szCs w:val="18"/>
              </w:rPr>
              <w:t>Willington</w:t>
            </w:r>
            <w:proofErr w:type="spellEnd"/>
            <w:r w:rsidR="00335F8B">
              <w:rPr>
                <w:rFonts w:ascii="Arial" w:hAnsi="Arial" w:cs="Arial"/>
                <w:b/>
                <w:bCs/>
                <w:sz w:val="18"/>
                <w:szCs w:val="18"/>
              </w:rPr>
              <w:t xml:space="preserve"> García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11"/>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en lengua extranjera algunos sustantivos y pronombres demostrativos y participa en juegos u otras actividades siguiendo instrucciones simples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749"/>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Utilización de la lengua extranjera para crear textos utilizando algunos sustantivos y pronombres demostrativos, su pronunciación es comprensible y habla de manera lenta y pausada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incentivar el uso de los </w:t>
            </w:r>
            <w:r>
              <w:rPr>
                <w:rFonts w:ascii="Arial" w:hAnsi="Arial" w:cs="Arial"/>
                <w:sz w:val="18"/>
                <w:szCs w:val="18"/>
              </w:rPr>
              <w:t xml:space="preserve">sustantivos </w:t>
            </w:r>
            <w:r w:rsidRPr="00313661">
              <w:rPr>
                <w:rFonts w:ascii="Arial" w:hAnsi="Arial" w:cs="Arial"/>
                <w:sz w:val="18"/>
                <w:szCs w:val="18"/>
              </w:rPr>
              <w:t>en la conversación cotidiana?</w:t>
            </w:r>
          </w:p>
        </w:tc>
        <w:tc>
          <w:tcPr>
            <w:tcW w:w="1060" w:type="pct"/>
          </w:tcPr>
          <w:p w:rsidR="00DB629E" w:rsidRPr="00313661" w:rsidRDefault="00DB629E" w:rsidP="0074656D">
            <w:pPr>
              <w:rPr>
                <w:rFonts w:ascii="Arial" w:hAnsi="Arial" w:cs="Arial"/>
                <w:sz w:val="18"/>
                <w:szCs w:val="18"/>
                <w:lang w:val="es-CO"/>
              </w:rPr>
            </w:pPr>
            <w:r w:rsidRPr="00313661">
              <w:rPr>
                <w:rFonts w:ascii="Arial" w:hAnsi="Arial" w:cs="Arial"/>
                <w:sz w:val="18"/>
                <w:szCs w:val="18"/>
              </w:rPr>
              <w:t xml:space="preserve">Plural de algunos sustantivos (solo de los que se le agrega la s: </w:t>
            </w:r>
            <w:proofErr w:type="spellStart"/>
            <w:r w:rsidRPr="00313661">
              <w:rPr>
                <w:rFonts w:ascii="Arial" w:hAnsi="Arial" w:cs="Arial"/>
                <w:sz w:val="18"/>
                <w:szCs w:val="18"/>
              </w:rPr>
              <w:t>teacher</w:t>
            </w:r>
            <w:proofErr w:type="spellEnd"/>
            <w:r w:rsidRPr="00313661">
              <w:rPr>
                <w:rFonts w:ascii="Arial" w:hAnsi="Arial" w:cs="Arial"/>
                <w:sz w:val="18"/>
                <w:szCs w:val="18"/>
              </w:rPr>
              <w:t xml:space="preserve"> </w:t>
            </w:r>
            <w:proofErr w:type="spellStart"/>
            <w:r w:rsidRPr="00313661">
              <w:rPr>
                <w:rFonts w:ascii="Arial" w:hAnsi="Arial" w:cs="Arial"/>
                <w:sz w:val="18"/>
                <w:szCs w:val="18"/>
              </w:rPr>
              <w:t>teachers</w:t>
            </w:r>
            <w:proofErr w:type="spellEnd"/>
            <w:r w:rsidRPr="00313661">
              <w:rPr>
                <w:rFonts w:ascii="Arial" w:hAnsi="Arial" w:cs="Arial"/>
                <w:sz w:val="18"/>
                <w:szCs w:val="18"/>
              </w:rPr>
              <w:t xml:space="preserve">. Pronombres demostrativos </w:t>
            </w:r>
            <w:proofErr w:type="spellStart"/>
            <w:r w:rsidRPr="00313661">
              <w:rPr>
                <w:rFonts w:ascii="Arial" w:hAnsi="Arial" w:cs="Arial"/>
                <w:sz w:val="18"/>
                <w:szCs w:val="18"/>
              </w:rPr>
              <w:t>This</w:t>
            </w:r>
            <w:proofErr w:type="spellEnd"/>
            <w:r w:rsidRPr="00313661">
              <w:rPr>
                <w:rFonts w:ascii="Arial" w:hAnsi="Arial" w:cs="Arial"/>
                <w:sz w:val="18"/>
                <w:szCs w:val="18"/>
              </w:rPr>
              <w:t>/</w:t>
            </w:r>
            <w:proofErr w:type="spellStart"/>
            <w:r w:rsidRPr="00313661">
              <w:rPr>
                <w:rFonts w:ascii="Arial" w:hAnsi="Arial" w:cs="Arial"/>
                <w:sz w:val="18"/>
                <w:szCs w:val="18"/>
              </w:rPr>
              <w:t>that</w:t>
            </w:r>
            <w:proofErr w:type="spellEnd"/>
            <w:r w:rsidRPr="00313661">
              <w:rPr>
                <w:rFonts w:ascii="Arial" w:hAnsi="Arial" w:cs="Arial"/>
                <w:sz w:val="18"/>
                <w:szCs w:val="18"/>
              </w:rPr>
              <w:t xml:space="preserve"> </w:t>
            </w:r>
            <w:proofErr w:type="spellStart"/>
            <w:r w:rsidRPr="00313661">
              <w:rPr>
                <w:rFonts w:ascii="Arial" w:hAnsi="Arial" w:cs="Arial"/>
                <w:sz w:val="18"/>
                <w:szCs w:val="18"/>
              </w:rPr>
              <w:t>These</w:t>
            </w:r>
            <w:proofErr w:type="spellEnd"/>
            <w:r w:rsidRPr="00313661">
              <w:rPr>
                <w:rFonts w:ascii="Arial" w:hAnsi="Arial" w:cs="Arial"/>
                <w:sz w:val="18"/>
                <w:szCs w:val="18"/>
              </w:rPr>
              <w:t>/</w:t>
            </w:r>
            <w:proofErr w:type="spellStart"/>
            <w:r w:rsidRPr="00313661">
              <w:rPr>
                <w:rFonts w:ascii="Arial" w:hAnsi="Arial" w:cs="Arial"/>
                <w:sz w:val="18"/>
                <w:szCs w:val="18"/>
              </w:rPr>
              <w:t>those</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Identificación  del vocabulario utilizando algunos sustantivos y pronombres demostrativos.</w:t>
            </w: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Utilizar en lengua extranjera algunos sustantivos y pronombres demostrativos y participa en juegos u otras actividades siguiendo instrucciones simples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Utiliza algunos sustantivos y pronombres demostrativos en canciones, poemas, juegos en inglés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Crea nuevos textos resaltando los sustantivos en singular y plural</w:t>
            </w:r>
            <w:r w:rsidRPr="00313661">
              <w:rPr>
                <w:rFonts w:ascii="Arial" w:hAnsi="Arial" w:cs="Arial"/>
                <w:b/>
                <w:bCs/>
                <w:sz w:val="18"/>
                <w:szCs w:val="18"/>
              </w:rPr>
              <w:t>.</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w:t>
            </w:r>
            <w:r>
              <w:rPr>
                <w:rFonts w:ascii="Arial" w:hAnsi="Arial" w:cs="Arial"/>
                <w:b/>
                <w:bCs/>
                <w:sz w:val="18"/>
                <w:szCs w:val="18"/>
              </w:rPr>
              <w:t>SIDAD HORARIA: 1 hora semanal</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FECHA:201</w:t>
            </w:r>
            <w:r>
              <w:rPr>
                <w:rFonts w:ascii="Arial" w:hAnsi="Arial" w:cs="Arial"/>
                <w:b/>
                <w:bCs/>
                <w:sz w:val="18"/>
                <w:szCs w:val="18"/>
              </w:rPr>
              <w:t>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DOCENTE</w:t>
            </w:r>
            <w:proofErr w:type="gramStart"/>
            <w:r w:rsidRPr="00313661">
              <w:rPr>
                <w:rFonts w:ascii="Arial" w:hAnsi="Arial" w:cs="Arial"/>
                <w:b/>
                <w:bCs/>
                <w:sz w:val="18"/>
                <w:szCs w:val="18"/>
              </w:rPr>
              <w:t xml:space="preserve">:  </w:t>
            </w:r>
            <w:r w:rsidR="00335F8B">
              <w:rPr>
                <w:rFonts w:ascii="Arial" w:hAnsi="Arial" w:cs="Arial"/>
                <w:b/>
                <w:bCs/>
                <w:sz w:val="18"/>
                <w:szCs w:val="18"/>
              </w:rPr>
              <w:t>Jorge</w:t>
            </w:r>
            <w:proofErr w:type="gramEnd"/>
            <w:r w:rsidR="00335F8B">
              <w:rPr>
                <w:rFonts w:ascii="Arial" w:hAnsi="Arial" w:cs="Arial"/>
                <w:b/>
                <w:bCs/>
                <w:sz w:val="18"/>
                <w:szCs w:val="18"/>
              </w:rPr>
              <w:t xml:space="preserve"> López (sede El Diamante). </w:t>
            </w:r>
            <w:proofErr w:type="spellStart"/>
            <w:r w:rsidR="00335F8B">
              <w:rPr>
                <w:rFonts w:ascii="Arial" w:hAnsi="Arial" w:cs="Arial"/>
                <w:b/>
                <w:bCs/>
                <w:sz w:val="18"/>
                <w:szCs w:val="18"/>
              </w:rPr>
              <w:t>Willington</w:t>
            </w:r>
            <w:proofErr w:type="spellEnd"/>
            <w:r w:rsidR="00335F8B">
              <w:rPr>
                <w:rFonts w:ascii="Arial" w:hAnsi="Arial" w:cs="Arial"/>
                <w:b/>
                <w:bCs/>
                <w:sz w:val="18"/>
                <w:szCs w:val="18"/>
              </w:rPr>
              <w:t xml:space="preserve"> García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lastRenderedPageBreak/>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7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 xml:space="preserve">Utiliza la lengua extranjera en las expresiones </w:t>
            </w:r>
            <w:proofErr w:type="spellStart"/>
            <w:r w:rsidRPr="00313661">
              <w:rPr>
                <w:rFonts w:ascii="Arial" w:hAnsi="Arial" w:cs="Arial"/>
                <w:sz w:val="18"/>
                <w:szCs w:val="18"/>
                <w:lang w:eastAsia="es-ES"/>
              </w:rPr>
              <w:t>that</w:t>
            </w:r>
            <w:proofErr w:type="spellEnd"/>
            <w:r w:rsidRPr="00313661">
              <w:rPr>
                <w:rFonts w:ascii="Arial" w:hAnsi="Arial" w:cs="Arial"/>
                <w:sz w:val="18"/>
                <w:szCs w:val="18"/>
                <w:lang w:eastAsia="es-ES"/>
              </w:rPr>
              <w:t xml:space="preserve">, </w:t>
            </w:r>
            <w:proofErr w:type="spellStart"/>
            <w:r w:rsidRPr="00313661">
              <w:rPr>
                <w:rFonts w:ascii="Arial" w:hAnsi="Arial" w:cs="Arial"/>
                <w:sz w:val="18"/>
                <w:szCs w:val="18"/>
                <w:lang w:eastAsia="es-ES"/>
              </w:rPr>
              <w:t>this</w:t>
            </w:r>
            <w:proofErr w:type="spellEnd"/>
            <w:r w:rsidRPr="00313661">
              <w:rPr>
                <w:rFonts w:ascii="Arial" w:hAnsi="Arial" w:cs="Arial"/>
                <w:sz w:val="18"/>
                <w:szCs w:val="18"/>
                <w:lang w:eastAsia="es-ES"/>
              </w:rPr>
              <w:t xml:space="preserve">, </w:t>
            </w:r>
            <w:proofErr w:type="spellStart"/>
            <w:r w:rsidRPr="00313661">
              <w:rPr>
                <w:rFonts w:ascii="Arial" w:hAnsi="Arial" w:cs="Arial"/>
                <w:sz w:val="18"/>
                <w:szCs w:val="18"/>
                <w:lang w:eastAsia="es-ES"/>
              </w:rPr>
              <w:t>these</w:t>
            </w:r>
            <w:proofErr w:type="spellEnd"/>
            <w:r w:rsidRPr="00313661">
              <w:rPr>
                <w:rFonts w:ascii="Arial" w:hAnsi="Arial" w:cs="Arial"/>
                <w:sz w:val="18"/>
                <w:szCs w:val="18"/>
                <w:lang w:eastAsia="es-ES"/>
              </w:rPr>
              <w:t xml:space="preserve">, </w:t>
            </w:r>
            <w:proofErr w:type="spellStart"/>
            <w:r w:rsidRPr="00313661">
              <w:rPr>
                <w:rFonts w:ascii="Arial" w:hAnsi="Arial" w:cs="Arial"/>
                <w:sz w:val="18"/>
                <w:szCs w:val="18"/>
                <w:lang w:eastAsia="es-ES"/>
              </w:rPr>
              <w:t>those</w:t>
            </w:r>
            <w:proofErr w:type="spellEnd"/>
            <w:r w:rsidRPr="00313661">
              <w:rPr>
                <w:rFonts w:ascii="Arial" w:hAnsi="Arial" w:cs="Arial"/>
                <w:sz w:val="18"/>
                <w:szCs w:val="18"/>
                <w:lang w:eastAsia="es-ES"/>
              </w:rPr>
              <w:t xml:space="preserve"> y en conversaciones con sus compañeros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22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Escribe pequeños textos sencillos sobre temas de su entorno utilizando vocabulario conocido.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r w:rsidRPr="00313661">
              <w:rPr>
                <w:rFonts w:ascii="Arial" w:hAnsi="Arial" w:cs="Arial"/>
                <w:color w:val="000000"/>
                <w:sz w:val="18"/>
                <w:szCs w:val="18"/>
              </w:rPr>
              <w:t xml:space="preserve"> </w:t>
            </w:r>
            <w:r w:rsidRPr="00313661">
              <w:rPr>
                <w:rFonts w:ascii="Arial" w:hAnsi="Arial" w:cs="Arial"/>
                <w:b/>
                <w:bCs/>
                <w:sz w:val="18"/>
                <w:szCs w:val="18"/>
              </w:rPr>
              <w:t xml:space="preserve"> </w:t>
            </w:r>
          </w:p>
          <w:p w:rsidR="00DB629E" w:rsidRPr="00313661" w:rsidRDefault="00DB629E" w:rsidP="0074656D">
            <w:pPr>
              <w:pStyle w:val="Sinespaciado"/>
              <w:jc w:val="center"/>
              <w:rPr>
                <w:rFonts w:ascii="Arial" w:hAnsi="Arial" w:cs="Arial"/>
                <w:sz w:val="18"/>
                <w:szCs w:val="18"/>
              </w:rPr>
            </w:pP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¿Cómo</w:t>
            </w:r>
            <w:r>
              <w:rPr>
                <w:rFonts w:ascii="Arial" w:hAnsi="Arial" w:cs="Arial"/>
                <w:sz w:val="18"/>
                <w:szCs w:val="18"/>
              </w:rPr>
              <w:t xml:space="preserve"> formular preguntas en inglés</w:t>
            </w:r>
            <w:r w:rsidRPr="00313661">
              <w:rPr>
                <w:rFonts w:ascii="Arial" w:hAnsi="Arial" w:cs="Arial"/>
                <w:sz w:val="18"/>
                <w:szCs w:val="18"/>
              </w:rPr>
              <w:t>?</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What are these...? What is that? What is this? What are those?</w:t>
            </w:r>
          </w:p>
          <w:p w:rsidR="00DB629E" w:rsidRPr="00313661" w:rsidRDefault="00DB629E" w:rsidP="0074656D">
            <w:pPr>
              <w:rPr>
                <w:rFonts w:ascii="Arial" w:hAnsi="Arial" w:cs="Arial"/>
                <w:sz w:val="18"/>
                <w:szCs w:val="18"/>
                <w:lang w:val="es-CO"/>
              </w:rPr>
            </w:pPr>
            <w:r w:rsidRPr="00313661">
              <w:rPr>
                <w:rFonts w:ascii="Arial" w:hAnsi="Arial" w:cs="Arial"/>
                <w:sz w:val="18"/>
                <w:szCs w:val="18"/>
              </w:rPr>
              <w:t>Números del 1 al 50.</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 xml:space="preserve">Identificación del vocabulario utilizando las expresiones </w:t>
            </w:r>
            <w:proofErr w:type="spellStart"/>
            <w:r w:rsidRPr="00313661">
              <w:rPr>
                <w:rFonts w:ascii="Arial" w:hAnsi="Arial" w:cs="Arial"/>
                <w:sz w:val="18"/>
                <w:szCs w:val="18"/>
              </w:rPr>
              <w:t>that</w:t>
            </w:r>
            <w:proofErr w:type="spellEnd"/>
            <w:r w:rsidRPr="00313661">
              <w:rPr>
                <w:rFonts w:ascii="Arial" w:hAnsi="Arial" w:cs="Arial"/>
                <w:sz w:val="18"/>
                <w:szCs w:val="18"/>
              </w:rPr>
              <w:t xml:space="preserve">, </w:t>
            </w:r>
            <w:proofErr w:type="spellStart"/>
            <w:r w:rsidRPr="00313661">
              <w:rPr>
                <w:rFonts w:ascii="Arial" w:hAnsi="Arial" w:cs="Arial"/>
                <w:sz w:val="18"/>
                <w:szCs w:val="18"/>
              </w:rPr>
              <w:t>this</w:t>
            </w:r>
            <w:proofErr w:type="spellEnd"/>
            <w:r w:rsidRPr="00313661">
              <w:rPr>
                <w:rFonts w:ascii="Arial" w:hAnsi="Arial" w:cs="Arial"/>
                <w:sz w:val="18"/>
                <w:szCs w:val="18"/>
              </w:rPr>
              <w:t xml:space="preserve">, </w:t>
            </w:r>
            <w:proofErr w:type="spellStart"/>
            <w:r w:rsidRPr="00313661">
              <w:rPr>
                <w:rFonts w:ascii="Arial" w:hAnsi="Arial" w:cs="Arial"/>
                <w:sz w:val="18"/>
                <w:szCs w:val="18"/>
              </w:rPr>
              <w:t>these</w:t>
            </w:r>
            <w:proofErr w:type="spellEnd"/>
            <w:r w:rsidRPr="00313661">
              <w:rPr>
                <w:rFonts w:ascii="Arial" w:hAnsi="Arial" w:cs="Arial"/>
                <w:sz w:val="18"/>
                <w:szCs w:val="18"/>
              </w:rPr>
              <w:t xml:space="preserve">, </w:t>
            </w:r>
            <w:proofErr w:type="spellStart"/>
            <w:r w:rsidRPr="00313661">
              <w:rPr>
                <w:rFonts w:ascii="Arial" w:hAnsi="Arial" w:cs="Arial"/>
                <w:sz w:val="18"/>
                <w:szCs w:val="18"/>
              </w:rPr>
              <w:t>those</w:t>
            </w:r>
            <w:proofErr w:type="spellEnd"/>
            <w:r w:rsidRPr="00313661">
              <w:rPr>
                <w:rFonts w:ascii="Arial" w:hAnsi="Arial" w:cs="Arial"/>
                <w:sz w:val="18"/>
                <w:szCs w:val="18"/>
              </w:rPr>
              <w:t xml:space="preserve"> en oraciones simples.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Comprensión de las expresiones </w:t>
            </w:r>
            <w:proofErr w:type="spellStart"/>
            <w:r w:rsidRPr="00313661">
              <w:rPr>
                <w:rFonts w:ascii="Arial" w:hAnsi="Arial" w:cs="Arial"/>
                <w:sz w:val="18"/>
                <w:szCs w:val="18"/>
              </w:rPr>
              <w:t>that</w:t>
            </w:r>
            <w:proofErr w:type="spellEnd"/>
            <w:r w:rsidRPr="00313661">
              <w:rPr>
                <w:rFonts w:ascii="Arial" w:hAnsi="Arial" w:cs="Arial"/>
                <w:sz w:val="18"/>
                <w:szCs w:val="18"/>
              </w:rPr>
              <w:t xml:space="preserve">, </w:t>
            </w:r>
            <w:proofErr w:type="spellStart"/>
            <w:r w:rsidRPr="00313661">
              <w:rPr>
                <w:rFonts w:ascii="Arial" w:hAnsi="Arial" w:cs="Arial"/>
                <w:sz w:val="18"/>
                <w:szCs w:val="18"/>
              </w:rPr>
              <w:t>this</w:t>
            </w:r>
            <w:proofErr w:type="spellEnd"/>
            <w:r w:rsidRPr="00313661">
              <w:rPr>
                <w:rFonts w:ascii="Arial" w:hAnsi="Arial" w:cs="Arial"/>
                <w:sz w:val="18"/>
                <w:szCs w:val="18"/>
              </w:rPr>
              <w:t xml:space="preserve">, </w:t>
            </w:r>
            <w:proofErr w:type="spellStart"/>
            <w:r w:rsidRPr="00313661">
              <w:rPr>
                <w:rFonts w:ascii="Arial" w:hAnsi="Arial" w:cs="Arial"/>
                <w:sz w:val="18"/>
                <w:szCs w:val="18"/>
              </w:rPr>
              <w:t>these</w:t>
            </w:r>
            <w:proofErr w:type="spellEnd"/>
            <w:r w:rsidRPr="00313661">
              <w:rPr>
                <w:rFonts w:ascii="Arial" w:hAnsi="Arial" w:cs="Arial"/>
                <w:sz w:val="18"/>
                <w:szCs w:val="18"/>
              </w:rPr>
              <w:t xml:space="preserve">, </w:t>
            </w:r>
            <w:proofErr w:type="spellStart"/>
            <w:r w:rsidRPr="00313661">
              <w:rPr>
                <w:rFonts w:ascii="Arial" w:hAnsi="Arial" w:cs="Arial"/>
                <w:sz w:val="18"/>
                <w:szCs w:val="18"/>
              </w:rPr>
              <w:t>those</w:t>
            </w:r>
            <w:proofErr w:type="spellEnd"/>
            <w:r w:rsidRPr="00313661">
              <w:rPr>
                <w:rFonts w:ascii="Arial" w:hAnsi="Arial" w:cs="Arial"/>
                <w:sz w:val="18"/>
                <w:szCs w:val="18"/>
              </w:rPr>
              <w:t xml:space="preserve"> para señalar objetos del aula.</w:t>
            </w: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Reconstruye oraciones cortas utilizando lo visto en clase.</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Utiliza las expresiones </w:t>
            </w:r>
            <w:proofErr w:type="spellStart"/>
            <w:r w:rsidRPr="00313661">
              <w:rPr>
                <w:rFonts w:ascii="Arial" w:hAnsi="Arial" w:cs="Arial"/>
                <w:sz w:val="18"/>
                <w:szCs w:val="18"/>
              </w:rPr>
              <w:t>that</w:t>
            </w:r>
            <w:proofErr w:type="spellEnd"/>
            <w:r w:rsidRPr="00313661">
              <w:rPr>
                <w:rFonts w:ascii="Arial" w:hAnsi="Arial" w:cs="Arial"/>
                <w:sz w:val="18"/>
                <w:szCs w:val="18"/>
              </w:rPr>
              <w:t xml:space="preserve">, </w:t>
            </w:r>
            <w:proofErr w:type="spellStart"/>
            <w:r w:rsidRPr="00313661">
              <w:rPr>
                <w:rFonts w:ascii="Arial" w:hAnsi="Arial" w:cs="Arial"/>
                <w:sz w:val="18"/>
                <w:szCs w:val="18"/>
              </w:rPr>
              <w:t>this</w:t>
            </w:r>
            <w:proofErr w:type="spellEnd"/>
            <w:r w:rsidRPr="00313661">
              <w:rPr>
                <w:rFonts w:ascii="Arial" w:hAnsi="Arial" w:cs="Arial"/>
                <w:sz w:val="18"/>
                <w:szCs w:val="18"/>
              </w:rPr>
              <w:t xml:space="preserve">, </w:t>
            </w:r>
            <w:proofErr w:type="spellStart"/>
            <w:r w:rsidRPr="00313661">
              <w:rPr>
                <w:rFonts w:ascii="Arial" w:hAnsi="Arial" w:cs="Arial"/>
                <w:sz w:val="18"/>
                <w:szCs w:val="18"/>
              </w:rPr>
              <w:t>these</w:t>
            </w:r>
            <w:proofErr w:type="spellEnd"/>
            <w:r w:rsidRPr="00313661">
              <w:rPr>
                <w:rFonts w:ascii="Arial" w:hAnsi="Arial" w:cs="Arial"/>
                <w:sz w:val="18"/>
                <w:szCs w:val="18"/>
              </w:rPr>
              <w:t xml:space="preserve">, </w:t>
            </w:r>
            <w:proofErr w:type="spellStart"/>
            <w:r w:rsidRPr="00313661">
              <w:rPr>
                <w:rFonts w:ascii="Arial" w:hAnsi="Arial" w:cs="Arial"/>
                <w:sz w:val="18"/>
                <w:szCs w:val="18"/>
              </w:rPr>
              <w:t>those</w:t>
            </w:r>
            <w:proofErr w:type="spellEnd"/>
            <w:r w:rsidRPr="00313661">
              <w:rPr>
                <w:rFonts w:ascii="Arial" w:hAnsi="Arial" w:cs="Arial"/>
                <w:sz w:val="18"/>
                <w:szCs w:val="18"/>
              </w:rPr>
              <w:t xml:space="preserve"> en forma correcta en el desarrollo de las clases de inglés.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Identifica el vocabulario utilizando las expresiones </w:t>
            </w:r>
            <w:proofErr w:type="spellStart"/>
            <w:r w:rsidRPr="00313661">
              <w:rPr>
                <w:rFonts w:ascii="Arial" w:hAnsi="Arial" w:cs="Arial"/>
                <w:sz w:val="18"/>
                <w:szCs w:val="18"/>
              </w:rPr>
              <w:t>that</w:t>
            </w:r>
            <w:proofErr w:type="spellEnd"/>
            <w:r w:rsidRPr="00313661">
              <w:rPr>
                <w:rFonts w:ascii="Arial" w:hAnsi="Arial" w:cs="Arial"/>
                <w:sz w:val="18"/>
                <w:szCs w:val="18"/>
              </w:rPr>
              <w:t xml:space="preserve">, </w:t>
            </w:r>
            <w:proofErr w:type="spellStart"/>
            <w:r w:rsidRPr="00313661">
              <w:rPr>
                <w:rFonts w:ascii="Arial" w:hAnsi="Arial" w:cs="Arial"/>
                <w:sz w:val="18"/>
                <w:szCs w:val="18"/>
              </w:rPr>
              <w:t>this</w:t>
            </w:r>
            <w:proofErr w:type="spellEnd"/>
            <w:r w:rsidRPr="00313661">
              <w:rPr>
                <w:rFonts w:ascii="Arial" w:hAnsi="Arial" w:cs="Arial"/>
                <w:sz w:val="18"/>
                <w:szCs w:val="18"/>
              </w:rPr>
              <w:t xml:space="preserve">, </w:t>
            </w:r>
            <w:proofErr w:type="spellStart"/>
            <w:r w:rsidRPr="00313661">
              <w:rPr>
                <w:rFonts w:ascii="Arial" w:hAnsi="Arial" w:cs="Arial"/>
                <w:sz w:val="18"/>
                <w:szCs w:val="18"/>
              </w:rPr>
              <w:t>these</w:t>
            </w:r>
            <w:proofErr w:type="spellEnd"/>
            <w:r w:rsidRPr="00313661">
              <w:rPr>
                <w:rFonts w:ascii="Arial" w:hAnsi="Arial" w:cs="Arial"/>
                <w:sz w:val="18"/>
                <w:szCs w:val="18"/>
              </w:rPr>
              <w:t xml:space="preserve">, </w:t>
            </w:r>
            <w:proofErr w:type="spellStart"/>
            <w:r w:rsidRPr="00313661">
              <w:rPr>
                <w:rFonts w:ascii="Arial" w:hAnsi="Arial" w:cs="Arial"/>
                <w:sz w:val="18"/>
                <w:szCs w:val="18"/>
              </w:rPr>
              <w:t>those</w:t>
            </w:r>
            <w:proofErr w:type="spellEnd"/>
            <w:r w:rsidRPr="00313661">
              <w:rPr>
                <w:rFonts w:ascii="Arial" w:hAnsi="Arial" w:cs="Arial"/>
                <w:sz w:val="18"/>
                <w:szCs w:val="18"/>
              </w:rPr>
              <w:t xml:space="preserve"> en oraciones simples.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lastRenderedPageBreak/>
              <w:t>GRADO: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 xml:space="preserve">INTENSIDAD HORARIA: </w:t>
            </w:r>
            <w:r>
              <w:rPr>
                <w:rFonts w:ascii="Arial" w:hAnsi="Arial" w:cs="Arial"/>
                <w:b/>
                <w:bCs/>
                <w:sz w:val="18"/>
                <w:szCs w:val="18"/>
              </w:rPr>
              <w:t>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w:t>
            </w:r>
            <w:r>
              <w:rPr>
                <w:rFonts w:ascii="Arial" w:hAnsi="Arial" w:cs="Arial"/>
                <w:b/>
                <w:bCs/>
                <w:sz w:val="18"/>
                <w:szCs w:val="18"/>
              </w:rPr>
              <w:t>OCENTE:</w:t>
            </w:r>
            <w:r w:rsidR="00CC5AE4">
              <w:rPr>
                <w:rFonts w:ascii="Arial" w:hAnsi="Arial" w:cs="Arial"/>
                <w:b/>
                <w:bCs/>
                <w:sz w:val="18"/>
                <w:szCs w:val="18"/>
              </w:rPr>
              <w:t xml:space="preserve"> Jorge López (sede El Diamante). Blanca Inés Zuleta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lastRenderedPageBreak/>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728"/>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la lengua extranjera para saludar, presentarse, dar y recibir órdenes cortas.</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302"/>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  Utilización de  la lengua extranjera para saludar, presentarse, dar y recibir </w:t>
            </w:r>
            <w:proofErr w:type="spellStart"/>
            <w:r w:rsidRPr="00313661">
              <w:rPr>
                <w:rFonts w:ascii="Arial" w:hAnsi="Arial" w:cs="Arial"/>
                <w:sz w:val="18"/>
                <w:szCs w:val="18"/>
              </w:rPr>
              <w:t>ordenes</w:t>
            </w:r>
            <w:proofErr w:type="spellEnd"/>
            <w:r w:rsidRPr="00313661">
              <w:rPr>
                <w:rFonts w:ascii="Arial" w:hAnsi="Arial" w:cs="Arial"/>
                <w:sz w:val="18"/>
                <w:szCs w:val="18"/>
              </w:rPr>
              <w:t xml:space="preserve"> cortas y participa en actividades lúdicas grupales.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p w:rsidR="00DB629E" w:rsidRPr="00313661" w:rsidRDefault="00DB629E" w:rsidP="0074656D">
            <w:pPr>
              <w:pStyle w:val="Sinespaciado"/>
              <w:jc w:val="both"/>
              <w:rPr>
                <w:rFonts w:ascii="Arial" w:hAnsi="Arial" w:cs="Arial"/>
                <w:sz w:val="18"/>
                <w:szCs w:val="18"/>
              </w:rPr>
            </w:pP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Pr>
                <w:rFonts w:ascii="Arial" w:hAnsi="Arial" w:cs="Arial"/>
                <w:sz w:val="18"/>
                <w:szCs w:val="18"/>
              </w:rPr>
              <w:t>¿Cómo promover el uso de la</w:t>
            </w:r>
            <w:r w:rsidRPr="00313661">
              <w:rPr>
                <w:rFonts w:ascii="Arial" w:hAnsi="Arial" w:cs="Arial"/>
                <w:sz w:val="18"/>
                <w:szCs w:val="18"/>
              </w:rPr>
              <w:t xml:space="preserve">s </w:t>
            </w:r>
            <w:r>
              <w:rPr>
                <w:rFonts w:ascii="Arial" w:hAnsi="Arial" w:cs="Arial"/>
                <w:sz w:val="18"/>
                <w:szCs w:val="18"/>
              </w:rPr>
              <w:t xml:space="preserve">rutinas </w:t>
            </w:r>
            <w:r w:rsidRPr="00313661">
              <w:rPr>
                <w:rFonts w:ascii="Arial" w:hAnsi="Arial" w:cs="Arial"/>
                <w:sz w:val="18"/>
                <w:szCs w:val="18"/>
              </w:rPr>
              <w:t>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Saludos</w:t>
            </w:r>
            <w:proofErr w:type="spellEnd"/>
            <w:r w:rsidRPr="00313661">
              <w:rPr>
                <w:rFonts w:ascii="Arial" w:hAnsi="Arial" w:cs="Arial"/>
                <w:sz w:val="18"/>
                <w:szCs w:val="18"/>
                <w:lang w:val="en-US"/>
              </w:rPr>
              <w:t xml:space="preserve"> y </w:t>
            </w:r>
            <w:proofErr w:type="spellStart"/>
            <w:r w:rsidRPr="00313661">
              <w:rPr>
                <w:rFonts w:ascii="Arial" w:hAnsi="Arial" w:cs="Arial"/>
                <w:sz w:val="18"/>
                <w:szCs w:val="18"/>
                <w:lang w:val="en-US"/>
              </w:rPr>
              <w:t>presentación</w:t>
            </w:r>
            <w:proofErr w:type="spellEnd"/>
            <w:r w:rsidRPr="00313661">
              <w:rPr>
                <w:rFonts w:ascii="Arial" w:hAnsi="Arial" w:cs="Arial"/>
                <w:sz w:val="18"/>
                <w:szCs w:val="18"/>
                <w:lang w:val="en-US"/>
              </w:rPr>
              <w:t xml:space="preserve"> personal.</w:t>
            </w:r>
          </w:p>
          <w:p w:rsidR="00DB629E" w:rsidRPr="00313661" w:rsidRDefault="00DB629E" w:rsidP="0074656D">
            <w:pPr>
              <w:rPr>
                <w:rFonts w:ascii="Arial" w:hAnsi="Arial" w:cs="Arial"/>
                <w:sz w:val="18"/>
                <w:szCs w:val="18"/>
                <w:lang w:val="en-US"/>
              </w:rPr>
            </w:pPr>
            <w:r w:rsidRPr="00313661">
              <w:rPr>
                <w:rFonts w:ascii="Arial" w:hAnsi="Arial" w:cs="Arial"/>
                <w:sz w:val="18"/>
                <w:szCs w:val="18"/>
                <w:lang w:val="en-US"/>
              </w:rPr>
              <w:t>Daily activities: stand up, sit down, open the notebook, close the notebook, get up, take a shower, eat breakfast, eat lunch, eat dinner, go to bed, and watch TV.</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Identificación del vocabulario para saludar, presentarse, dar y recibir órdenes cortas.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t>Identificar el vocabulario para saludar, presentarse, dar y recibir órdenes cortas.</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Utiliza las expresiones de saludos, presentaciones personales y ordenes cortas en forma correcta y lúdica.</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Construye en forma oral diálogos entre sus compañeros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Pr>
                <w:rFonts w:ascii="Arial" w:hAnsi="Arial" w:cs="Arial"/>
                <w:b/>
                <w:bCs/>
                <w:sz w:val="18"/>
                <w:szCs w:val="18"/>
              </w:rPr>
              <w:t>INTENSIDAD HORARIA: 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sidR="00CC5AE4">
              <w:rPr>
                <w:rFonts w:ascii="Arial" w:hAnsi="Arial" w:cs="Arial"/>
                <w:b/>
                <w:bCs/>
                <w:sz w:val="18"/>
                <w:szCs w:val="18"/>
              </w:rPr>
              <w:t>Jorge López (sede El Diamante). Blanca Inés Zuleta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w:t>
            </w:r>
            <w:r>
              <w:rPr>
                <w:rFonts w:ascii="Arial" w:hAnsi="Arial" w:cs="Arial"/>
                <w:b/>
                <w:bCs/>
                <w:sz w:val="18"/>
                <w:szCs w:val="18"/>
              </w:rPr>
              <w:t xml:space="preserve">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7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 xml:space="preserve">Utilizar la lengua extranjera aplicando los números del 50 al 100 y las expresiones </w:t>
            </w:r>
            <w:proofErr w:type="spellStart"/>
            <w:r w:rsidRPr="00313661">
              <w:rPr>
                <w:rFonts w:ascii="Arial" w:hAnsi="Arial" w:cs="Arial"/>
                <w:sz w:val="18"/>
                <w:szCs w:val="18"/>
                <w:lang w:eastAsia="es-ES"/>
              </w:rPr>
              <w:t>there</w:t>
            </w:r>
            <w:proofErr w:type="spellEnd"/>
            <w:r w:rsidRPr="00313661">
              <w:rPr>
                <w:rFonts w:ascii="Arial" w:hAnsi="Arial" w:cs="Arial"/>
                <w:sz w:val="18"/>
                <w:szCs w:val="18"/>
                <w:lang w:eastAsia="es-ES"/>
              </w:rPr>
              <w:t xml:space="preserve"> </w:t>
            </w:r>
            <w:proofErr w:type="spellStart"/>
            <w:r w:rsidRPr="00313661">
              <w:rPr>
                <w:rFonts w:ascii="Arial" w:hAnsi="Arial" w:cs="Arial"/>
                <w:sz w:val="18"/>
                <w:szCs w:val="18"/>
                <w:lang w:eastAsia="es-ES"/>
              </w:rPr>
              <w:t>is</w:t>
            </w:r>
            <w:proofErr w:type="spellEnd"/>
            <w:r w:rsidRPr="00313661">
              <w:rPr>
                <w:rFonts w:ascii="Arial" w:hAnsi="Arial" w:cs="Arial"/>
                <w:sz w:val="18"/>
                <w:szCs w:val="18"/>
                <w:lang w:eastAsia="es-ES"/>
              </w:rPr>
              <w:t xml:space="preserve">, </w:t>
            </w:r>
            <w:proofErr w:type="spellStart"/>
            <w:r w:rsidRPr="00313661">
              <w:rPr>
                <w:rFonts w:ascii="Arial" w:hAnsi="Arial" w:cs="Arial"/>
                <w:sz w:val="18"/>
                <w:szCs w:val="18"/>
                <w:lang w:eastAsia="es-ES"/>
              </w:rPr>
              <w:t>there</w:t>
            </w:r>
            <w:proofErr w:type="spellEnd"/>
            <w:r w:rsidRPr="00313661">
              <w:rPr>
                <w:rFonts w:ascii="Arial" w:hAnsi="Arial" w:cs="Arial"/>
                <w:sz w:val="18"/>
                <w:szCs w:val="18"/>
                <w:lang w:eastAsia="es-ES"/>
              </w:rPr>
              <w:t xml:space="preserve"> are.</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275"/>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 Utilización de la lengua extranjera al emplear los números del 50 al 100 y reconocer las expresiones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are.</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Pr>
                <w:rFonts w:ascii="Arial" w:hAnsi="Arial" w:cs="Arial"/>
                <w:sz w:val="18"/>
                <w:szCs w:val="18"/>
              </w:rPr>
              <w:t xml:space="preserve">¿Cómo incentivar el uso de </w:t>
            </w:r>
            <w:proofErr w:type="spellStart"/>
            <w:r>
              <w:rPr>
                <w:rFonts w:ascii="Arial" w:hAnsi="Arial" w:cs="Arial"/>
                <w:sz w:val="18"/>
                <w:szCs w:val="18"/>
              </w:rPr>
              <w:t>there</w:t>
            </w:r>
            <w:proofErr w:type="spellEnd"/>
            <w:r>
              <w:rPr>
                <w:rFonts w:ascii="Arial" w:hAnsi="Arial" w:cs="Arial"/>
                <w:sz w:val="18"/>
                <w:szCs w:val="18"/>
              </w:rPr>
              <w:t xml:space="preserve"> </w:t>
            </w:r>
            <w:proofErr w:type="spellStart"/>
            <w:r>
              <w:rPr>
                <w:rFonts w:ascii="Arial" w:hAnsi="Arial" w:cs="Arial"/>
                <w:sz w:val="18"/>
                <w:szCs w:val="18"/>
              </w:rPr>
              <w:t>is</w:t>
            </w:r>
            <w:proofErr w:type="spellEnd"/>
            <w:r>
              <w:rPr>
                <w:rFonts w:ascii="Arial" w:hAnsi="Arial" w:cs="Arial"/>
                <w:sz w:val="18"/>
                <w:szCs w:val="18"/>
              </w:rPr>
              <w:t xml:space="preserve">, </w:t>
            </w:r>
            <w:proofErr w:type="spellStart"/>
            <w:r>
              <w:rPr>
                <w:rFonts w:ascii="Arial" w:hAnsi="Arial" w:cs="Arial"/>
                <w:sz w:val="18"/>
                <w:szCs w:val="18"/>
              </w:rPr>
              <w:t>there</w:t>
            </w:r>
            <w:proofErr w:type="spellEnd"/>
            <w:r>
              <w:rPr>
                <w:rFonts w:ascii="Arial" w:hAnsi="Arial" w:cs="Arial"/>
                <w:sz w:val="18"/>
                <w:szCs w:val="18"/>
              </w:rPr>
              <w:t xml:space="preserve"> are </w:t>
            </w:r>
            <w:r w:rsidRPr="00313661">
              <w:rPr>
                <w:rFonts w:ascii="Arial" w:hAnsi="Arial" w:cs="Arial"/>
                <w:sz w:val="18"/>
                <w:szCs w:val="18"/>
              </w:rPr>
              <w:t>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Números</w:t>
            </w:r>
            <w:proofErr w:type="spellEnd"/>
            <w:r w:rsidRPr="00313661">
              <w:rPr>
                <w:rFonts w:ascii="Arial" w:hAnsi="Arial" w:cs="Arial"/>
                <w:sz w:val="18"/>
                <w:szCs w:val="18"/>
                <w:lang w:val="en-US"/>
              </w:rPr>
              <w:t xml:space="preserve"> del 1 al 50.</w:t>
            </w:r>
          </w:p>
          <w:p w:rsidR="00DB629E" w:rsidRPr="00313661" w:rsidRDefault="00DB629E" w:rsidP="0074656D">
            <w:pPr>
              <w:rPr>
                <w:rFonts w:ascii="Arial" w:hAnsi="Arial" w:cs="Arial"/>
                <w:sz w:val="18"/>
                <w:szCs w:val="18"/>
                <w:lang w:val="en-US"/>
              </w:rPr>
            </w:pPr>
            <w:r w:rsidRPr="00313661">
              <w:rPr>
                <w:rFonts w:ascii="Arial" w:hAnsi="Arial" w:cs="Arial"/>
                <w:sz w:val="18"/>
                <w:szCs w:val="18"/>
                <w:lang w:val="en-US"/>
              </w:rPr>
              <w:t>There is / there are.</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 xml:space="preserve">Identificación de vocabulario, utilizar los números del 50 al 100 y las expresiones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are...</w:t>
            </w: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Es responsable en la entrega de trabajos, actividades y </w:t>
            </w:r>
            <w:r w:rsidRPr="00313661">
              <w:rPr>
                <w:rFonts w:ascii="Arial" w:hAnsi="Arial" w:cs="Arial"/>
                <w:sz w:val="18"/>
                <w:szCs w:val="18"/>
              </w:rPr>
              <w:lastRenderedPageBreak/>
              <w:t>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 xml:space="preserve">Identificar el vocabulario, utilizar los números del 50 al 100 y las expresiones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are...</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Expresa oraciones con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are y la numeración del 50 al 100</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Utiliza los números del 50 al 100 y las expresiones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there</w:t>
            </w:r>
            <w:proofErr w:type="spellEnd"/>
            <w:r w:rsidRPr="00313661">
              <w:rPr>
                <w:rFonts w:ascii="Arial" w:hAnsi="Arial" w:cs="Arial"/>
                <w:sz w:val="18"/>
                <w:szCs w:val="18"/>
              </w:rPr>
              <w:t xml:space="preserve"> are.</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 xml:space="preserve">INTENSIDAD HORARIA: </w:t>
            </w:r>
            <w:r>
              <w:rPr>
                <w:rFonts w:ascii="Arial" w:hAnsi="Arial" w:cs="Arial"/>
                <w:b/>
                <w:bCs/>
                <w:sz w:val="18"/>
                <w:szCs w:val="18"/>
              </w:rPr>
              <w:t>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sidR="00CC5AE4">
              <w:rPr>
                <w:rFonts w:ascii="Arial" w:hAnsi="Arial" w:cs="Arial"/>
                <w:b/>
                <w:bCs/>
                <w:sz w:val="18"/>
                <w:szCs w:val="18"/>
              </w:rPr>
              <w:t>Jorge López (sede El Diamante). Blanca Inés Zuleta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610"/>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rPr>
                <w:rFonts w:ascii="Arial" w:hAnsi="Arial" w:cs="Arial"/>
                <w:sz w:val="18"/>
                <w:szCs w:val="18"/>
              </w:rPr>
            </w:pPr>
            <w:r w:rsidRPr="00313661">
              <w:rPr>
                <w:rFonts w:ascii="Arial" w:hAnsi="Arial" w:cs="Arial"/>
                <w:sz w:val="18"/>
                <w:szCs w:val="18"/>
              </w:rPr>
              <w:t>Utilizar la lengua extranjera aplicando algunas preposiciones y preguntas de información.</w:t>
            </w:r>
          </w:p>
          <w:p w:rsidR="00DB629E" w:rsidRPr="00313661" w:rsidRDefault="00DB629E" w:rsidP="0074656D">
            <w:pPr>
              <w:pStyle w:val="Sinespaciado"/>
              <w:tabs>
                <w:tab w:val="left" w:pos="1800"/>
              </w:tabs>
              <w:rPr>
                <w:rFonts w:ascii="Arial" w:hAnsi="Arial" w:cs="Arial"/>
                <w:sz w:val="18"/>
                <w:szCs w:val="18"/>
              </w:rPr>
            </w:pPr>
          </w:p>
        </w:tc>
      </w:tr>
      <w:tr w:rsidR="00DB629E" w:rsidRPr="00313661" w:rsidTr="0074656D">
        <w:trPr>
          <w:trHeight w:val="1248"/>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Utilización de la lengua extranjera al emplear algunas preposiciones y preguntas de información.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¿Cómo incentivar el uso de </w:t>
            </w:r>
            <w:proofErr w:type="gramStart"/>
            <w:r w:rsidRPr="00313661">
              <w:rPr>
                <w:rFonts w:ascii="Arial" w:hAnsi="Arial" w:cs="Arial"/>
                <w:sz w:val="18"/>
                <w:szCs w:val="18"/>
              </w:rPr>
              <w:t>los</w:t>
            </w:r>
            <w:proofErr w:type="gramEnd"/>
            <w:r w:rsidRPr="00313661">
              <w:rPr>
                <w:rFonts w:ascii="Arial" w:hAnsi="Arial" w:cs="Arial"/>
                <w:sz w:val="18"/>
                <w:szCs w:val="18"/>
              </w:rPr>
              <w:t xml:space="preserve"> </w:t>
            </w:r>
            <w:r>
              <w:rPr>
                <w:rFonts w:ascii="Arial" w:hAnsi="Arial" w:cs="Arial"/>
                <w:sz w:val="18"/>
                <w:szCs w:val="18"/>
              </w:rPr>
              <w:t>preposiciones y algunas preguntas de información</w:t>
            </w:r>
            <w:r w:rsidRPr="00313661">
              <w:rPr>
                <w:rFonts w:ascii="Arial" w:hAnsi="Arial" w:cs="Arial"/>
                <w:sz w:val="18"/>
                <w:szCs w:val="18"/>
              </w:rPr>
              <w:t xml:space="preserve"> 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proofErr w:type="gramStart"/>
            <w:r w:rsidRPr="00313661">
              <w:rPr>
                <w:rFonts w:ascii="Arial" w:hAnsi="Arial" w:cs="Arial"/>
                <w:sz w:val="18"/>
                <w:szCs w:val="18"/>
                <w:lang w:val="en-US"/>
              </w:rPr>
              <w:t>Algunas</w:t>
            </w:r>
            <w:proofErr w:type="spellEnd"/>
            <w:r>
              <w:rPr>
                <w:rFonts w:ascii="Arial" w:hAnsi="Arial" w:cs="Arial"/>
                <w:sz w:val="18"/>
                <w:szCs w:val="18"/>
                <w:lang w:val="en-US"/>
              </w:rPr>
              <w:t xml:space="preserve"> </w:t>
            </w:r>
            <w:r w:rsidRPr="00313661">
              <w:rPr>
                <w:rFonts w:ascii="Arial" w:hAnsi="Arial" w:cs="Arial"/>
                <w:sz w:val="18"/>
                <w:szCs w:val="18"/>
                <w:lang w:val="en-US"/>
              </w:rPr>
              <w:t xml:space="preserve"> </w:t>
            </w:r>
            <w:proofErr w:type="spellStart"/>
            <w:r w:rsidRPr="00313661">
              <w:rPr>
                <w:rFonts w:ascii="Arial" w:hAnsi="Arial" w:cs="Arial"/>
                <w:sz w:val="18"/>
                <w:szCs w:val="18"/>
                <w:lang w:val="en-US"/>
              </w:rPr>
              <w:t>preposiciones</w:t>
            </w:r>
            <w:proofErr w:type="spellEnd"/>
            <w:proofErr w:type="gramEnd"/>
            <w:r w:rsidRPr="00313661">
              <w:rPr>
                <w:rFonts w:ascii="Arial" w:hAnsi="Arial" w:cs="Arial"/>
                <w:sz w:val="18"/>
                <w:szCs w:val="18"/>
                <w:lang w:val="en-US"/>
              </w:rPr>
              <w:t xml:space="preserve"> in, on, under, next to.</w:t>
            </w:r>
          </w:p>
          <w:p w:rsidR="00DB629E" w:rsidRPr="00313661" w:rsidRDefault="00DB629E" w:rsidP="0074656D">
            <w:pPr>
              <w:rPr>
                <w:rFonts w:ascii="Arial" w:hAnsi="Arial" w:cs="Arial"/>
                <w:sz w:val="18"/>
                <w:szCs w:val="18"/>
                <w:lang w:val="es-CO"/>
              </w:rPr>
            </w:pPr>
            <w:r w:rsidRPr="00313661">
              <w:rPr>
                <w:rFonts w:ascii="Arial" w:hAnsi="Arial" w:cs="Arial"/>
                <w:sz w:val="18"/>
                <w:szCs w:val="18"/>
              </w:rPr>
              <w:t>Preguntas de información (</w:t>
            </w:r>
            <w:proofErr w:type="spellStart"/>
            <w:r w:rsidRPr="00313661">
              <w:rPr>
                <w:rFonts w:ascii="Arial" w:hAnsi="Arial" w:cs="Arial"/>
                <w:sz w:val="18"/>
                <w:szCs w:val="18"/>
              </w:rPr>
              <w:t>what</w:t>
            </w:r>
            <w:proofErr w:type="spellEnd"/>
            <w:r w:rsidRPr="00313661">
              <w:rPr>
                <w:rFonts w:ascii="Arial" w:hAnsi="Arial" w:cs="Arial"/>
                <w:sz w:val="18"/>
                <w:szCs w:val="18"/>
              </w:rPr>
              <w:t xml:space="preserve">, </w:t>
            </w:r>
            <w:proofErr w:type="spellStart"/>
            <w:r w:rsidRPr="00313661">
              <w:rPr>
                <w:rFonts w:ascii="Arial" w:hAnsi="Arial" w:cs="Arial"/>
                <w:sz w:val="18"/>
                <w:szCs w:val="18"/>
              </w:rPr>
              <w:t>where</w:t>
            </w:r>
            <w:proofErr w:type="spellEnd"/>
            <w:r w:rsidRPr="00313661">
              <w:rPr>
                <w:rFonts w:ascii="Arial" w:hAnsi="Arial" w:cs="Arial"/>
                <w:sz w:val="18"/>
                <w:szCs w:val="18"/>
              </w:rPr>
              <w:t xml:space="preserve">, </w:t>
            </w:r>
            <w:proofErr w:type="spellStart"/>
            <w:r w:rsidRPr="00313661">
              <w:rPr>
                <w:rFonts w:ascii="Arial" w:hAnsi="Arial" w:cs="Arial"/>
                <w:sz w:val="18"/>
                <w:szCs w:val="18"/>
              </w:rPr>
              <w:t>Who</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Comprensión de vocabulario al emplear algunas preposiciones y preguntas de información.</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Es responsable en la entrega de </w:t>
            </w:r>
            <w:r w:rsidRPr="00313661">
              <w:rPr>
                <w:rFonts w:ascii="Arial" w:hAnsi="Arial" w:cs="Arial"/>
                <w:sz w:val="18"/>
                <w:szCs w:val="18"/>
              </w:rPr>
              <w:lastRenderedPageBreak/>
              <w:t>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sidRPr="00313661">
              <w:rPr>
                <w:rFonts w:ascii="Arial" w:hAnsi="Arial" w:cs="Arial"/>
                <w:sz w:val="18"/>
                <w:szCs w:val="18"/>
              </w:rPr>
              <w:lastRenderedPageBreak/>
              <w:t>Identificar el vocabulario al emplear algunas preposiciones y preguntas de información.</w:t>
            </w:r>
          </w:p>
          <w:p w:rsidR="00DB629E" w:rsidRPr="00313661" w:rsidRDefault="00DB629E" w:rsidP="0074656D">
            <w:pPr>
              <w:rPr>
                <w:rFonts w:ascii="Arial" w:hAnsi="Arial" w:cs="Arial"/>
                <w:sz w:val="18"/>
                <w:szCs w:val="18"/>
              </w:rPr>
            </w:pPr>
            <w:r w:rsidRPr="00313661">
              <w:rPr>
                <w:rFonts w:ascii="Arial" w:hAnsi="Arial" w:cs="Arial"/>
                <w:sz w:val="18"/>
                <w:szCs w:val="18"/>
              </w:rPr>
              <w:t>Utiliza algunas preposiciones y preguntas de información.</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Distingue algunos términos referentes a las preguntas de información, utilizadas en </w:t>
            </w:r>
            <w:r w:rsidRPr="00313661">
              <w:rPr>
                <w:rFonts w:ascii="Arial" w:hAnsi="Arial" w:cs="Arial"/>
                <w:sz w:val="18"/>
                <w:szCs w:val="18"/>
              </w:rPr>
              <w:lastRenderedPageBreak/>
              <w:t>actividades lúdicas.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 xml:space="preserve">INTENSIDAD HORARIA: </w:t>
            </w:r>
            <w:r>
              <w:rPr>
                <w:rFonts w:ascii="Arial" w:hAnsi="Arial" w:cs="Arial"/>
                <w:b/>
                <w:bCs/>
                <w:sz w:val="18"/>
                <w:szCs w:val="18"/>
              </w:rPr>
              <w:t>1 hora semanal</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sidR="00CC5AE4">
              <w:rPr>
                <w:rFonts w:ascii="Arial" w:hAnsi="Arial" w:cs="Arial"/>
                <w:b/>
                <w:bCs/>
                <w:sz w:val="18"/>
                <w:szCs w:val="18"/>
              </w:rPr>
              <w:t>Jorge López (sede El Diamante). Blanca Inés Zuleta (sede Alfredo Cook)</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PROPÓSITO GENERAL</w:t>
            </w:r>
          </w:p>
          <w:p w:rsidR="00DB629E" w:rsidRPr="00313661" w:rsidRDefault="00DB629E" w:rsidP="0074656D">
            <w:pPr>
              <w:pStyle w:val="Textoindependiente"/>
              <w:rPr>
                <w:sz w:val="18"/>
                <w:szCs w:val="18"/>
              </w:rPr>
            </w:pPr>
            <w:r w:rsidRPr="00313661">
              <w:rPr>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581"/>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PROPOSITO ESPECIFICO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 xml:space="preserve">Utilizar la lengua extranjera aplicando el verbo to be y las expresiones con yes / no </w:t>
            </w:r>
            <w:proofErr w:type="spellStart"/>
            <w:r w:rsidRPr="00313661">
              <w:rPr>
                <w:rFonts w:ascii="Arial" w:hAnsi="Arial" w:cs="Arial"/>
                <w:sz w:val="18"/>
                <w:szCs w:val="18"/>
                <w:lang w:eastAsia="es-ES"/>
              </w:rPr>
              <w:t>questions</w:t>
            </w:r>
            <w:proofErr w:type="spellEnd"/>
            <w:r w:rsidRPr="00313661">
              <w:rPr>
                <w:rFonts w:ascii="Arial" w:hAnsi="Arial" w:cs="Arial"/>
                <w:sz w:val="18"/>
                <w:szCs w:val="18"/>
                <w:lang w:eastAsia="es-ES"/>
              </w:rPr>
              <w:t>.</w:t>
            </w:r>
          </w:p>
        </w:tc>
      </w:tr>
      <w:tr w:rsidR="00DB629E" w:rsidRPr="00313661" w:rsidTr="0074656D">
        <w:trPr>
          <w:trHeight w:val="1283"/>
        </w:trPr>
        <w:tc>
          <w:tcPr>
            <w:tcW w:w="5000" w:type="pct"/>
            <w:gridSpan w:val="7"/>
            <w:tcBorders>
              <w:top w:val="single" w:sz="4" w:space="0" w:color="auto"/>
            </w:tcBorders>
          </w:tcPr>
          <w:p w:rsidR="00DB629E" w:rsidRPr="00313661" w:rsidRDefault="00DB629E" w:rsidP="0074656D">
            <w:pPr>
              <w:pStyle w:val="Sinespaciado"/>
              <w:jc w:val="center"/>
              <w:rPr>
                <w:rFonts w:ascii="Arial" w:hAnsi="Arial" w:cs="Arial"/>
                <w:b/>
                <w:bCs/>
                <w:sz w:val="18"/>
                <w:szCs w:val="18"/>
              </w:rPr>
            </w:pPr>
            <w:r>
              <w:rPr>
                <w:rFonts w:ascii="Arial" w:hAnsi="Arial" w:cs="Arial"/>
                <w:b/>
                <w:bCs/>
                <w:sz w:val="18"/>
                <w:szCs w:val="18"/>
              </w:rPr>
              <w:t>EJES CURRICULARES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Escucha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Lectura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Escritura </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rPr>
              <w:t xml:space="preserve">Monólogos </w:t>
            </w:r>
          </w:p>
          <w:p w:rsidR="00DB629E" w:rsidRPr="00313661" w:rsidRDefault="00DB629E" w:rsidP="0074656D">
            <w:pPr>
              <w:pStyle w:val="Sinespaciado"/>
              <w:tabs>
                <w:tab w:val="left" w:pos="1800"/>
              </w:tabs>
              <w:rPr>
                <w:rFonts w:ascii="Arial" w:hAnsi="Arial" w:cs="Arial"/>
                <w:b/>
                <w:bCs/>
                <w:sz w:val="18"/>
                <w:szCs w:val="18"/>
              </w:rPr>
            </w:pPr>
            <w:r w:rsidRPr="00313661">
              <w:rPr>
                <w:rFonts w:ascii="Arial" w:hAnsi="Arial" w:cs="Arial"/>
                <w:sz w:val="18"/>
                <w:szCs w:val="18"/>
              </w:rPr>
              <w:t>Conversación</w:t>
            </w:r>
            <w:r w:rsidRPr="00313661">
              <w:rPr>
                <w:rFonts w:ascii="Arial" w:hAnsi="Arial" w:cs="Arial"/>
                <w:sz w:val="18"/>
                <w:szCs w:val="18"/>
              </w:rPr>
              <w:tab/>
            </w:r>
          </w:p>
        </w:tc>
      </w:tr>
      <w:tr w:rsidR="00DB629E" w:rsidRPr="00313661" w:rsidTr="0074656D">
        <w:tc>
          <w:tcPr>
            <w:tcW w:w="5000" w:type="pct"/>
            <w:gridSpan w:val="7"/>
          </w:tcPr>
          <w:p w:rsidR="00DB629E" w:rsidRPr="00DC144C" w:rsidRDefault="00DB629E" w:rsidP="0074656D">
            <w:pPr>
              <w:pStyle w:val="Sinespaciado"/>
              <w:jc w:val="center"/>
              <w:rPr>
                <w:rFonts w:ascii="Arial" w:hAnsi="Arial" w:cs="Arial"/>
                <w:b/>
                <w:bCs/>
                <w:sz w:val="18"/>
                <w:szCs w:val="18"/>
              </w:rPr>
            </w:pPr>
            <w:r>
              <w:rPr>
                <w:rFonts w:ascii="Arial" w:hAnsi="Arial" w:cs="Arial"/>
                <w:b/>
                <w:bCs/>
                <w:sz w:val="18"/>
                <w:szCs w:val="18"/>
              </w:rPr>
              <w:t>ESTÁNDAR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 Utilización de la lengua extranjera al emplear el verbo to be y las expresiones con yes / no </w:t>
            </w:r>
            <w:proofErr w:type="spellStart"/>
            <w:r w:rsidRPr="00313661">
              <w:rPr>
                <w:rFonts w:ascii="Arial" w:hAnsi="Arial" w:cs="Arial"/>
                <w:sz w:val="18"/>
                <w:szCs w:val="18"/>
              </w:rPr>
              <w:t>questions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b/>
                <w:bCs/>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pStyle w:val="Sinespaciado"/>
              <w:jc w:val="both"/>
              <w:rPr>
                <w:rFonts w:ascii="Arial" w:hAnsi="Arial" w:cs="Arial"/>
                <w:b/>
                <w:bCs/>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r w:rsidRPr="00313661">
              <w:rPr>
                <w:rFonts w:ascii="Arial" w:hAnsi="Arial" w:cs="Arial"/>
                <w:b/>
                <w:bCs/>
                <w:sz w:val="18"/>
                <w:szCs w:val="18"/>
              </w:rPr>
              <w:t xml:space="preserve"> </w:t>
            </w:r>
          </w:p>
          <w:p w:rsidR="00DB629E" w:rsidRPr="00313661" w:rsidRDefault="00DB629E" w:rsidP="0074656D">
            <w:pPr>
              <w:pStyle w:val="Sinespaciado"/>
              <w:jc w:val="center"/>
              <w:rPr>
                <w:rFonts w:ascii="Arial" w:hAnsi="Arial" w:cs="Arial"/>
                <w:sz w:val="18"/>
                <w:szCs w:val="18"/>
              </w:rPr>
            </w:pPr>
          </w:p>
        </w:tc>
      </w:tr>
      <w:tr w:rsidR="00DB629E" w:rsidRPr="00313661" w:rsidTr="0074656D">
        <w:tc>
          <w:tcPr>
            <w:tcW w:w="905"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Pr>
                <w:rFonts w:ascii="Arial" w:hAnsi="Arial" w:cs="Arial"/>
                <w:sz w:val="18"/>
                <w:szCs w:val="18"/>
              </w:rPr>
              <w:t xml:space="preserve">¿Cómo incentivar el uso del to be </w:t>
            </w:r>
            <w:r w:rsidRPr="00313661">
              <w:rPr>
                <w:rFonts w:ascii="Arial" w:hAnsi="Arial" w:cs="Arial"/>
                <w:sz w:val="18"/>
                <w:szCs w:val="18"/>
              </w:rPr>
              <w:t>en la conversación cotidiana?</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Verbo to be.</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Afirmativa, negativa e interrogativa.</w:t>
            </w:r>
          </w:p>
          <w:p w:rsidR="00DB629E" w:rsidRPr="00313661" w:rsidRDefault="00DB629E" w:rsidP="0074656D">
            <w:pPr>
              <w:rPr>
                <w:rFonts w:ascii="Arial" w:hAnsi="Arial" w:cs="Arial"/>
                <w:sz w:val="18"/>
                <w:szCs w:val="18"/>
                <w:lang w:val="es-CO"/>
              </w:rPr>
            </w:pPr>
            <w:r w:rsidRPr="00313661">
              <w:rPr>
                <w:rFonts w:ascii="Arial" w:hAnsi="Arial" w:cs="Arial"/>
                <w:sz w:val="18"/>
                <w:szCs w:val="18"/>
              </w:rPr>
              <w:t xml:space="preserve">Yes / no </w:t>
            </w:r>
            <w:proofErr w:type="spellStart"/>
            <w:r w:rsidRPr="00313661">
              <w:rPr>
                <w:rFonts w:ascii="Arial" w:hAnsi="Arial" w:cs="Arial"/>
                <w:sz w:val="18"/>
                <w:szCs w:val="18"/>
              </w:rPr>
              <w:t>question</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 xml:space="preserve">Identificación del vocabulario al emplear el verbo to be y las expresiones con yes / no </w:t>
            </w:r>
            <w:proofErr w:type="spellStart"/>
            <w:r w:rsidRPr="00313661">
              <w:rPr>
                <w:rFonts w:ascii="Arial" w:hAnsi="Arial" w:cs="Arial"/>
                <w:sz w:val="18"/>
                <w:szCs w:val="18"/>
              </w:rPr>
              <w:t>questions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Comprensión del verbo to be y las expresiones con yes / no </w:t>
            </w:r>
            <w:proofErr w:type="spellStart"/>
            <w:r w:rsidRPr="00313661">
              <w:rPr>
                <w:rFonts w:ascii="Arial" w:hAnsi="Arial" w:cs="Arial"/>
                <w:sz w:val="18"/>
                <w:szCs w:val="18"/>
              </w:rPr>
              <w:t>questions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Valora el proceso  cognitivo de sus </w:t>
            </w:r>
            <w:r w:rsidRPr="00313661">
              <w:rPr>
                <w:rFonts w:ascii="Arial" w:hAnsi="Arial" w:cs="Arial"/>
                <w:sz w:val="18"/>
                <w:szCs w:val="18"/>
              </w:rPr>
              <w:lastRenderedPageBreak/>
              <w:t>compañeros, en las diferentes actividades grupales y exposiciones.</w:t>
            </w:r>
          </w:p>
          <w:p w:rsidR="00DB629E" w:rsidRPr="00313661" w:rsidRDefault="00DB629E" w:rsidP="0074656D">
            <w:pPr>
              <w:jc w:val="both"/>
              <w:rPr>
                <w:rFonts w:ascii="Arial" w:hAnsi="Arial" w:cs="Arial"/>
                <w:sz w:val="18"/>
                <w:szCs w:val="18"/>
              </w:rPr>
            </w:pPr>
          </w:p>
          <w:p w:rsidR="00DB629E" w:rsidRPr="00313661" w:rsidRDefault="00DB629E" w:rsidP="0074656D">
            <w:pPr>
              <w:jc w:val="both"/>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p w:rsidR="00DB629E" w:rsidRPr="00313661" w:rsidRDefault="00DB629E" w:rsidP="0074656D">
            <w:pPr>
              <w:jc w:val="both"/>
              <w:rPr>
                <w:rFonts w:ascii="Arial" w:hAnsi="Arial" w:cs="Arial"/>
                <w:sz w:val="18"/>
                <w:szCs w:val="18"/>
              </w:rPr>
            </w:pPr>
          </w:p>
        </w:tc>
        <w:tc>
          <w:tcPr>
            <w:tcW w:w="946" w:type="pct"/>
            <w:gridSpan w:val="2"/>
          </w:tcPr>
          <w:p w:rsidR="00DB629E" w:rsidRPr="00313661" w:rsidRDefault="00DB629E" w:rsidP="0074656D">
            <w:pPr>
              <w:rPr>
                <w:rFonts w:ascii="Arial" w:hAnsi="Arial" w:cs="Arial"/>
                <w:sz w:val="18"/>
                <w:szCs w:val="18"/>
              </w:rPr>
            </w:pPr>
            <w:r>
              <w:rPr>
                <w:rFonts w:ascii="Arial" w:hAnsi="Arial" w:cs="Arial"/>
                <w:sz w:val="18"/>
                <w:szCs w:val="18"/>
              </w:rPr>
              <w:lastRenderedPageBreak/>
              <w:t xml:space="preserve">Identifica </w:t>
            </w:r>
            <w:r w:rsidRPr="00313661">
              <w:rPr>
                <w:rFonts w:ascii="Arial" w:hAnsi="Arial" w:cs="Arial"/>
                <w:sz w:val="18"/>
                <w:szCs w:val="18"/>
              </w:rPr>
              <w:t xml:space="preserve">el vocabulario al emplear el verbo to be y las expresiones con yes / no </w:t>
            </w:r>
            <w:proofErr w:type="spellStart"/>
            <w:r w:rsidRPr="00313661">
              <w:rPr>
                <w:rFonts w:ascii="Arial" w:hAnsi="Arial" w:cs="Arial"/>
                <w:sz w:val="18"/>
                <w:szCs w:val="18"/>
              </w:rPr>
              <w:t>questions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 xml:space="preserve">Utiliza el verbo to be y las </w:t>
            </w:r>
            <w:r w:rsidRPr="00313661">
              <w:rPr>
                <w:rFonts w:ascii="Arial" w:hAnsi="Arial" w:cs="Arial"/>
                <w:sz w:val="18"/>
                <w:szCs w:val="18"/>
              </w:rPr>
              <w:lastRenderedPageBreak/>
              <w:t xml:space="preserve">expresiones con yes / no </w:t>
            </w:r>
            <w:proofErr w:type="spellStart"/>
            <w:r w:rsidRPr="00313661">
              <w:rPr>
                <w:rFonts w:ascii="Arial" w:hAnsi="Arial" w:cs="Arial"/>
                <w:sz w:val="18"/>
                <w:szCs w:val="18"/>
              </w:rPr>
              <w:t>questions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Distingue el verbo to be en expresiones cotidianas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6</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José Luis Vásquez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Construir diálogos utilizando saludos, despedidas y uso del verbo to be, utilizando elementos de su entorno que faciliten el desarrollo personal y motiven su relación interpersonal aceptando las diferencias con las personas cercanas.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Comprendo información básica sobre temas relacionados con mis actividades cotidianas y mi entorno.</w:t>
            </w:r>
          </w:p>
        </w:tc>
      </w:tr>
      <w:tr w:rsidR="00DB629E" w:rsidRPr="00313661" w:rsidTr="0074656D">
        <w:trPr>
          <w:trHeight w:val="79"/>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Saludos y despedidas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El alfabeto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Pronombres personales y verbo to be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What’s your name? How are you?</w:t>
            </w:r>
          </w:p>
          <w:p w:rsidR="00DB629E" w:rsidRPr="00313661" w:rsidRDefault="00DB629E" w:rsidP="0074656D">
            <w:pPr>
              <w:jc w:val="both"/>
              <w:rPr>
                <w:rFonts w:ascii="Arial" w:hAnsi="Arial" w:cs="Arial"/>
                <w:sz w:val="18"/>
                <w:szCs w:val="18"/>
              </w:rPr>
            </w:pPr>
            <w:proofErr w:type="spellStart"/>
            <w:r w:rsidRPr="00313661">
              <w:rPr>
                <w:rFonts w:ascii="Arial" w:hAnsi="Arial" w:cs="Arial"/>
                <w:sz w:val="18"/>
                <w:szCs w:val="18"/>
              </w:rPr>
              <w:t>This</w:t>
            </w:r>
            <w:proofErr w:type="spellEnd"/>
            <w:r w:rsidRPr="00313661">
              <w:rPr>
                <w:rFonts w:ascii="Arial" w:hAnsi="Arial" w:cs="Arial"/>
                <w:sz w:val="18"/>
                <w:szCs w:val="18"/>
              </w:rPr>
              <w:t xml:space="preserve"> </w:t>
            </w:r>
            <w:proofErr w:type="spellStart"/>
            <w:r w:rsidRPr="00313661">
              <w:rPr>
                <w:rFonts w:ascii="Arial" w:hAnsi="Arial" w:cs="Arial"/>
                <w:sz w:val="18"/>
                <w:szCs w:val="18"/>
              </w:rPr>
              <w:t>is</w:t>
            </w:r>
            <w:proofErr w:type="spellEnd"/>
            <w:r w:rsidRPr="00313661">
              <w:rPr>
                <w:rFonts w:ascii="Arial" w:hAnsi="Arial" w:cs="Arial"/>
                <w:sz w:val="18"/>
                <w:szCs w:val="18"/>
              </w:rPr>
              <w:t xml:space="preserve"> (</w:t>
            </w:r>
            <w:proofErr w:type="spellStart"/>
            <w:r w:rsidRPr="00313661">
              <w:rPr>
                <w:rFonts w:ascii="Arial" w:hAnsi="Arial" w:cs="Arial"/>
                <w:sz w:val="18"/>
                <w:szCs w:val="18"/>
              </w:rPr>
              <w:t>Names</w:t>
            </w:r>
            <w:proofErr w:type="spellEnd"/>
            <w:r w:rsidRPr="00313661">
              <w:rPr>
                <w:rFonts w:ascii="Arial" w:hAnsi="Arial" w:cs="Arial"/>
                <w:sz w:val="18"/>
                <w:szCs w:val="18"/>
              </w:rPr>
              <w:t>)</w:t>
            </w:r>
          </w:p>
        </w:tc>
        <w:tc>
          <w:tcPr>
            <w:tcW w:w="1114" w:type="pct"/>
          </w:tcPr>
          <w:p w:rsidR="00DB629E" w:rsidRPr="00313661" w:rsidRDefault="00DB629E" w:rsidP="0074656D">
            <w:pPr>
              <w:rPr>
                <w:rFonts w:ascii="Arial" w:hAnsi="Arial" w:cs="Arial"/>
                <w:sz w:val="18"/>
                <w:szCs w:val="18"/>
              </w:rPr>
            </w:pPr>
            <w:r w:rsidRPr="00313661">
              <w:rPr>
                <w:rFonts w:ascii="Arial" w:hAnsi="Arial" w:cs="Arial"/>
                <w:sz w:val="18"/>
                <w:szCs w:val="18"/>
              </w:rPr>
              <w:t>Sensibilización hacia el aprendizaje de una nueva lengua.</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Identificación y pronunciación del vocabulario aprendido</w:t>
            </w:r>
          </w:p>
          <w:p w:rsidR="00DB629E" w:rsidRPr="00313661" w:rsidRDefault="00DB629E" w:rsidP="0074656D">
            <w:pPr>
              <w:rPr>
                <w:rFonts w:ascii="Arial" w:hAnsi="Arial" w:cs="Arial"/>
                <w:sz w:val="18"/>
                <w:szCs w:val="18"/>
              </w:rPr>
            </w:pPr>
          </w:p>
          <w:p w:rsidR="00DB629E" w:rsidRPr="00313661" w:rsidRDefault="00DB629E" w:rsidP="0074656D">
            <w:pPr>
              <w:rPr>
                <w:rFonts w:ascii="Arial" w:hAnsi="Arial" w:cs="Arial"/>
                <w:sz w:val="18"/>
                <w:szCs w:val="18"/>
              </w:rPr>
            </w:pPr>
            <w:r w:rsidRPr="00313661">
              <w:rPr>
                <w:rFonts w:ascii="Arial" w:hAnsi="Arial" w:cs="Arial"/>
                <w:sz w:val="18"/>
                <w:szCs w:val="18"/>
              </w:rPr>
              <w:t>Comprensión de diferentes formas de saludar  y de despedirse.</w:t>
            </w:r>
          </w:p>
          <w:p w:rsidR="00DB629E" w:rsidRPr="00313661" w:rsidRDefault="00DB629E" w:rsidP="0074656D">
            <w:pPr>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lastRenderedPageBreak/>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Identifica información básica relacionada con las categorías gramaticales y el verbo TO BE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 xml:space="preserve">Construye diálogos con información básica relacionada con las categorías gramaticales y </w:t>
            </w:r>
            <w:r w:rsidRPr="00313661">
              <w:rPr>
                <w:rFonts w:ascii="Arial" w:hAnsi="Arial" w:cs="Arial"/>
                <w:sz w:val="18"/>
                <w:szCs w:val="18"/>
                <w:lang w:eastAsia="es-ES"/>
              </w:rPr>
              <w:lastRenderedPageBreak/>
              <w:t>su aplicación con el verbo TO BE.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val="es-ES"/>
              </w:rPr>
            </w:pPr>
            <w:r w:rsidRPr="00313661">
              <w:rPr>
                <w:rFonts w:ascii="Arial" w:hAnsi="Arial" w:cs="Arial"/>
                <w:sz w:val="18"/>
                <w:szCs w:val="18"/>
                <w:lang w:eastAsia="es-ES"/>
              </w:rPr>
              <w:t>Interpreta información básica relacionada con los saludos, presentación como actividades cotidianas.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6</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Pr>
                <w:rFonts w:ascii="Arial" w:hAnsi="Arial" w:cs="Arial"/>
                <w:b/>
                <w:bCs/>
                <w:sz w:val="18"/>
                <w:szCs w:val="18"/>
              </w:rPr>
              <w:t xml:space="preserve">DOCENTE: José Luis Vásquez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Desarrollar la habilidad de </w:t>
            </w:r>
            <w:proofErr w:type="spellStart"/>
            <w:r w:rsidRPr="00313661">
              <w:rPr>
                <w:rFonts w:ascii="Arial" w:hAnsi="Arial" w:cs="Arial"/>
                <w:sz w:val="18"/>
                <w:szCs w:val="18"/>
              </w:rPr>
              <w:t>lecto</w:t>
            </w:r>
            <w:proofErr w:type="spellEnd"/>
            <w:r w:rsidRPr="00313661">
              <w:rPr>
                <w:rFonts w:ascii="Arial" w:hAnsi="Arial" w:cs="Arial"/>
                <w:sz w:val="18"/>
                <w:szCs w:val="18"/>
              </w:rPr>
              <w:t>- escritura utilizando las estructuras gramaticales enseñadas produciendo diálogos orales y escritos, en los que manifiesta interés por adaptarse al grupo y resuelve sus diferencias e intereses mediante el dialogo.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Respondo a preguntas personales como: nombre, edad, nacionalidad y dirección con apoyo de repeticiones cuando sea necesario.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Plural de </w:t>
            </w:r>
            <w:proofErr w:type="spellStart"/>
            <w:r w:rsidRPr="00313661">
              <w:rPr>
                <w:rFonts w:ascii="Arial" w:hAnsi="Arial" w:cs="Arial"/>
                <w:sz w:val="18"/>
                <w:szCs w:val="18"/>
                <w:lang w:val="en-US"/>
              </w:rPr>
              <w:t>sustantivos</w:t>
            </w:r>
            <w:proofErr w:type="spellEnd"/>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His/her; who’s this?</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Pronombres</w:t>
            </w:r>
            <w:proofErr w:type="spellEnd"/>
            <w:r w:rsidRPr="00313661">
              <w:rPr>
                <w:rFonts w:ascii="Arial" w:hAnsi="Arial" w:cs="Arial"/>
                <w:sz w:val="18"/>
                <w:szCs w:val="18"/>
                <w:lang w:val="en-US"/>
              </w:rPr>
              <w:t xml:space="preserve"> </w:t>
            </w:r>
            <w:proofErr w:type="spellStart"/>
            <w:r w:rsidRPr="00313661">
              <w:rPr>
                <w:rFonts w:ascii="Arial" w:hAnsi="Arial" w:cs="Arial"/>
                <w:sz w:val="18"/>
                <w:szCs w:val="18"/>
                <w:lang w:val="en-US"/>
              </w:rPr>
              <w:t>demostrativos</w:t>
            </w:r>
            <w:proofErr w:type="spellEnd"/>
            <w:r w:rsidRPr="00313661">
              <w:rPr>
                <w:rFonts w:ascii="Arial" w:hAnsi="Arial" w:cs="Arial"/>
                <w:sz w:val="18"/>
                <w:szCs w:val="18"/>
                <w:lang w:val="en-US"/>
              </w:rPr>
              <w:t xml:space="preserve">: this, that, these y </w:t>
            </w:r>
            <w:proofErr w:type="spellStart"/>
            <w:r w:rsidRPr="00313661">
              <w:rPr>
                <w:rFonts w:ascii="Arial" w:hAnsi="Arial" w:cs="Arial"/>
                <w:sz w:val="18"/>
                <w:szCs w:val="18"/>
                <w:lang w:val="en-US"/>
              </w:rPr>
              <w:t>tose</w:t>
            </w:r>
            <w:proofErr w:type="spellEnd"/>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She’s / He’s; How old…</w:t>
            </w:r>
            <w:proofErr w:type="gramStart"/>
            <w:r w:rsidRPr="00313661">
              <w:rPr>
                <w:rFonts w:ascii="Arial" w:hAnsi="Arial" w:cs="Arial"/>
                <w:sz w:val="18"/>
                <w:szCs w:val="18"/>
                <w:lang w:val="en-US"/>
              </w:rPr>
              <w:t>?;</w:t>
            </w:r>
            <w:proofErr w:type="gramEnd"/>
            <w:r w:rsidRPr="00313661">
              <w:rPr>
                <w:rFonts w:ascii="Arial" w:hAnsi="Arial" w:cs="Arial"/>
                <w:sz w:val="18"/>
                <w:szCs w:val="18"/>
                <w:lang w:val="en-US"/>
              </w:rPr>
              <w:t xml:space="preserve"> He’s not / She’s not.</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Cardinals numbers</w:t>
            </w:r>
          </w:p>
          <w:p w:rsidR="00DB629E" w:rsidRPr="00313661" w:rsidRDefault="00DB629E" w:rsidP="0074656D">
            <w:pPr>
              <w:jc w:val="both"/>
              <w:rPr>
                <w:rFonts w:ascii="Arial" w:hAnsi="Arial" w:cs="Arial"/>
                <w:sz w:val="18"/>
                <w:szCs w:val="18"/>
                <w:lang w:val="en-US"/>
              </w:rPr>
            </w:pPr>
            <w:r w:rsidRPr="00313661">
              <w:rPr>
                <w:rFonts w:ascii="Arial" w:hAnsi="Arial" w:cs="Arial"/>
                <w:sz w:val="18"/>
                <w:szCs w:val="18"/>
                <w:lang w:val="en-US"/>
              </w:rPr>
              <w:t>Countries; Where…from?; You’re/ I’m not</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Construcción de diálogos utilizando la información personal y las estructuras gramaticales.</w:t>
            </w:r>
          </w:p>
          <w:p w:rsidR="00DB629E" w:rsidRPr="00313661" w:rsidRDefault="00DB629E" w:rsidP="0074656D">
            <w:pPr>
              <w:rPr>
                <w:rFonts w:ascii="Arial" w:hAnsi="Arial" w:cs="Arial"/>
                <w:sz w:val="18"/>
                <w:szCs w:val="18"/>
                <w:lang w:val="es-CO"/>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Interpretación de diálogos utilizando la información personal y las estructuras gramaticales.</w:t>
            </w:r>
          </w:p>
          <w:p w:rsidR="00DB629E" w:rsidRPr="00313661" w:rsidRDefault="00DB629E" w:rsidP="0074656D">
            <w:pPr>
              <w:rPr>
                <w:rFonts w:ascii="Arial" w:hAnsi="Arial" w:cs="Arial"/>
                <w:sz w:val="18"/>
                <w:szCs w:val="18"/>
                <w:lang w:val="es-CO"/>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lastRenderedPageBreak/>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Construye diálogos utilizando la información personal y las estructuras gramaticales.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 diálogos utilizando la información personal y las estructuras gramaticales.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val="es-ES"/>
              </w:rPr>
            </w:pPr>
            <w:r w:rsidRPr="00313661">
              <w:rPr>
                <w:rFonts w:ascii="Arial" w:hAnsi="Arial" w:cs="Arial"/>
                <w:sz w:val="18"/>
                <w:szCs w:val="18"/>
                <w:lang w:eastAsia="es-ES"/>
              </w:rPr>
              <w:t xml:space="preserve">Dice diálogos en los cuales </w:t>
            </w:r>
            <w:r w:rsidRPr="00313661">
              <w:rPr>
                <w:rFonts w:ascii="Arial" w:hAnsi="Arial" w:cs="Arial"/>
                <w:sz w:val="18"/>
                <w:szCs w:val="18"/>
                <w:lang w:eastAsia="es-ES"/>
              </w:rPr>
              <w:lastRenderedPageBreak/>
              <w:t>utiliza la información personal y pone en práctica las estructuras gramáticas aprendidas.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6</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FECHA: </w:t>
            </w:r>
            <w:r>
              <w:rPr>
                <w:rFonts w:ascii="Arial" w:hAnsi="Arial" w:cs="Arial"/>
                <w:b/>
                <w:bCs/>
                <w:sz w:val="18"/>
                <w:szCs w:val="18"/>
              </w:rPr>
              <w:t>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José Luis </w:t>
            </w:r>
            <w:proofErr w:type="spellStart"/>
            <w:r>
              <w:rPr>
                <w:rFonts w:ascii="Arial" w:hAnsi="Arial" w:cs="Arial"/>
                <w:b/>
                <w:bCs/>
                <w:sz w:val="18"/>
                <w:szCs w:val="18"/>
              </w:rPr>
              <w:t>Vasquez</w:t>
            </w:r>
            <w:proofErr w:type="spellEnd"/>
            <w:r>
              <w:rPr>
                <w:rFonts w:ascii="Arial" w:hAnsi="Arial" w:cs="Arial"/>
                <w:b/>
                <w:bCs/>
                <w:sz w:val="18"/>
                <w:szCs w:val="18"/>
              </w:rPr>
              <w:t xml:space="preserve">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Desarrollar la habilidad de </w:t>
            </w:r>
            <w:proofErr w:type="spellStart"/>
            <w:r w:rsidRPr="00313661">
              <w:rPr>
                <w:rFonts w:ascii="Arial" w:hAnsi="Arial" w:cs="Arial"/>
                <w:sz w:val="18"/>
                <w:szCs w:val="18"/>
              </w:rPr>
              <w:t>lecto</w:t>
            </w:r>
            <w:proofErr w:type="spellEnd"/>
            <w:r w:rsidRPr="00313661">
              <w:rPr>
                <w:rFonts w:ascii="Arial" w:hAnsi="Arial" w:cs="Arial"/>
                <w:sz w:val="18"/>
                <w:szCs w:val="18"/>
              </w:rPr>
              <w:t xml:space="preserve"> escritura para producir textos orales y escritos utilizando estructuras gramaticales y expresiones aprendidas y acepta con gusto y agrado a sus compañeros tal como son y se adapta con facilidad a sus ideas.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Describo con frases cortas personas, lugares, objetos o hechos relacionados con temas y situaciones que me son familiares.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This is / that’s + possessive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What’s this / What’s that, What are these /What are those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Where is / Where are…?</w:t>
            </w:r>
          </w:p>
          <w:p w:rsidR="00DB629E" w:rsidRPr="00313661" w:rsidRDefault="00DB629E" w:rsidP="0074656D">
            <w:pPr>
              <w:jc w:val="both"/>
              <w:rPr>
                <w:rFonts w:ascii="Arial" w:hAnsi="Arial" w:cs="Arial"/>
                <w:sz w:val="18"/>
                <w:szCs w:val="18"/>
                <w:lang w:val="en-US"/>
              </w:rPr>
            </w:pPr>
            <w:r w:rsidRPr="00313661">
              <w:rPr>
                <w:rFonts w:ascii="Arial" w:hAnsi="Arial" w:cs="Arial"/>
                <w:sz w:val="18"/>
                <w:szCs w:val="18"/>
                <w:lang w:val="en-US"/>
              </w:rPr>
              <w:t>It’s not / They/re not; objects in the bedroom</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Construcción de oraciones y textos cortos utilizando estructuras gramaticales en las cuales describe hechos relacionados con su entorno.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Identificación de las estructuras gramaticales y expresiones vistas en oraciones, en las cuales describe personas, lugares, objetos o hechos relacionados con temas que le son familiares.</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 xml:space="preserve">Es responsable en la entrega de trabajos, actividades y consultas, presentadas en </w:t>
            </w:r>
            <w:r w:rsidRPr="00313661">
              <w:rPr>
                <w:rFonts w:ascii="Arial" w:hAnsi="Arial" w:cs="Arial"/>
                <w:sz w:val="18"/>
                <w:szCs w:val="18"/>
              </w:rPr>
              <w:lastRenderedPageBreak/>
              <w:t>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Usa las estructuras gramaticales y expresiones vistas en la formación de frases para describir temas relacionados con su entorno.</w:t>
            </w:r>
          </w:p>
          <w:p w:rsidR="00DB629E" w:rsidRPr="00313661" w:rsidRDefault="00DB629E" w:rsidP="0074656D">
            <w:pPr>
              <w:pStyle w:val="Sinespaciado"/>
              <w:rPr>
                <w:rFonts w:ascii="Arial" w:hAnsi="Arial" w:cs="Arial"/>
                <w:sz w:val="18"/>
                <w:szCs w:val="18"/>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Construye oraciones y textos cortos utilizando estructuras gramaticales en las cuales describe hechos relacionados con su entorno.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 las estructuras gramaticales y expresiones vistas en oraciones, en las cuales describe personas, lugares, objetos o hechos relacionados con temas que le son familiares.</w:t>
            </w:r>
          </w:p>
        </w:tc>
      </w:tr>
    </w:tbl>
    <w:p w:rsidR="00DB629E" w:rsidRDefault="00DB629E" w:rsidP="00DB629E">
      <w:pPr>
        <w:rPr>
          <w:rFonts w:ascii="Arial" w:hAnsi="Arial" w:cs="Arial"/>
          <w:sz w:val="18"/>
          <w:szCs w:val="18"/>
        </w:rPr>
      </w:pPr>
    </w:p>
    <w:p w:rsidR="00DB629E" w:rsidRPr="00313661" w:rsidRDefault="00DB629E" w:rsidP="00DB629E">
      <w:pPr>
        <w:rPr>
          <w:rFonts w:ascii="Arial" w:hAnsi="Arial" w:cs="Arial"/>
          <w:sz w:val="18"/>
          <w:szCs w:val="18"/>
          <w:lang w:val="es-CO"/>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6</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Default="00DB629E" w:rsidP="0074656D">
            <w:pPr>
              <w:pStyle w:val="Sinespaciado"/>
              <w:rPr>
                <w:rFonts w:ascii="Arial" w:hAnsi="Arial" w:cs="Arial"/>
                <w:b/>
                <w:bCs/>
                <w:sz w:val="18"/>
                <w:szCs w:val="18"/>
              </w:rPr>
            </w:pPr>
            <w:r w:rsidRPr="00313661">
              <w:rPr>
                <w:rFonts w:ascii="Arial" w:hAnsi="Arial" w:cs="Arial"/>
                <w:b/>
                <w:bCs/>
                <w:sz w:val="18"/>
                <w:szCs w:val="18"/>
              </w:rPr>
              <w:t xml:space="preserve">DOCENTE: </w:t>
            </w:r>
            <w:r>
              <w:rPr>
                <w:rFonts w:ascii="Arial" w:hAnsi="Arial" w:cs="Arial"/>
                <w:b/>
                <w:bCs/>
                <w:sz w:val="18"/>
                <w:szCs w:val="18"/>
              </w:rPr>
              <w:t xml:space="preserve">José Luis Vásquez y Diana </w:t>
            </w:r>
            <w:proofErr w:type="spellStart"/>
            <w:r>
              <w:rPr>
                <w:rFonts w:ascii="Arial" w:hAnsi="Arial" w:cs="Arial"/>
                <w:b/>
                <w:bCs/>
                <w:sz w:val="18"/>
                <w:szCs w:val="18"/>
              </w:rPr>
              <w:t>Gonzalez</w:t>
            </w:r>
            <w:proofErr w:type="spellEnd"/>
          </w:p>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Default="00DB629E" w:rsidP="0074656D">
            <w:pPr>
              <w:pStyle w:val="Sinespaciado"/>
              <w:jc w:val="center"/>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Aplicar las diferentes estructuras gramaticales enseñadas en este periodo y aplicarlas en la realización de diálogos o textos escritos y orales en los cuales acepta a sus compañeras tal como son y se adapta con facilidad a sus ideas y resuelve sus diferencias e intereses mediante el diálogo.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Escribo mensajes cortos con diferentes propósitos, relacionados con situaciones, objetos o personas de mi entorno inmediato.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Asking where </w:t>
            </w:r>
            <w:proofErr w:type="spellStart"/>
            <w:r w:rsidRPr="00313661">
              <w:rPr>
                <w:rFonts w:ascii="Arial" w:hAnsi="Arial" w:cs="Arial"/>
                <w:sz w:val="18"/>
                <w:szCs w:val="18"/>
                <w:lang w:val="en-US"/>
              </w:rPr>
              <w:t>some one</w:t>
            </w:r>
            <w:proofErr w:type="spellEnd"/>
            <w:r w:rsidRPr="00313661">
              <w:rPr>
                <w:rFonts w:ascii="Arial" w:hAnsi="Arial" w:cs="Arial"/>
                <w:sz w:val="18"/>
                <w:szCs w:val="18"/>
                <w:lang w:val="en-US"/>
              </w:rPr>
              <w:t xml:space="preserve"> is; Are you…? Places in town</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Describing where something is. Is it…?</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where people are; Is she/ are they…</w:t>
            </w:r>
            <w:proofErr w:type="gramStart"/>
            <w:r w:rsidRPr="00313661">
              <w:rPr>
                <w:rFonts w:ascii="Arial" w:hAnsi="Arial" w:cs="Arial"/>
                <w:sz w:val="18"/>
                <w:szCs w:val="18"/>
                <w:lang w:val="en-US"/>
              </w:rPr>
              <w:t>?,</w:t>
            </w:r>
            <w:proofErr w:type="gramEnd"/>
            <w:r w:rsidRPr="00313661">
              <w:rPr>
                <w:rFonts w:ascii="Arial" w:hAnsi="Arial" w:cs="Arial"/>
                <w:sz w:val="18"/>
                <w:szCs w:val="18"/>
                <w:lang w:val="en-US"/>
              </w:rPr>
              <w:t xml:space="preserve"> Places in the mall.</w:t>
            </w:r>
          </w:p>
          <w:p w:rsidR="00DB629E" w:rsidRPr="00313661" w:rsidRDefault="00DB629E" w:rsidP="0074656D">
            <w:pPr>
              <w:jc w:val="both"/>
              <w:rPr>
                <w:rFonts w:ascii="Arial" w:hAnsi="Arial" w:cs="Arial"/>
                <w:sz w:val="18"/>
                <w:szCs w:val="18"/>
                <w:lang w:val="en-US"/>
              </w:rPr>
            </w:pPr>
            <w:r w:rsidRPr="00313661">
              <w:rPr>
                <w:rFonts w:ascii="Arial" w:hAnsi="Arial" w:cs="Arial"/>
                <w:sz w:val="18"/>
                <w:szCs w:val="18"/>
                <w:lang w:val="en-US"/>
              </w:rPr>
              <w:lastRenderedPageBreak/>
              <w:t>Making suggestions for other and for you + others; At the beach, any suggestions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Construcción mensajes cortos con diferentes propósitos, relacionados con situaciones, objetos o personas de sui entorno inmediato.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 xml:space="preserve">Identificación de ideas relacionadas con su entorno inmediato para </w:t>
            </w:r>
            <w:r w:rsidRPr="00313661">
              <w:rPr>
                <w:rFonts w:ascii="Arial" w:hAnsi="Arial" w:cs="Arial"/>
                <w:sz w:val="18"/>
                <w:szCs w:val="18"/>
                <w:lang w:eastAsia="es-ES"/>
              </w:rPr>
              <w:lastRenderedPageBreak/>
              <w:t>diferentes fines.</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 xml:space="preserve">Valora el proceso  cognitivo de sus </w:t>
            </w:r>
            <w:r w:rsidRPr="00313661">
              <w:rPr>
                <w:rFonts w:ascii="Arial" w:hAnsi="Arial" w:cs="Arial"/>
                <w:sz w:val="18"/>
                <w:szCs w:val="18"/>
              </w:rPr>
              <w:lastRenderedPageBreak/>
              <w:t>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Construye mensajes cortos con diferentes propósitos, relacionados con situaciones, objetos o personas de sui entorno inmediato.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ideas relacionadas con su entorno inmediato para diferentes fines.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 ideas relacionadas con su entorno inmediato para diferentes fines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7</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w:t>
            </w:r>
            <w:r>
              <w:rPr>
                <w:rFonts w:ascii="Arial" w:hAnsi="Arial" w:cs="Arial"/>
                <w:b/>
                <w:bCs/>
                <w:sz w:val="18"/>
                <w:szCs w:val="18"/>
              </w:rPr>
              <w:t xml:space="preserve">E: José Luis Vásquez, Nelly Amparo Correa y Diana </w:t>
            </w:r>
            <w:proofErr w:type="spellStart"/>
            <w:r>
              <w:rPr>
                <w:rFonts w:ascii="Arial" w:hAnsi="Arial" w:cs="Arial"/>
                <w:b/>
                <w:bCs/>
                <w:sz w:val="18"/>
                <w:szCs w:val="18"/>
              </w:rPr>
              <w:t>Gonzalez</w:t>
            </w:r>
            <w:proofErr w:type="spellEnd"/>
            <w:r>
              <w:rPr>
                <w:rFonts w:ascii="Arial" w:hAnsi="Arial" w:cs="Arial"/>
                <w:b/>
                <w:bCs/>
                <w:sz w:val="18"/>
                <w:szCs w:val="18"/>
              </w:rPr>
              <w:t>.</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Desarrollar habilidades para expresar sus ideas en forma oral y escrita.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Conocimiento y utilización de algunas estrategias argumentativas que posibilitan la construcción de textos orales en situaciones comunicativas auténticas. Producción de textos escritos que respondan a necesidades específicas de comunicación, a procedimientos sistemáticos de elaboración y establezcan nexos Inter.-textuales y extra-textuales.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La conversación cotidiana.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La fluidez verbal.</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El arte de saber preguntar.</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La creatividad al exponer.</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La familia</w:t>
            </w:r>
          </w:p>
          <w:p w:rsidR="00DB629E" w:rsidRPr="00313661" w:rsidRDefault="00DB629E" w:rsidP="0074656D">
            <w:pPr>
              <w:jc w:val="both"/>
              <w:rPr>
                <w:rFonts w:ascii="Arial" w:hAnsi="Arial" w:cs="Arial"/>
                <w:sz w:val="18"/>
                <w:szCs w:val="18"/>
              </w:rPr>
            </w:pPr>
            <w:r w:rsidRPr="00313661">
              <w:rPr>
                <w:rFonts w:ascii="Arial" w:hAnsi="Arial" w:cs="Arial"/>
                <w:sz w:val="18"/>
                <w:szCs w:val="18"/>
              </w:rPr>
              <w:t>Vocabulario: partes de la casa.</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Interpretación del vocabulario propio de las profesiones y oficios.</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 xml:space="preserve">Es responsable </w:t>
            </w:r>
            <w:r w:rsidRPr="00313661">
              <w:rPr>
                <w:rFonts w:ascii="Arial" w:hAnsi="Arial" w:cs="Arial"/>
                <w:sz w:val="18"/>
                <w:szCs w:val="18"/>
              </w:rPr>
              <w:lastRenderedPageBreak/>
              <w:t>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Sigue una conversación utilizando vocabulario visto.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 el vocabulario propio de las profesiones y oficios.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Aborda el vocabulario de algunas profesiones en su cotidianidad.</w:t>
            </w:r>
          </w:p>
        </w:tc>
      </w:tr>
    </w:tbl>
    <w:p w:rsidR="00DB629E" w:rsidRDefault="00DB629E" w:rsidP="00DB629E">
      <w:pPr>
        <w:rPr>
          <w:rFonts w:ascii="Arial" w:hAnsi="Arial" w:cs="Arial"/>
          <w:sz w:val="18"/>
          <w:szCs w:val="18"/>
        </w:rPr>
      </w:pPr>
    </w:p>
    <w:p w:rsidR="00DB629E"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7</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José Luis Vásquez, 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Aplicar las expresiones y estructuras gramaticales en la formación de frases o textos orales y escritos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 la lengua extranjera para expresar sus deseos y planes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Números ordinales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Días de la semana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Horas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Simple: afirmativas, negativa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Yes / no </w:t>
            </w:r>
            <w:proofErr w:type="spellStart"/>
            <w:r w:rsidRPr="00313661">
              <w:rPr>
                <w:rFonts w:ascii="Arial" w:hAnsi="Arial" w:cs="Arial"/>
                <w:sz w:val="18"/>
                <w:szCs w:val="18"/>
              </w:rPr>
              <w:t>questions</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Sustantivos contables y no contables</w:t>
            </w:r>
          </w:p>
          <w:p w:rsidR="00DB629E" w:rsidRPr="00313661" w:rsidRDefault="00DB629E" w:rsidP="0074656D">
            <w:pPr>
              <w:jc w:val="both"/>
              <w:rPr>
                <w:rFonts w:ascii="Arial" w:hAnsi="Arial" w:cs="Arial"/>
                <w:sz w:val="18"/>
                <w:szCs w:val="18"/>
              </w:rPr>
            </w:pPr>
            <w:r w:rsidRPr="00313661">
              <w:rPr>
                <w:rFonts w:ascii="Arial" w:hAnsi="Arial" w:cs="Arial"/>
                <w:sz w:val="18"/>
                <w:szCs w:val="18"/>
              </w:rPr>
              <w:t>Objetos del colegio.</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Identificación de las estructuras gramaticales y expresiones vistas en oraciones.</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Comprensión de las estructuras gramaticales y expresiones de frases.</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las estructuras gramaticales y expresiones vistas en oraciones.</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Contesta con facilidad diferentes tipos de preguntas.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Usa las estructuras gramaticales y expresiones de frases</w:t>
            </w:r>
          </w:p>
          <w:p w:rsidR="00DB629E" w:rsidRPr="00313661" w:rsidRDefault="00DB629E" w:rsidP="0074656D">
            <w:pPr>
              <w:pStyle w:val="Sinespaciado"/>
              <w:rPr>
                <w:rFonts w:ascii="Arial" w:hAnsi="Arial" w:cs="Arial"/>
                <w:sz w:val="18"/>
                <w:szCs w:val="18"/>
              </w:rPr>
            </w:pP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lang w:val="es-CO"/>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9"/>
        <w:gridCol w:w="938"/>
        <w:gridCol w:w="1656"/>
        <w:gridCol w:w="1965"/>
        <w:gridCol w:w="1616"/>
        <w:gridCol w:w="616"/>
        <w:gridCol w:w="856"/>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7</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José Luis Vásquez , 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Explicar las expresiones y estructuras gramaticales en la formación de textos escritos.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 en su cotidianidad apropiadamente expresiones de uso corriente en lengua extranjera.</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Nacionalidades.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Preguntas con respuestas cortas con el verbo to be.</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Meses del año.</w:t>
            </w:r>
          </w:p>
          <w:p w:rsidR="00DB629E" w:rsidRPr="00313661" w:rsidRDefault="00DB629E" w:rsidP="0074656D">
            <w:pPr>
              <w:jc w:val="both"/>
              <w:rPr>
                <w:rFonts w:ascii="Arial" w:hAnsi="Arial" w:cs="Arial"/>
                <w:sz w:val="18"/>
                <w:szCs w:val="18"/>
              </w:rPr>
            </w:pPr>
            <w:r w:rsidRPr="00313661">
              <w:rPr>
                <w:rFonts w:ascii="Arial" w:hAnsi="Arial" w:cs="Arial"/>
                <w:sz w:val="18"/>
                <w:szCs w:val="18"/>
              </w:rPr>
              <w:t xml:space="preserve">Preposición </w:t>
            </w:r>
            <w:proofErr w:type="spellStart"/>
            <w:r w:rsidRPr="00313661">
              <w:rPr>
                <w:rFonts w:ascii="Arial" w:hAnsi="Arial" w:cs="Arial"/>
                <w:sz w:val="18"/>
                <w:szCs w:val="18"/>
              </w:rPr>
              <w:t>by</w:t>
            </w:r>
            <w:proofErr w:type="spellEnd"/>
            <w:r w:rsidRPr="00313661">
              <w:rPr>
                <w:rFonts w:ascii="Arial" w:hAnsi="Arial" w:cs="Arial"/>
                <w:sz w:val="18"/>
                <w:szCs w:val="18"/>
              </w:rPr>
              <w:t>.</w:t>
            </w:r>
          </w:p>
        </w:tc>
        <w:tc>
          <w:tcPr>
            <w:tcW w:w="1114" w:type="pct"/>
          </w:tcPr>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Diferenciación de  las formas afirmativas, negativas e interrogativas de las oraciones con las estructuras gramaticales y expresiones aprendidas</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Realiza adecuadamente ejercicios de aplicación donde están presentes las estructuras gramaticales y expresiones vistas.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Sigue una conversación corta utilizando estructuras gramaticales y expresiones.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Diferencia las formas afirmativas, negativas e interrogativas de las oraciones con las estructuras gramaticales y expresiones aprendidas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7</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lastRenderedPageBreak/>
              <w:t>CICLO: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DOCENTE</w:t>
            </w:r>
            <w:r>
              <w:rPr>
                <w:rFonts w:ascii="Arial" w:hAnsi="Arial" w:cs="Arial"/>
                <w:b/>
                <w:bCs/>
                <w:sz w:val="18"/>
                <w:szCs w:val="18"/>
              </w:rPr>
              <w:t xml:space="preserve">: José Luis Vásquez, 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Producir frases o textos orales y escritos teniendo en cuenta el tiempo futuro, pasado y presente y estructuras gramaticales o expresiones aprendidas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Utiliza la lengua extranjera para describir oralmente o por escrito acontecimientos del pasado, futuro y presente</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Pronombres objetos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Tiempo futuro con </w:t>
            </w:r>
            <w:proofErr w:type="spellStart"/>
            <w:r w:rsidRPr="00313661">
              <w:rPr>
                <w:rFonts w:ascii="Arial" w:hAnsi="Arial" w:cs="Arial"/>
                <w:sz w:val="18"/>
                <w:szCs w:val="18"/>
              </w:rPr>
              <w:t>going</w:t>
            </w:r>
            <w:proofErr w:type="spellEnd"/>
            <w:r w:rsidRPr="00313661">
              <w:rPr>
                <w:rFonts w:ascii="Arial" w:hAnsi="Arial" w:cs="Arial"/>
                <w:sz w:val="18"/>
                <w:szCs w:val="18"/>
              </w:rPr>
              <w:t xml:space="preserve"> to, forma afirmativa, negativa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Yes/no </w:t>
            </w:r>
            <w:proofErr w:type="spellStart"/>
            <w:r w:rsidRPr="00313661">
              <w:rPr>
                <w:rFonts w:ascii="Arial" w:hAnsi="Arial" w:cs="Arial"/>
                <w:sz w:val="18"/>
                <w:szCs w:val="18"/>
              </w:rPr>
              <w:t>questions</w:t>
            </w:r>
            <w:proofErr w:type="spellEnd"/>
            <w:r w:rsidRPr="00313661">
              <w:rPr>
                <w:rFonts w:ascii="Arial" w:hAnsi="Arial" w:cs="Arial"/>
                <w:sz w:val="18"/>
                <w:szCs w:val="18"/>
              </w:rPr>
              <w:t xml:space="preserve"> en futura</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Preguntas de información en futuro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del verbo to be: forma afirmativa e interrogativa</w:t>
            </w:r>
          </w:p>
          <w:p w:rsidR="00DB629E" w:rsidRPr="00313661" w:rsidRDefault="00DB629E" w:rsidP="0074656D">
            <w:pPr>
              <w:jc w:val="both"/>
              <w:rPr>
                <w:rFonts w:ascii="Arial" w:hAnsi="Arial" w:cs="Arial"/>
                <w:sz w:val="18"/>
                <w:szCs w:val="18"/>
              </w:rPr>
            </w:pPr>
            <w:r w:rsidRPr="00313661">
              <w:rPr>
                <w:rFonts w:ascii="Arial" w:hAnsi="Arial" w:cs="Arial"/>
                <w:sz w:val="18"/>
                <w:szCs w:val="18"/>
              </w:rPr>
              <w:t>Pasado simple de algunos verbos regulares e irregulares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Identificación de oraciones en tiempo presente, pasado y futuro.</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oraciones en tiempo presente, pasado y futuro.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Describe las reglas para la formación del tiempo presente, pasado y futuro.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Expresa oralmente frases en inglés.</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Pr>
                <w:rFonts w:ascii="Arial" w:hAnsi="Arial" w:cs="Arial"/>
                <w:sz w:val="18"/>
                <w:szCs w:val="18"/>
              </w:rPr>
              <w:tab/>
            </w: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tabs>
                <w:tab w:val="left" w:pos="2411"/>
              </w:tabs>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8</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 xml:space="preserve">Construir la competencia organizativa y pragmática para el desarrollo de la habilidad de comprensión y </w:t>
            </w:r>
            <w:r w:rsidRPr="00313661">
              <w:rPr>
                <w:rFonts w:ascii="Arial" w:hAnsi="Arial" w:cs="Arial"/>
                <w:sz w:val="18"/>
                <w:szCs w:val="18"/>
              </w:rPr>
              <w:lastRenderedPageBreak/>
              <w:t>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ESPECÍFICO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Utilizar la lengua extranjera para describir acontecimientos del presente simple en la elaboración de diálogos y textos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Comprendo información básica sobre temas relacionados con mis actividades cotidianas y mi entorno.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Repaso</w:t>
            </w:r>
            <w:proofErr w:type="spellEnd"/>
            <w:r w:rsidRPr="00313661">
              <w:rPr>
                <w:rFonts w:ascii="Arial" w:hAnsi="Arial" w:cs="Arial"/>
                <w:sz w:val="18"/>
                <w:szCs w:val="18"/>
                <w:lang w:val="en-US"/>
              </w:rPr>
              <w:t xml:space="preserve"> de los </w:t>
            </w:r>
            <w:proofErr w:type="spellStart"/>
            <w:r w:rsidRPr="00313661">
              <w:rPr>
                <w:rFonts w:ascii="Arial" w:hAnsi="Arial" w:cs="Arial"/>
                <w:sz w:val="18"/>
                <w:szCs w:val="18"/>
                <w:lang w:val="en-US"/>
              </w:rPr>
              <w:t>contenidos</w:t>
            </w:r>
            <w:proofErr w:type="spellEnd"/>
            <w:r w:rsidRPr="00313661">
              <w:rPr>
                <w:rFonts w:ascii="Arial" w:hAnsi="Arial" w:cs="Arial"/>
                <w:sz w:val="18"/>
                <w:szCs w:val="18"/>
                <w:lang w:val="en-US"/>
              </w:rPr>
              <w:t xml:space="preserve"> de </w:t>
            </w:r>
            <w:proofErr w:type="spellStart"/>
            <w:r w:rsidRPr="00313661">
              <w:rPr>
                <w:rFonts w:ascii="Arial" w:hAnsi="Arial" w:cs="Arial"/>
                <w:sz w:val="18"/>
                <w:szCs w:val="18"/>
                <w:lang w:val="en-US"/>
              </w:rPr>
              <w:t>grados</w:t>
            </w:r>
            <w:proofErr w:type="spellEnd"/>
            <w:r w:rsidRPr="00313661">
              <w:rPr>
                <w:rFonts w:ascii="Arial" w:hAnsi="Arial" w:cs="Arial"/>
                <w:sz w:val="18"/>
                <w:szCs w:val="18"/>
                <w:lang w:val="en-US"/>
              </w:rPr>
              <w:t xml:space="preserve"> </w:t>
            </w:r>
            <w:proofErr w:type="spellStart"/>
            <w:r w:rsidRPr="00313661">
              <w:rPr>
                <w:rFonts w:ascii="Arial" w:hAnsi="Arial" w:cs="Arial"/>
                <w:sz w:val="18"/>
                <w:szCs w:val="18"/>
                <w:lang w:val="en-US"/>
              </w:rPr>
              <w:t>anteriores</w:t>
            </w:r>
            <w:proofErr w:type="spellEnd"/>
            <w:r w:rsidRPr="00313661">
              <w:rPr>
                <w:rFonts w:ascii="Arial" w:hAnsi="Arial" w:cs="Arial"/>
                <w:sz w:val="18"/>
                <w:szCs w:val="18"/>
                <w:lang w:val="en-US"/>
              </w:rPr>
              <w:t>, vocabulary, name, age, country of origin, likes.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There is, there are, is there</w:t>
            </w:r>
            <w:proofErr w:type="gramStart"/>
            <w:r w:rsidRPr="00313661">
              <w:rPr>
                <w:rFonts w:ascii="Arial" w:hAnsi="Arial" w:cs="Arial"/>
                <w:sz w:val="18"/>
                <w:szCs w:val="18"/>
                <w:lang w:val="en-US"/>
              </w:rPr>
              <w:t>?,</w:t>
            </w:r>
            <w:proofErr w:type="gramEnd"/>
            <w:r w:rsidRPr="00313661">
              <w:rPr>
                <w:rFonts w:ascii="Arial" w:hAnsi="Arial" w:cs="Arial"/>
                <w:sz w:val="18"/>
                <w:szCs w:val="18"/>
                <w:lang w:val="en-US"/>
              </w:rPr>
              <w:t xml:space="preserve"> are there?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Describing some </w:t>
            </w:r>
            <w:proofErr w:type="gramStart"/>
            <w:r w:rsidRPr="00313661">
              <w:rPr>
                <w:rFonts w:ascii="Arial" w:hAnsi="Arial" w:cs="Arial"/>
                <w:sz w:val="18"/>
                <w:szCs w:val="18"/>
                <w:lang w:val="en-US"/>
              </w:rPr>
              <w:t>one’s</w:t>
            </w:r>
            <w:proofErr w:type="gramEnd"/>
            <w:r w:rsidRPr="00313661">
              <w:rPr>
                <w:rFonts w:ascii="Arial" w:hAnsi="Arial" w:cs="Arial"/>
                <w:sz w:val="18"/>
                <w:szCs w:val="18"/>
                <w:lang w:val="en-US"/>
              </w:rPr>
              <w:t>, talents.</w:t>
            </w:r>
          </w:p>
          <w:p w:rsidR="00DB629E" w:rsidRPr="00313661" w:rsidRDefault="00DB629E" w:rsidP="0074656D">
            <w:pPr>
              <w:jc w:val="both"/>
              <w:rPr>
                <w:rFonts w:ascii="Arial" w:hAnsi="Arial" w:cs="Arial"/>
                <w:sz w:val="18"/>
                <w:szCs w:val="18"/>
                <w:lang w:val="en-US"/>
              </w:rPr>
            </w:pPr>
            <w:r w:rsidRPr="00313661">
              <w:rPr>
                <w:rFonts w:ascii="Arial" w:hAnsi="Arial" w:cs="Arial"/>
                <w:sz w:val="18"/>
                <w:szCs w:val="18"/>
                <w:lang w:val="en-US"/>
              </w:rPr>
              <w:t>Talking about likes and dislikes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Comprensión de lo que dice el profesor y sus compañeras en interacciones dentro del aula de clase.</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Comprende lo que dice el profesor y sus compañeras en interacciones dentro del aula de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Reflexiona sobre lo que dice el profesor y sus compañeras en interacciones dentro del aula de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 relaciones de significados expresadas en textos sobre temas que le son familiares.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8</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proofErr w:type="spellStart"/>
            <w:r w:rsidRPr="00313661">
              <w:rPr>
                <w:rFonts w:ascii="Arial" w:hAnsi="Arial" w:cs="Arial"/>
                <w:b/>
                <w:bCs/>
                <w:sz w:val="18"/>
                <w:szCs w:val="18"/>
              </w:rPr>
              <w:t>DOCENTE:</w:t>
            </w:r>
            <w:r>
              <w:rPr>
                <w:rFonts w:ascii="Arial" w:hAnsi="Arial" w:cs="Arial"/>
                <w:b/>
                <w:bCs/>
                <w:sz w:val="18"/>
                <w:szCs w:val="18"/>
              </w:rPr>
              <w:t>Nelly</w:t>
            </w:r>
            <w:proofErr w:type="spellEnd"/>
            <w:r>
              <w:rPr>
                <w:rFonts w:ascii="Arial" w:hAnsi="Arial" w:cs="Arial"/>
                <w:b/>
                <w:bCs/>
                <w:sz w:val="18"/>
                <w:szCs w:val="18"/>
              </w:rPr>
              <w:t xml:space="preserve">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b/>
                <w:bCs/>
                <w:sz w:val="18"/>
                <w:szCs w:val="18"/>
              </w:rPr>
            </w:pPr>
            <w:r w:rsidRPr="00313661">
              <w:rPr>
                <w:rFonts w:ascii="Arial" w:hAnsi="Arial" w:cs="Arial"/>
                <w:sz w:val="18"/>
                <w:szCs w:val="18"/>
                <w:lang w:eastAsia="es-ES"/>
              </w:rPr>
              <w:t>Utilizar la lengua extranjera para realizar diálogos sobre relaciones cotidianas.</w:t>
            </w:r>
          </w:p>
          <w:p w:rsidR="00DB629E" w:rsidRPr="00313661" w:rsidRDefault="00DB629E" w:rsidP="0074656D">
            <w:pPr>
              <w:autoSpaceDE w:val="0"/>
              <w:autoSpaceDN w:val="0"/>
              <w:adjustRightInd w:val="0"/>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lastRenderedPageBreak/>
              <w:t>Produzco textos sencillos con diferentes funciones (describir, narrar, argumentar) sobre temas personales.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Vocabulary, animals and adjectives to describe them.</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Simple present statements.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Do you + verb…? ; Doesn’t</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rPr>
              <w:t>Talking</w:t>
            </w:r>
            <w:proofErr w:type="spellEnd"/>
            <w:r w:rsidRPr="00313661">
              <w:rPr>
                <w:rFonts w:ascii="Arial" w:hAnsi="Arial" w:cs="Arial"/>
                <w:sz w:val="18"/>
                <w:szCs w:val="18"/>
              </w:rPr>
              <w:t xml:space="preserve"> </w:t>
            </w:r>
            <w:proofErr w:type="spellStart"/>
            <w:r w:rsidRPr="00313661">
              <w:rPr>
                <w:rFonts w:ascii="Arial" w:hAnsi="Arial" w:cs="Arial"/>
                <w:sz w:val="18"/>
                <w:szCs w:val="18"/>
              </w:rPr>
              <w:t>about</w:t>
            </w:r>
            <w:proofErr w:type="spellEnd"/>
            <w:r w:rsidRPr="00313661">
              <w:rPr>
                <w:rFonts w:ascii="Arial" w:hAnsi="Arial" w:cs="Arial"/>
                <w:sz w:val="18"/>
                <w:szCs w:val="18"/>
              </w:rPr>
              <w:t xml:space="preserve"> </w:t>
            </w:r>
            <w:proofErr w:type="spellStart"/>
            <w:r w:rsidRPr="00313661">
              <w:rPr>
                <w:rFonts w:ascii="Arial" w:hAnsi="Arial" w:cs="Arial"/>
                <w:sz w:val="18"/>
                <w:szCs w:val="18"/>
              </w:rPr>
              <w:t>weekend</w:t>
            </w:r>
            <w:proofErr w:type="spellEnd"/>
            <w:r w:rsidRPr="00313661">
              <w:rPr>
                <w:rFonts w:ascii="Arial" w:hAnsi="Arial" w:cs="Arial"/>
                <w:sz w:val="18"/>
                <w:szCs w:val="18"/>
              </w:rPr>
              <w:t xml:space="preserve"> </w:t>
            </w:r>
            <w:proofErr w:type="spellStart"/>
            <w:r w:rsidRPr="00313661">
              <w:rPr>
                <w:rFonts w:ascii="Arial" w:hAnsi="Arial" w:cs="Arial"/>
                <w:sz w:val="18"/>
                <w:szCs w:val="18"/>
              </w:rPr>
              <w:t>activities</w:t>
            </w:r>
            <w:proofErr w:type="spellEnd"/>
          </w:p>
          <w:p w:rsidR="00DB629E" w:rsidRPr="00313661" w:rsidRDefault="00DB629E" w:rsidP="0074656D">
            <w:pPr>
              <w:jc w:val="both"/>
              <w:rPr>
                <w:rFonts w:ascii="Arial" w:hAnsi="Arial" w:cs="Arial"/>
                <w:sz w:val="18"/>
                <w:szCs w:val="18"/>
                <w:lang w:val="en-US"/>
              </w:rPr>
            </w:pPr>
          </w:p>
        </w:tc>
        <w:tc>
          <w:tcPr>
            <w:tcW w:w="1114" w:type="pct"/>
          </w:tcPr>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Producción de  textos sencillos con diferentes funciones (describir, narrar, argumentar) sobre temas personales.</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Plantea opiniones, gustos y preferencias sobre temas que se han trabajado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opiniones, gustos y preferencias sobre temas que se han trabajado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Apropia temas que se han trabajado en clase.</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8</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Utilizar información que le permita comprender el contenido de las conversaciones con imágenes.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Identifico información clave en conversaciones breves tomadas de la vida real si están acompañadas por imágenes.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w:t>
            </w:r>
            <w:r w:rsidRPr="00313661">
              <w:rPr>
                <w:rFonts w:ascii="Arial" w:hAnsi="Arial" w:cs="Arial"/>
                <w:b/>
                <w:bCs/>
                <w:sz w:val="18"/>
                <w:szCs w:val="18"/>
              </w:rPr>
              <w:lastRenderedPageBreak/>
              <w:t>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lastRenderedPageBreak/>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 xml:space="preserve">INDICADORES DE </w:t>
            </w:r>
            <w:r w:rsidRPr="00313661">
              <w:rPr>
                <w:rFonts w:ascii="Arial" w:hAnsi="Arial" w:cs="Arial"/>
                <w:b/>
                <w:bCs/>
                <w:sz w:val="18"/>
                <w:szCs w:val="18"/>
              </w:rPr>
              <w:lastRenderedPageBreak/>
              <w:t>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Asking what sports someone does.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rules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Imperatives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What time, when?</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Interpretación de ideas claves en conversaciones cortas relacionadas con el contexto.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Identificación de ideas claves en conversaciones cortas relacionadas con el contexto.</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ideas claves en conversaciones cortas relacionadas con el contexto.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 ideas claves en conversaciones cortas relacionadas con el contexto.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 ideas claves en conversaciones cortas relacionadas con el contexto.</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8</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DOCENTE</w:t>
            </w:r>
            <w:r>
              <w:rPr>
                <w:rFonts w:ascii="Arial" w:hAnsi="Arial" w:cs="Arial"/>
                <w:b/>
                <w:bCs/>
                <w:sz w:val="18"/>
                <w:szCs w:val="18"/>
              </w:rPr>
              <w:t xml:space="preserve">: Nelly Amparo Correa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Producir diálogos escritos utilizando los tiempos verbales y expresiones aprendidas en el periodo.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Expreso mis opiniones, gustos y preferencias sobre temas que he trabajado en clase.</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Her, him, it, them; types of music</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Asking about prices, How much is? How much are?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free time activities.</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rPr>
              <w:t>Adverbs</w:t>
            </w:r>
            <w:proofErr w:type="spellEnd"/>
            <w:r w:rsidRPr="00313661">
              <w:rPr>
                <w:rFonts w:ascii="Arial" w:hAnsi="Arial" w:cs="Arial"/>
                <w:sz w:val="18"/>
                <w:szCs w:val="18"/>
              </w:rPr>
              <w:t xml:space="preserve"> of </w:t>
            </w:r>
            <w:proofErr w:type="spellStart"/>
            <w:r w:rsidRPr="00313661">
              <w:rPr>
                <w:rFonts w:ascii="Arial" w:hAnsi="Arial" w:cs="Arial"/>
                <w:sz w:val="18"/>
                <w:szCs w:val="18"/>
              </w:rPr>
              <w:lastRenderedPageBreak/>
              <w:t>frecuency</w:t>
            </w:r>
            <w:proofErr w:type="spellEnd"/>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Construcción de  diálogos escritos aplicándolos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 xml:space="preserve">Comprensión de  párrafos teniendo en cuenta elementos formales del </w:t>
            </w:r>
            <w:r w:rsidRPr="00313661">
              <w:rPr>
                <w:rFonts w:ascii="Arial" w:hAnsi="Arial" w:cs="Arial"/>
                <w:sz w:val="18"/>
                <w:szCs w:val="18"/>
                <w:lang w:eastAsia="es-ES"/>
              </w:rPr>
              <w:lastRenderedPageBreak/>
              <w:t>lenguaje.</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lastRenderedPageBreak/>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Construye diálogos escritos aplicándolos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 xml:space="preserve">Realiza diálogos </w:t>
            </w:r>
            <w:r w:rsidRPr="00313661">
              <w:rPr>
                <w:rFonts w:ascii="Arial" w:hAnsi="Arial" w:cs="Arial"/>
                <w:sz w:val="18"/>
                <w:szCs w:val="18"/>
                <w:lang w:eastAsia="es-ES"/>
              </w:rPr>
              <w:lastRenderedPageBreak/>
              <w:t>escritos teniendo en cuenta los tiempos verbales estudiados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 párrafos teniendo en cuenta elementos formales del lenguaje.</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8</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proofErr w:type="spellStart"/>
            <w:r w:rsidRPr="00313661">
              <w:rPr>
                <w:rFonts w:ascii="Arial" w:hAnsi="Arial" w:cs="Arial"/>
                <w:b/>
                <w:bCs/>
                <w:sz w:val="18"/>
                <w:szCs w:val="18"/>
              </w:rPr>
              <w:t>DOCENTE</w:t>
            </w:r>
            <w:proofErr w:type="gramStart"/>
            <w:r w:rsidRPr="00313661">
              <w:rPr>
                <w:rFonts w:ascii="Arial" w:hAnsi="Arial" w:cs="Arial"/>
                <w:b/>
                <w:bCs/>
                <w:sz w:val="18"/>
                <w:szCs w:val="18"/>
              </w:rPr>
              <w:t>:</w:t>
            </w:r>
            <w:r>
              <w:rPr>
                <w:rFonts w:ascii="Arial" w:hAnsi="Arial" w:cs="Arial"/>
                <w:b/>
                <w:bCs/>
                <w:sz w:val="18"/>
                <w:szCs w:val="18"/>
              </w:rPr>
              <w:t>Nelly</w:t>
            </w:r>
            <w:proofErr w:type="spellEnd"/>
            <w:proofErr w:type="gramEnd"/>
            <w:r>
              <w:rPr>
                <w:rFonts w:ascii="Arial" w:hAnsi="Arial" w:cs="Arial"/>
                <w:b/>
                <w:bCs/>
                <w:sz w:val="18"/>
                <w:szCs w:val="18"/>
              </w:rPr>
              <w:t xml:space="preserve"> Amparo Correa y Diana </w:t>
            </w:r>
            <w:proofErr w:type="spellStart"/>
            <w:r>
              <w:rPr>
                <w:rFonts w:ascii="Arial" w:hAnsi="Arial" w:cs="Arial"/>
                <w:b/>
                <w:bCs/>
                <w:sz w:val="18"/>
                <w:szCs w:val="18"/>
              </w:rPr>
              <w:t>Gonzalez</w:t>
            </w:r>
            <w:proofErr w:type="spellEnd"/>
            <w:r w:rsidRPr="00313661">
              <w:rPr>
                <w:rFonts w:ascii="Arial" w:hAnsi="Arial" w:cs="Arial"/>
                <w:b/>
                <w:bCs/>
                <w:sz w:val="18"/>
                <w:szCs w:val="18"/>
              </w:rPr>
              <w:t>.</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Utilizar la lengua extranjera para describir acontecimientos del presente simple en la elaboración de diálogos y textos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Comprendo información básica sobre temas relacionados con mis actividades cotidianas y mi entorno.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Repaso</w:t>
            </w:r>
            <w:proofErr w:type="spellEnd"/>
            <w:r w:rsidRPr="00313661">
              <w:rPr>
                <w:rFonts w:ascii="Arial" w:hAnsi="Arial" w:cs="Arial"/>
                <w:sz w:val="18"/>
                <w:szCs w:val="18"/>
                <w:lang w:val="en-US"/>
              </w:rPr>
              <w:t xml:space="preserve"> de los </w:t>
            </w:r>
            <w:proofErr w:type="spellStart"/>
            <w:r w:rsidRPr="00313661">
              <w:rPr>
                <w:rFonts w:ascii="Arial" w:hAnsi="Arial" w:cs="Arial"/>
                <w:sz w:val="18"/>
                <w:szCs w:val="18"/>
                <w:lang w:val="en-US"/>
              </w:rPr>
              <w:t>contenidos</w:t>
            </w:r>
            <w:proofErr w:type="spellEnd"/>
            <w:r w:rsidRPr="00313661">
              <w:rPr>
                <w:rFonts w:ascii="Arial" w:hAnsi="Arial" w:cs="Arial"/>
                <w:sz w:val="18"/>
                <w:szCs w:val="18"/>
                <w:lang w:val="en-US"/>
              </w:rPr>
              <w:t xml:space="preserve"> de </w:t>
            </w:r>
            <w:proofErr w:type="spellStart"/>
            <w:r w:rsidRPr="00313661">
              <w:rPr>
                <w:rFonts w:ascii="Arial" w:hAnsi="Arial" w:cs="Arial"/>
                <w:sz w:val="18"/>
                <w:szCs w:val="18"/>
                <w:lang w:val="en-US"/>
              </w:rPr>
              <w:t>grados</w:t>
            </w:r>
            <w:proofErr w:type="spellEnd"/>
            <w:r w:rsidRPr="00313661">
              <w:rPr>
                <w:rFonts w:ascii="Arial" w:hAnsi="Arial" w:cs="Arial"/>
                <w:sz w:val="18"/>
                <w:szCs w:val="18"/>
                <w:lang w:val="en-US"/>
              </w:rPr>
              <w:t xml:space="preserve"> </w:t>
            </w:r>
            <w:proofErr w:type="spellStart"/>
            <w:r w:rsidRPr="00313661">
              <w:rPr>
                <w:rFonts w:ascii="Arial" w:hAnsi="Arial" w:cs="Arial"/>
                <w:sz w:val="18"/>
                <w:szCs w:val="18"/>
                <w:lang w:val="en-US"/>
              </w:rPr>
              <w:t>anteriores</w:t>
            </w:r>
            <w:proofErr w:type="spellEnd"/>
            <w:r w:rsidRPr="00313661">
              <w:rPr>
                <w:rFonts w:ascii="Arial" w:hAnsi="Arial" w:cs="Arial"/>
                <w:sz w:val="18"/>
                <w:szCs w:val="18"/>
                <w:lang w:val="en-US"/>
              </w:rPr>
              <w:t>, vocabulary, name, age, country of origin, likes.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There is, there are, is there</w:t>
            </w:r>
            <w:proofErr w:type="gramStart"/>
            <w:r w:rsidRPr="00313661">
              <w:rPr>
                <w:rFonts w:ascii="Arial" w:hAnsi="Arial" w:cs="Arial"/>
                <w:sz w:val="18"/>
                <w:szCs w:val="18"/>
                <w:lang w:val="en-US"/>
              </w:rPr>
              <w:t>?,</w:t>
            </w:r>
            <w:proofErr w:type="gramEnd"/>
            <w:r w:rsidRPr="00313661">
              <w:rPr>
                <w:rFonts w:ascii="Arial" w:hAnsi="Arial" w:cs="Arial"/>
                <w:sz w:val="18"/>
                <w:szCs w:val="18"/>
                <w:lang w:val="en-US"/>
              </w:rPr>
              <w:t xml:space="preserve"> are there?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Describing some </w:t>
            </w:r>
            <w:proofErr w:type="gramStart"/>
            <w:r w:rsidRPr="00313661">
              <w:rPr>
                <w:rFonts w:ascii="Arial" w:hAnsi="Arial" w:cs="Arial"/>
                <w:sz w:val="18"/>
                <w:szCs w:val="18"/>
                <w:lang w:val="en-US"/>
              </w:rPr>
              <w:t>one’s</w:t>
            </w:r>
            <w:proofErr w:type="gramEnd"/>
            <w:r w:rsidRPr="00313661">
              <w:rPr>
                <w:rFonts w:ascii="Arial" w:hAnsi="Arial" w:cs="Arial"/>
                <w:sz w:val="18"/>
                <w:szCs w:val="18"/>
                <w:lang w:val="en-US"/>
              </w:rPr>
              <w:t>, talents.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likes and dislikes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Comprensión de lo que dice el profesor y sus compañeras en interacciones dentro del aula de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 xml:space="preserve">Valora el proceso  cognitivo de sus compañeros, en las diferentes actividades grupales y </w:t>
            </w:r>
            <w:r w:rsidRPr="00313661">
              <w:rPr>
                <w:rFonts w:ascii="Arial" w:hAnsi="Arial" w:cs="Arial"/>
                <w:sz w:val="18"/>
                <w:szCs w:val="18"/>
              </w:rPr>
              <w:lastRenderedPageBreak/>
              <w:t>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Distingue lo que dice el profesor y sus compañeras en interacciones dentro del aula de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 xml:space="preserve">Comprende lo que dice el profesor y sus compañeras en interacciones dentro del aula </w:t>
            </w:r>
            <w:r w:rsidRPr="00313661">
              <w:rPr>
                <w:rFonts w:ascii="Arial" w:hAnsi="Arial" w:cs="Arial"/>
                <w:sz w:val="18"/>
                <w:szCs w:val="18"/>
                <w:lang w:eastAsia="es-ES"/>
              </w:rPr>
              <w:lastRenderedPageBreak/>
              <w:t>de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Da cuenta delo que dice el profesor y sus compañeras en interacciones dentro del aula de clase.</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6"/>
        <w:gridCol w:w="930"/>
        <w:gridCol w:w="1639"/>
        <w:gridCol w:w="1945"/>
        <w:gridCol w:w="1600"/>
        <w:gridCol w:w="647"/>
        <w:gridCol w:w="899"/>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9</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Pr>
                <w:rFonts w:ascii="Arial" w:hAnsi="Arial" w:cs="Arial"/>
                <w:b/>
                <w:bCs/>
                <w:sz w:val="18"/>
                <w:szCs w:val="18"/>
              </w:rPr>
              <w:t xml:space="preserve">DOCENTE: Carlos Mario Jaramillo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Identificar aspectos gramaticales básicos en ejercicios orales y escritos.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Identifica la información clave en conversaciones breves tomadas de la vida real, si están acompañadas por imágenes.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Describing vacation activities </w:t>
            </w:r>
            <w:proofErr w:type="spellStart"/>
            <w:r w:rsidRPr="00313661">
              <w:rPr>
                <w:rFonts w:ascii="Arial" w:hAnsi="Arial" w:cs="Arial"/>
                <w:sz w:val="18"/>
                <w:szCs w:val="18"/>
                <w:lang w:val="en-US"/>
              </w:rPr>
              <w:t>continuos</w:t>
            </w:r>
            <w:proofErr w:type="spellEnd"/>
            <w:r w:rsidRPr="00313661">
              <w:rPr>
                <w:rFonts w:ascii="Arial" w:hAnsi="Arial" w:cs="Arial"/>
                <w:sz w:val="18"/>
                <w:szCs w:val="18"/>
                <w:lang w:val="en-US"/>
              </w:rPr>
              <w:t xml:space="preserve"> present.</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Describing how someone is not following rules.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Asking what someone is doing.</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rPr>
              <w:t>Wh</w:t>
            </w:r>
            <w:proofErr w:type="spellEnd"/>
            <w:r w:rsidRPr="00313661">
              <w:rPr>
                <w:rFonts w:ascii="Arial" w:hAnsi="Arial" w:cs="Arial"/>
                <w:sz w:val="18"/>
                <w:szCs w:val="18"/>
              </w:rPr>
              <w:t xml:space="preserve"> </w:t>
            </w:r>
            <w:proofErr w:type="spellStart"/>
            <w:r w:rsidRPr="00313661">
              <w:rPr>
                <w:rFonts w:ascii="Arial" w:hAnsi="Arial" w:cs="Arial"/>
                <w:sz w:val="18"/>
                <w:szCs w:val="18"/>
              </w:rPr>
              <w:t>Questions</w:t>
            </w:r>
            <w:proofErr w:type="spellEnd"/>
            <w:r w:rsidRPr="00313661">
              <w:rPr>
                <w:rFonts w:ascii="Arial" w:hAnsi="Arial" w:cs="Arial"/>
                <w:sz w:val="18"/>
                <w:szCs w:val="18"/>
              </w:rPr>
              <w:t>.</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Construcción de  oraciones en forma correcta utilizando los tiempos verbales vistos.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Identificación de los aspectos gramaticales de oraciones en tiempo presente simple y tiempo presente continuo.</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 xml:space="preserve">Es responsable en la entrega de trabajos, actividades y </w:t>
            </w:r>
            <w:r w:rsidRPr="00313661">
              <w:rPr>
                <w:rFonts w:ascii="Arial" w:hAnsi="Arial" w:cs="Arial"/>
                <w:sz w:val="18"/>
                <w:szCs w:val="18"/>
              </w:rPr>
              <w:lastRenderedPageBreak/>
              <w:t>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lastRenderedPageBreak/>
              <w:t>Argumenta ideas al escribir oraciones utilizando los tiempos verbales estudiados.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Construye oraciones en forma correcta utilizando los tiempos verbales vistos.</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Distingue aspectos gramaticales correspondientes a los tiempos presente simple y presente continuo.</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6"/>
        <w:gridCol w:w="930"/>
        <w:gridCol w:w="1639"/>
        <w:gridCol w:w="1945"/>
        <w:gridCol w:w="1600"/>
        <w:gridCol w:w="647"/>
        <w:gridCol w:w="899"/>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9</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Carlos Mario Jaramillo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Comprender textos y responder a preguntas de acuerdo al contexto en donde interactúa.</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ESTANDAR DE COMPETENCIA</w:t>
            </w:r>
          </w:p>
          <w:p w:rsidR="00DB629E" w:rsidRPr="00313661" w:rsidRDefault="00DB629E" w:rsidP="0074656D">
            <w:pPr>
              <w:rPr>
                <w:rFonts w:ascii="Arial" w:hAnsi="Arial" w:cs="Arial"/>
                <w:sz w:val="18"/>
                <w:szCs w:val="18"/>
              </w:rPr>
            </w:pPr>
            <w:r w:rsidRPr="00313661">
              <w:rPr>
                <w:rFonts w:ascii="Arial" w:hAnsi="Arial" w:cs="Arial"/>
                <w:sz w:val="18"/>
                <w:szCs w:val="18"/>
              </w:rPr>
              <w:t>Incorpora significados y palabras del idioma extranjero a su competencia léxica y utiliza el tiempo pasado simple en la realización de diálogos.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Asking about others.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Describing neigh </w:t>
            </w:r>
            <w:proofErr w:type="spellStart"/>
            <w:r w:rsidRPr="00313661">
              <w:rPr>
                <w:rFonts w:ascii="Arial" w:hAnsi="Arial" w:cs="Arial"/>
                <w:sz w:val="18"/>
                <w:szCs w:val="18"/>
                <w:lang w:val="en-US"/>
              </w:rPr>
              <w:t>borhood</w:t>
            </w:r>
            <w:proofErr w:type="spellEnd"/>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types of movies to see.</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rPr>
              <w:t>What</w:t>
            </w:r>
            <w:proofErr w:type="spellEnd"/>
            <w:r w:rsidRPr="00313661">
              <w:rPr>
                <w:rFonts w:ascii="Arial" w:hAnsi="Arial" w:cs="Arial"/>
                <w:sz w:val="18"/>
                <w:szCs w:val="18"/>
              </w:rPr>
              <w:t xml:space="preserve"> </w:t>
            </w:r>
            <w:proofErr w:type="spellStart"/>
            <w:r w:rsidRPr="00313661">
              <w:rPr>
                <w:rFonts w:ascii="Arial" w:hAnsi="Arial" w:cs="Arial"/>
                <w:sz w:val="18"/>
                <w:szCs w:val="18"/>
              </w:rPr>
              <w:t>questions</w:t>
            </w:r>
            <w:proofErr w:type="spellEnd"/>
            <w:r w:rsidRPr="00313661">
              <w:rPr>
                <w:rFonts w:ascii="Arial" w:hAnsi="Arial" w:cs="Arial"/>
                <w:sz w:val="18"/>
                <w:szCs w:val="18"/>
              </w:rPr>
              <w:t xml:space="preserve"> </w:t>
            </w:r>
            <w:proofErr w:type="spellStart"/>
            <w:r w:rsidRPr="00313661">
              <w:rPr>
                <w:rFonts w:ascii="Arial" w:hAnsi="Arial" w:cs="Arial"/>
                <w:sz w:val="18"/>
                <w:szCs w:val="18"/>
              </w:rPr>
              <w:t>about</w:t>
            </w:r>
            <w:proofErr w:type="spellEnd"/>
            <w:r w:rsidRPr="00313661">
              <w:rPr>
                <w:rFonts w:ascii="Arial" w:hAnsi="Arial" w:cs="Arial"/>
                <w:sz w:val="18"/>
                <w:szCs w:val="18"/>
              </w:rPr>
              <w:t xml:space="preserve"> </w:t>
            </w:r>
            <w:proofErr w:type="spellStart"/>
            <w:r w:rsidRPr="00313661">
              <w:rPr>
                <w:rFonts w:ascii="Arial" w:hAnsi="Arial" w:cs="Arial"/>
                <w:sz w:val="18"/>
                <w:szCs w:val="18"/>
              </w:rPr>
              <w:t>people</w:t>
            </w:r>
            <w:proofErr w:type="spellEnd"/>
            <w:r w:rsidRPr="00313661">
              <w:rPr>
                <w:rFonts w:ascii="Arial" w:hAnsi="Arial" w:cs="Arial"/>
                <w:sz w:val="18"/>
                <w:szCs w:val="18"/>
              </w:rPr>
              <w:t>.</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Producción de textos relacionados con su cotidianidad y responde a preguntas evidenciando su comprensión.</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Produce textos relacionados con su cotidianidad y responde a preguntas evidenciando su comprensión.</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ideas correspondientes a textos trabajados en clase y responde a preguntas relacionadas con ello.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Interpreta textos correspondientes a su nivel y responde a preguntas relacionadas con el tema tratado.</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9</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Carlos Mario Jaramillo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Hacer presentaciones para descubrir, narrar, justificar y explicar brevemente hechos y procesos.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Expreso mis opiniones, gustos y preferencias sobre temas que he trabajado en clase utilizando estrategias para monitorear mi pronunciación.</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Talking about food /countable and uncountable.</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How much? / How many?</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Planning menus / some, any.</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rPr>
              <w:t>Would</w:t>
            </w:r>
            <w:proofErr w:type="spellEnd"/>
            <w:r w:rsidRPr="00313661">
              <w:rPr>
                <w:rFonts w:ascii="Arial" w:hAnsi="Arial" w:cs="Arial"/>
                <w:sz w:val="18"/>
                <w:szCs w:val="18"/>
              </w:rPr>
              <w:t xml:space="preserve"> </w:t>
            </w:r>
            <w:proofErr w:type="spellStart"/>
            <w:r w:rsidRPr="00313661">
              <w:rPr>
                <w:rFonts w:ascii="Arial" w:hAnsi="Arial" w:cs="Arial"/>
                <w:sz w:val="18"/>
                <w:szCs w:val="18"/>
              </w:rPr>
              <w:t>like</w:t>
            </w:r>
            <w:proofErr w:type="spellEnd"/>
            <w:r w:rsidRPr="00313661">
              <w:rPr>
                <w:rFonts w:ascii="Arial" w:hAnsi="Arial" w:cs="Arial"/>
                <w:sz w:val="18"/>
                <w:szCs w:val="18"/>
              </w:rPr>
              <w:t>.</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Descripción de  elementos culturales presentes en textos trabajados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Comprensión de la importancia de los elementos culturales presentes en textos vistos en clase.</w:t>
            </w:r>
          </w:p>
          <w:p w:rsidR="00DB629E" w:rsidRPr="00313661" w:rsidRDefault="00DB629E" w:rsidP="0074656D">
            <w:pPr>
              <w:autoSpaceDE w:val="0"/>
              <w:autoSpaceDN w:val="0"/>
              <w:adjustRightInd w:val="0"/>
              <w:rPr>
                <w:rFonts w:ascii="Arial" w:hAnsi="Arial" w:cs="Arial"/>
                <w:b/>
                <w:bCs/>
                <w:sz w:val="18"/>
                <w:szCs w:val="18"/>
              </w:rPr>
            </w:pPr>
          </w:p>
          <w:p w:rsidR="00DB629E" w:rsidRPr="00313661" w:rsidRDefault="00DB629E" w:rsidP="0074656D">
            <w:pPr>
              <w:pStyle w:val="Sinespaciado"/>
              <w:rPr>
                <w:rFonts w:ascii="Arial" w:hAnsi="Arial" w:cs="Arial"/>
                <w:sz w:val="18"/>
                <w:szCs w:val="18"/>
                <w:lang w:val="es-ES"/>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Describe elementos culturales presentes en textos trabajados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Comprende la importancia de los elementos culturales presentes en textos vistos en clase.</w:t>
            </w:r>
          </w:p>
          <w:p w:rsidR="00DB629E" w:rsidRPr="00313661" w:rsidRDefault="00DB629E" w:rsidP="0074656D">
            <w:pPr>
              <w:autoSpaceDE w:val="0"/>
              <w:autoSpaceDN w:val="0"/>
              <w:adjustRightInd w:val="0"/>
              <w:rPr>
                <w:rFonts w:ascii="Arial" w:hAnsi="Arial" w:cs="Arial"/>
                <w:b/>
                <w:bCs/>
                <w:sz w:val="18"/>
                <w:szCs w:val="18"/>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los elementos culturales presentes en textos vistos en clase.</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Realiza textos sencillos con diferentes funciones (describir, narrar, argumentar) sobre temas relacionados con otras asignaturas.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9</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w:t>
            </w:r>
            <w:r>
              <w:rPr>
                <w:rFonts w:ascii="Arial" w:hAnsi="Arial" w:cs="Arial"/>
                <w:b/>
                <w:bCs/>
                <w:sz w:val="18"/>
                <w:szCs w:val="18"/>
              </w:rPr>
              <w:t xml:space="preserve">Carlos Mario Jaramillo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Sostiene monólogos con presentaciones breves y explica de manera sencilla sus preferencias.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Hago presentaciones cortas y ensayadas sobre temas cotidianos y personales.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Wold</w:t>
            </w:r>
            <w:proofErr w:type="spellEnd"/>
            <w:r w:rsidRPr="00313661">
              <w:rPr>
                <w:rFonts w:ascii="Arial" w:hAnsi="Arial" w:cs="Arial"/>
                <w:sz w:val="18"/>
                <w:szCs w:val="18"/>
                <w:lang w:val="en-US"/>
              </w:rPr>
              <w:t xml:space="preserve">, weather/ </w:t>
            </w:r>
            <w:proofErr w:type="spellStart"/>
            <w:r w:rsidRPr="00313661">
              <w:rPr>
                <w:rFonts w:ascii="Arial" w:hAnsi="Arial" w:cs="Arial"/>
                <w:sz w:val="18"/>
                <w:szCs w:val="18"/>
                <w:lang w:val="en-US"/>
              </w:rPr>
              <w:t>adjetctives</w:t>
            </w:r>
            <w:proofErr w:type="spellEnd"/>
            <w:r w:rsidRPr="00313661">
              <w:rPr>
                <w:rFonts w:ascii="Arial" w:hAnsi="Arial" w:cs="Arial"/>
                <w:sz w:val="18"/>
                <w:szCs w:val="18"/>
                <w:lang w:val="en-US"/>
              </w:rPr>
              <w:t xml:space="preserve"> to describe the weather.</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 xml:space="preserve">Talking about </w:t>
            </w:r>
            <w:proofErr w:type="spellStart"/>
            <w:r w:rsidRPr="00313661">
              <w:rPr>
                <w:rFonts w:ascii="Arial" w:hAnsi="Arial" w:cs="Arial"/>
                <w:sz w:val="18"/>
                <w:szCs w:val="18"/>
                <w:lang w:val="en-US"/>
              </w:rPr>
              <w:t>out door</w:t>
            </w:r>
            <w:proofErr w:type="spellEnd"/>
            <w:r w:rsidRPr="00313661">
              <w:rPr>
                <w:rFonts w:ascii="Arial" w:hAnsi="Arial" w:cs="Arial"/>
                <w:sz w:val="18"/>
                <w:szCs w:val="18"/>
                <w:lang w:val="en-US"/>
              </w:rPr>
              <w:t xml:space="preserve"> activities.</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Can (</w:t>
            </w:r>
            <w:proofErr w:type="spellStart"/>
            <w:r w:rsidRPr="00313661">
              <w:rPr>
                <w:rFonts w:ascii="Arial" w:hAnsi="Arial" w:cs="Arial"/>
                <w:sz w:val="18"/>
                <w:szCs w:val="18"/>
                <w:lang w:val="en-US"/>
              </w:rPr>
              <w:t>pissibility</w:t>
            </w:r>
            <w:proofErr w:type="spellEnd"/>
            <w:r w:rsidRPr="00313661">
              <w:rPr>
                <w:rFonts w:ascii="Arial" w:hAnsi="Arial" w:cs="Arial"/>
                <w:sz w:val="18"/>
                <w:szCs w:val="18"/>
                <w:lang w:val="en-US"/>
              </w:rPr>
              <w:t>)</w:t>
            </w:r>
          </w:p>
          <w:p w:rsidR="00DB629E" w:rsidRPr="00313661" w:rsidRDefault="00DB629E" w:rsidP="0074656D">
            <w:pPr>
              <w:autoSpaceDE w:val="0"/>
              <w:autoSpaceDN w:val="0"/>
              <w:adjustRightInd w:val="0"/>
              <w:rPr>
                <w:rFonts w:ascii="Arial" w:hAnsi="Arial" w:cs="Arial"/>
                <w:sz w:val="18"/>
                <w:szCs w:val="18"/>
                <w:lang w:val="en-US"/>
              </w:rPr>
            </w:pPr>
            <w:r w:rsidRPr="00313661">
              <w:rPr>
                <w:rFonts w:ascii="Arial" w:hAnsi="Arial" w:cs="Arial"/>
                <w:sz w:val="18"/>
                <w:szCs w:val="18"/>
                <w:lang w:val="en-US"/>
              </w:rPr>
              <w:t>Asking about personal information.</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Identificación de  ideas expuestas brevemente sobre algún tema académico de su interés.</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ideas expuestas brevemente sobre algún tema académico de su interés.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Hace exposiciones sencillas y breves sobre algún tema académico de su interés.</w:t>
            </w:r>
          </w:p>
          <w:p w:rsidR="00DB629E" w:rsidRPr="00313661" w:rsidRDefault="00DB629E" w:rsidP="0074656D">
            <w:pPr>
              <w:pStyle w:val="Sinespaciado"/>
              <w:rPr>
                <w:rFonts w:ascii="Arial" w:hAnsi="Arial" w:cs="Arial"/>
                <w:b/>
                <w:bCs/>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Plantea ideas exponiendo de manera breve, relacionadas con algún tema académico de su interés.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Realiza exposiciones breves sobre algún tema académico de su interés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9"/>
        <w:gridCol w:w="894"/>
        <w:gridCol w:w="2047"/>
        <w:gridCol w:w="1857"/>
        <w:gridCol w:w="1530"/>
        <w:gridCol w:w="579"/>
        <w:gridCol w:w="800"/>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10</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lastRenderedPageBreak/>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 xml:space="preserve">DOCENTE: Carlos Mario </w:t>
            </w:r>
            <w:r>
              <w:rPr>
                <w:rFonts w:ascii="Arial" w:hAnsi="Arial" w:cs="Arial"/>
                <w:b/>
                <w:bCs/>
                <w:sz w:val="18"/>
                <w:szCs w:val="18"/>
              </w:rPr>
              <w:t xml:space="preserve">Jaramillo, Patricia Villegas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ideas, sensaciones y sentimientos con oraciones cortas y claras de forma oral con una pronunciación comprensible y escrita con una ortografía y puntuación aceptables.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Participo en conversaciones en las que puedo explicar mis opiniones e ideas sobre temas personales y escribo mensajes en diferentes formatos sobre temas de mi interés.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simple</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progresivo y presente simple</w:t>
            </w:r>
          </w:p>
          <w:p w:rsidR="00DB629E" w:rsidRPr="00313661" w:rsidRDefault="00DB629E" w:rsidP="0074656D">
            <w:pPr>
              <w:autoSpaceDE w:val="0"/>
              <w:autoSpaceDN w:val="0"/>
              <w:adjustRightInd w:val="0"/>
              <w:rPr>
                <w:rFonts w:ascii="Arial" w:hAnsi="Arial" w:cs="Arial"/>
                <w:sz w:val="18"/>
                <w:szCs w:val="18"/>
                <w:lang w:val="en-US"/>
              </w:rPr>
            </w:pPr>
            <w:proofErr w:type="spellStart"/>
            <w:r w:rsidRPr="00313661">
              <w:rPr>
                <w:rFonts w:ascii="Arial" w:hAnsi="Arial" w:cs="Arial"/>
                <w:sz w:val="18"/>
                <w:szCs w:val="18"/>
                <w:lang w:val="en-US"/>
              </w:rPr>
              <w:t>Obligaciones</w:t>
            </w:r>
            <w:proofErr w:type="spellEnd"/>
            <w:r w:rsidRPr="00313661">
              <w:rPr>
                <w:rFonts w:ascii="Arial" w:hAnsi="Arial" w:cs="Arial"/>
                <w:sz w:val="18"/>
                <w:szCs w:val="18"/>
                <w:lang w:val="en-US"/>
              </w:rPr>
              <w:t xml:space="preserve"> have to/ don’t have to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Preferencias </w:t>
            </w:r>
            <w:proofErr w:type="spellStart"/>
            <w:r w:rsidRPr="00313661">
              <w:rPr>
                <w:rFonts w:ascii="Arial" w:hAnsi="Arial" w:cs="Arial"/>
                <w:sz w:val="18"/>
                <w:szCs w:val="18"/>
              </w:rPr>
              <w:t>would</w:t>
            </w:r>
            <w:proofErr w:type="spellEnd"/>
            <w:r w:rsidRPr="00313661">
              <w:rPr>
                <w:rFonts w:ascii="Arial" w:hAnsi="Arial" w:cs="Arial"/>
                <w:sz w:val="18"/>
                <w:szCs w:val="18"/>
              </w:rPr>
              <w:t xml:space="preserve"> </w:t>
            </w:r>
            <w:proofErr w:type="spellStart"/>
            <w:r w:rsidRPr="00313661">
              <w:rPr>
                <w:rFonts w:ascii="Arial" w:hAnsi="Arial" w:cs="Arial"/>
                <w:sz w:val="18"/>
                <w:szCs w:val="18"/>
              </w:rPr>
              <w:t>like</w:t>
            </w:r>
            <w:proofErr w:type="spellEnd"/>
            <w:r w:rsidRPr="00313661">
              <w:rPr>
                <w:rFonts w:ascii="Arial" w:hAnsi="Arial" w:cs="Arial"/>
                <w:sz w:val="18"/>
                <w:szCs w:val="18"/>
              </w:rPr>
              <w:t xml:space="preserve"> to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Conexiones lecturas/escritos/escucha</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Identificación la idea principal en un texto.</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la idea principal en un 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en un texto escrito los diferentes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Traduce textos teniendo en cuenta los diferentes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Realiza oraciones utilizando tiempos verbales de inglés al español y viceversa.</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9"/>
        <w:gridCol w:w="894"/>
        <w:gridCol w:w="2047"/>
        <w:gridCol w:w="1857"/>
        <w:gridCol w:w="1530"/>
        <w:gridCol w:w="579"/>
        <w:gridCol w:w="800"/>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10</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lastRenderedPageBreak/>
              <w:t xml:space="preserve">DOCENTE: Carlos </w:t>
            </w:r>
            <w:proofErr w:type="spellStart"/>
            <w:r w:rsidRPr="00313661">
              <w:rPr>
                <w:rFonts w:ascii="Arial" w:hAnsi="Arial" w:cs="Arial"/>
                <w:b/>
                <w:bCs/>
                <w:sz w:val="18"/>
                <w:szCs w:val="18"/>
              </w:rPr>
              <w:t>Mario</w:t>
            </w:r>
            <w:r>
              <w:rPr>
                <w:rFonts w:ascii="Arial" w:hAnsi="Arial" w:cs="Arial"/>
                <w:b/>
                <w:bCs/>
                <w:sz w:val="18"/>
                <w:szCs w:val="18"/>
              </w:rPr>
              <w:t>Jaramillo</w:t>
            </w:r>
            <w:proofErr w:type="spellEnd"/>
            <w:r>
              <w:rPr>
                <w:rFonts w:ascii="Arial" w:hAnsi="Arial" w:cs="Arial"/>
                <w:b/>
                <w:bCs/>
                <w:sz w:val="18"/>
                <w:szCs w:val="18"/>
              </w:rPr>
              <w:t xml:space="preserve"> , Patricia Villegas y </w:t>
            </w:r>
            <w:r w:rsidRPr="00313661">
              <w:rPr>
                <w:rFonts w:ascii="Arial" w:hAnsi="Arial" w:cs="Arial"/>
                <w:b/>
                <w:bCs/>
                <w:sz w:val="18"/>
                <w:szCs w:val="18"/>
              </w:rPr>
              <w:t xml:space="preserve"> D</w:t>
            </w:r>
            <w:r>
              <w:rPr>
                <w:rFonts w:ascii="Arial" w:hAnsi="Arial" w:cs="Arial"/>
                <w:b/>
                <w:bCs/>
                <w:sz w:val="18"/>
                <w:szCs w:val="18"/>
              </w:rPr>
              <w:t>iana González</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Hace presentaciones para describir, narrar, justificar y explicar hechos y procesos usando el vocabulario y la gramática que conoce con cierta precisión.</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Hago descripciones sencillas sobre diversos asuntos cotidianos de mi entorno y expreso valores de mi cultura a través de los textos que escribo.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simple regular</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simple irregular</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pasado simple yes/no </w:t>
            </w:r>
            <w:proofErr w:type="spellStart"/>
            <w:r w:rsidRPr="00313661">
              <w:rPr>
                <w:rFonts w:ascii="Arial" w:hAnsi="Arial" w:cs="Arial"/>
                <w:sz w:val="18"/>
                <w:szCs w:val="18"/>
              </w:rPr>
              <w:t>questions</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simple declaraciones negativas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Conexiones lecturas/escritos/escucha</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Interpretación de gráficos y diferentes textos traduciendo del español a inglés y viceversa.</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Interpreta gráficos y diferentes textos traduciendo del español a inglés y viceversa.</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Observa situaciones y plantea soluciones usando las formas gramaticales que le son familiares.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Realiza oraciones según las estructuras gramaticales aprendidas durante el periodo.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Analiza textos cortos teniendo en cuenta el pasado simple.</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9"/>
        <w:gridCol w:w="894"/>
        <w:gridCol w:w="2047"/>
        <w:gridCol w:w="1857"/>
        <w:gridCol w:w="1530"/>
        <w:gridCol w:w="579"/>
        <w:gridCol w:w="800"/>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10</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lastRenderedPageBreak/>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DOCENTE: Carlos Mario</w:t>
            </w:r>
            <w:r>
              <w:rPr>
                <w:rFonts w:ascii="Arial" w:hAnsi="Arial" w:cs="Arial"/>
                <w:b/>
                <w:bCs/>
                <w:sz w:val="18"/>
                <w:szCs w:val="18"/>
              </w:rPr>
              <w:t xml:space="preserve"> Jaramillo, Patricia Villegas y Diana </w:t>
            </w:r>
            <w:proofErr w:type="spellStart"/>
            <w:r>
              <w:rPr>
                <w:rFonts w:ascii="Arial" w:hAnsi="Arial" w:cs="Arial"/>
                <w:b/>
                <w:bCs/>
                <w:sz w:val="18"/>
                <w:szCs w:val="18"/>
              </w:rPr>
              <w:t>Gonzalez</w:t>
            </w:r>
            <w:proofErr w:type="spellEnd"/>
            <w:r>
              <w:rPr>
                <w:rFonts w:ascii="Arial" w:hAnsi="Arial" w:cs="Arial"/>
                <w:b/>
                <w:bCs/>
                <w:sz w:val="18"/>
                <w:szCs w:val="18"/>
              </w:rPr>
              <w:t>.</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Sostiene monólogos con presentaciones breves y explica de manera sencilla sus preferencias y actividades relacionadas con el entorno usando el vocabulario y la gramática que conoce con cierta precisión y pronunciación comprensible.</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Me apoyo en el lenguaje corporal y gestual del hablante para comprender mejor lo que dice y participo en conversaciones sobre temas de mi interés utilizando un lenguaje claro y sencillo.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Pasado simple del verbo ser/estar </w:t>
            </w:r>
            <w:proofErr w:type="spellStart"/>
            <w:r w:rsidRPr="00313661">
              <w:rPr>
                <w:rFonts w:ascii="Arial" w:hAnsi="Arial" w:cs="Arial"/>
                <w:sz w:val="18"/>
                <w:szCs w:val="18"/>
              </w:rPr>
              <w:t>statements</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 xml:space="preserve">Pasado simple del verbo ser/estar yes/no </w:t>
            </w:r>
            <w:proofErr w:type="spellStart"/>
            <w:r w:rsidRPr="00313661">
              <w:rPr>
                <w:rFonts w:ascii="Arial" w:hAnsi="Arial" w:cs="Arial"/>
                <w:sz w:val="18"/>
                <w:szCs w:val="18"/>
              </w:rPr>
              <w:t>questions</w:t>
            </w:r>
            <w:proofErr w:type="spellEnd"/>
          </w:p>
          <w:p w:rsidR="00DB629E" w:rsidRPr="00313661" w:rsidRDefault="00DB629E" w:rsidP="0074656D">
            <w:pPr>
              <w:autoSpaceDE w:val="0"/>
              <w:autoSpaceDN w:val="0"/>
              <w:adjustRightInd w:val="0"/>
              <w:rPr>
                <w:rFonts w:ascii="Arial" w:hAnsi="Arial" w:cs="Arial"/>
                <w:b/>
                <w:bCs/>
                <w:sz w:val="18"/>
                <w:szCs w:val="18"/>
                <w:lang w:val="en-US"/>
              </w:rPr>
            </w:pPr>
            <w:proofErr w:type="spellStart"/>
            <w:r w:rsidRPr="00313661">
              <w:rPr>
                <w:rFonts w:ascii="Arial" w:hAnsi="Arial" w:cs="Arial"/>
                <w:b/>
                <w:bCs/>
                <w:sz w:val="18"/>
                <w:szCs w:val="18"/>
                <w:lang w:val="en-US"/>
              </w:rPr>
              <w:t>Wh</w:t>
            </w:r>
            <w:proofErr w:type="spellEnd"/>
            <w:r w:rsidRPr="00313661">
              <w:rPr>
                <w:rFonts w:ascii="Arial" w:hAnsi="Arial" w:cs="Arial"/>
                <w:b/>
                <w:bCs/>
                <w:sz w:val="18"/>
                <w:szCs w:val="18"/>
                <w:lang w:val="en-US"/>
              </w:rPr>
              <w:t xml:space="preserve"> </w:t>
            </w:r>
            <w:r w:rsidRPr="00313661">
              <w:rPr>
                <w:rFonts w:ascii="Arial" w:hAnsi="Arial" w:cs="Arial"/>
                <w:sz w:val="18"/>
                <w:szCs w:val="18"/>
                <w:lang w:val="en-US"/>
              </w:rPr>
              <w:t xml:space="preserve">questions con </w:t>
            </w:r>
            <w:r w:rsidRPr="00313661">
              <w:rPr>
                <w:rFonts w:ascii="Arial" w:hAnsi="Arial" w:cs="Arial"/>
                <w:b/>
                <w:bCs/>
                <w:sz w:val="18"/>
                <w:szCs w:val="18"/>
                <w:lang w:val="en-US"/>
              </w:rPr>
              <w:t>did</w:t>
            </w:r>
          </w:p>
          <w:p w:rsidR="00DB629E" w:rsidRPr="00313661" w:rsidRDefault="00DB629E" w:rsidP="0074656D">
            <w:pPr>
              <w:autoSpaceDE w:val="0"/>
              <w:autoSpaceDN w:val="0"/>
              <w:adjustRightInd w:val="0"/>
              <w:rPr>
                <w:rFonts w:ascii="Arial" w:hAnsi="Arial" w:cs="Arial"/>
                <w:b/>
                <w:bCs/>
                <w:sz w:val="18"/>
                <w:szCs w:val="18"/>
                <w:lang w:val="en-US"/>
              </w:rPr>
            </w:pPr>
            <w:proofErr w:type="spellStart"/>
            <w:r w:rsidRPr="00313661">
              <w:rPr>
                <w:rFonts w:ascii="Arial" w:hAnsi="Arial" w:cs="Arial"/>
                <w:b/>
                <w:bCs/>
                <w:sz w:val="18"/>
                <w:szCs w:val="18"/>
                <w:lang w:val="en-US"/>
              </w:rPr>
              <w:t>Wh</w:t>
            </w:r>
            <w:proofErr w:type="spellEnd"/>
            <w:r w:rsidRPr="00313661">
              <w:rPr>
                <w:rFonts w:ascii="Arial" w:hAnsi="Arial" w:cs="Arial"/>
                <w:b/>
                <w:bCs/>
                <w:sz w:val="18"/>
                <w:szCs w:val="18"/>
                <w:lang w:val="en-US"/>
              </w:rPr>
              <w:t xml:space="preserve"> </w:t>
            </w:r>
            <w:r w:rsidRPr="00313661">
              <w:rPr>
                <w:rFonts w:ascii="Arial" w:hAnsi="Arial" w:cs="Arial"/>
                <w:sz w:val="18"/>
                <w:szCs w:val="18"/>
                <w:lang w:val="en-US"/>
              </w:rPr>
              <w:t xml:space="preserve">questions con was/were vs. </w:t>
            </w:r>
            <w:r w:rsidRPr="00313661">
              <w:rPr>
                <w:rFonts w:ascii="Arial" w:hAnsi="Arial" w:cs="Arial"/>
                <w:b/>
                <w:bCs/>
                <w:sz w:val="18"/>
                <w:szCs w:val="18"/>
                <w:lang w:val="en-US"/>
              </w:rPr>
              <w:t>did</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Conexiones lecturas/escritos/escucha</w:t>
            </w:r>
          </w:p>
        </w:tc>
        <w:tc>
          <w:tcPr>
            <w:tcW w:w="1114" w:type="pct"/>
          </w:tcPr>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Comprensión de situaciones de su entorno utilizando el verbo ser/estar en pasado.</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Expresa las diferentes situaciones en las que se usa el verbo ser/estar.</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las estructuras gramaticales para formar oraciones usando el verbo ser/estar en diferentes textos.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Comprende situaciones de su entorno utilizando el verbo ser/estar en pasado.</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9"/>
        <w:gridCol w:w="894"/>
        <w:gridCol w:w="2047"/>
        <w:gridCol w:w="1857"/>
        <w:gridCol w:w="1530"/>
        <w:gridCol w:w="579"/>
        <w:gridCol w:w="800"/>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10</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lastRenderedPageBreak/>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DOCENTE: Carlos Mario</w:t>
            </w:r>
            <w:r>
              <w:rPr>
                <w:rFonts w:ascii="Arial" w:hAnsi="Arial" w:cs="Arial"/>
                <w:b/>
                <w:bCs/>
                <w:sz w:val="18"/>
                <w:szCs w:val="18"/>
              </w:rPr>
              <w:t xml:space="preserve"> </w:t>
            </w:r>
            <w:proofErr w:type="spellStart"/>
            <w:r>
              <w:rPr>
                <w:rFonts w:ascii="Arial" w:hAnsi="Arial" w:cs="Arial"/>
                <w:b/>
                <w:bCs/>
                <w:sz w:val="18"/>
                <w:szCs w:val="18"/>
              </w:rPr>
              <w:t>Jaramillo,Patricia</w:t>
            </w:r>
            <w:proofErr w:type="spellEnd"/>
            <w:r>
              <w:rPr>
                <w:rFonts w:ascii="Arial" w:hAnsi="Arial" w:cs="Arial"/>
                <w:b/>
                <w:bCs/>
                <w:sz w:val="18"/>
                <w:szCs w:val="18"/>
              </w:rPr>
              <w:t xml:space="preserve"> Villegas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Puede extraer información general y especifica de un texto corto y escrito en un lenguaje sencillo.</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Uso lenguaje funcional para discutir alternativas, hacer recomendaciones y negociar acuerdos en debates preparados con anterioridad. Analizo textos descriptivos, narrativos y argumentativos con el fin de comprender las ideas principales y específicas.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Adjetivos comparativos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Adjetivos comparativos more…</w:t>
            </w:r>
            <w:proofErr w:type="spellStart"/>
            <w:r w:rsidRPr="00313661">
              <w:rPr>
                <w:rFonts w:ascii="Arial" w:hAnsi="Arial" w:cs="Arial"/>
                <w:sz w:val="18"/>
                <w:szCs w:val="18"/>
              </w:rPr>
              <w:t>than</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Adjetivos superlativos: -</w:t>
            </w:r>
            <w:proofErr w:type="spellStart"/>
            <w:r w:rsidRPr="00313661">
              <w:rPr>
                <w:rFonts w:ascii="Arial" w:hAnsi="Arial" w:cs="Arial"/>
                <w:sz w:val="18"/>
                <w:szCs w:val="18"/>
              </w:rPr>
              <w:t>est</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Adjetivos superlativos: -</w:t>
            </w:r>
            <w:proofErr w:type="spellStart"/>
            <w:r w:rsidRPr="00313661">
              <w:rPr>
                <w:rFonts w:ascii="Arial" w:hAnsi="Arial" w:cs="Arial"/>
                <w:sz w:val="18"/>
                <w:szCs w:val="18"/>
              </w:rPr>
              <w:t>the</w:t>
            </w:r>
            <w:proofErr w:type="spellEnd"/>
            <w:r w:rsidRPr="00313661">
              <w:rPr>
                <w:rFonts w:ascii="Arial" w:hAnsi="Arial" w:cs="Arial"/>
                <w:sz w:val="18"/>
                <w:szCs w:val="18"/>
              </w:rPr>
              <w:t xml:space="preserve"> </w:t>
            </w:r>
            <w:proofErr w:type="spellStart"/>
            <w:r w:rsidRPr="00313661">
              <w:rPr>
                <w:rFonts w:ascii="Arial" w:hAnsi="Arial" w:cs="Arial"/>
                <w:sz w:val="18"/>
                <w:szCs w:val="18"/>
              </w:rPr>
              <w:t>most</w:t>
            </w:r>
            <w:proofErr w:type="spellEnd"/>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Conexiones lecturas/escritos/escucha</w:t>
            </w:r>
          </w:p>
        </w:tc>
        <w:tc>
          <w:tcPr>
            <w:tcW w:w="1114" w:type="pct"/>
          </w:tcPr>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Descripción de  las personas, animales y cosas usando el superlativo.</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Reconoce diferentes tiempos verbales a través de la lectura.</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Traduce y comprende textos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Analiza diferentes textos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Dice las diferencias que posee cada individuo usando el comparativo.</w:t>
            </w:r>
          </w:p>
        </w:tc>
      </w:tr>
    </w:tbl>
    <w:p w:rsidR="00DB629E" w:rsidRPr="00313661" w:rsidRDefault="00DB629E" w:rsidP="00DB629E">
      <w:pPr>
        <w:rPr>
          <w:rFonts w:ascii="Arial" w:hAnsi="Arial" w:cs="Arial"/>
          <w:sz w:val="18"/>
          <w:szCs w:val="18"/>
        </w:rPr>
      </w:pPr>
    </w:p>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Default="00DB629E" w:rsidP="0074656D">
            <w:pPr>
              <w:pStyle w:val="Sinespaciado"/>
              <w:rPr>
                <w:rFonts w:ascii="Arial" w:hAnsi="Arial" w:cs="Arial"/>
                <w:b/>
                <w:bCs/>
                <w:sz w:val="18"/>
                <w:szCs w:val="18"/>
              </w:rPr>
            </w:pPr>
            <w:r w:rsidRPr="00313661">
              <w:rPr>
                <w:rFonts w:ascii="Arial" w:hAnsi="Arial" w:cs="Arial"/>
                <w:b/>
                <w:bCs/>
                <w:sz w:val="18"/>
                <w:szCs w:val="18"/>
              </w:rPr>
              <w:t>FECHA: 201</w:t>
            </w:r>
            <w:r>
              <w:rPr>
                <w:rFonts w:ascii="Arial" w:hAnsi="Arial" w:cs="Arial"/>
                <w:b/>
                <w:bCs/>
                <w:sz w:val="18"/>
                <w:szCs w:val="18"/>
              </w:rPr>
              <w:t>3</w:t>
            </w:r>
          </w:p>
          <w:p w:rsidR="00DB629E" w:rsidRPr="00313661" w:rsidRDefault="00DB629E" w:rsidP="0074656D">
            <w:pPr>
              <w:pStyle w:val="Sinespaciado"/>
              <w:rPr>
                <w:rFonts w:ascii="Arial" w:hAnsi="Arial" w:cs="Arial"/>
                <w:sz w:val="18"/>
                <w:szCs w:val="18"/>
              </w:rPr>
            </w:pPr>
            <w:r>
              <w:rPr>
                <w:rFonts w:ascii="Arial" w:hAnsi="Arial" w:cs="Arial"/>
                <w:b/>
                <w:bCs/>
                <w:sz w:val="18"/>
                <w:szCs w:val="18"/>
              </w:rPr>
              <w:t>DOCENTE: Patricia Villegas y</w:t>
            </w:r>
            <w:r w:rsidRPr="00313661">
              <w:rPr>
                <w:rFonts w:ascii="Arial" w:hAnsi="Arial" w:cs="Arial"/>
                <w:b/>
                <w:bCs/>
                <w:sz w:val="18"/>
                <w:szCs w:val="18"/>
              </w:rPr>
              <w:t xml:space="preserve"> D</w:t>
            </w:r>
            <w:r>
              <w:rPr>
                <w:rFonts w:ascii="Arial" w:hAnsi="Arial" w:cs="Arial"/>
                <w:b/>
                <w:bCs/>
                <w:sz w:val="18"/>
                <w:szCs w:val="18"/>
              </w:rPr>
              <w:t xml:space="preserve">iana </w:t>
            </w:r>
            <w:proofErr w:type="spellStart"/>
            <w:r>
              <w:rPr>
                <w:rFonts w:ascii="Arial" w:hAnsi="Arial" w:cs="Arial"/>
                <w:b/>
                <w:bCs/>
                <w:sz w:val="18"/>
                <w:szCs w:val="18"/>
              </w:rPr>
              <w:t>Gonzalez</w:t>
            </w:r>
            <w:proofErr w:type="spellEnd"/>
            <w:r w:rsidRPr="00313661">
              <w:rPr>
                <w:rFonts w:ascii="Arial" w:hAnsi="Arial" w:cs="Arial"/>
                <w:b/>
                <w:bCs/>
                <w:sz w:val="18"/>
                <w:szCs w:val="18"/>
              </w:rPr>
              <w:t>.</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lastRenderedPageBreak/>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Desarrollar procesos escritos según las diferentes estructuras gramaticales tenidas en cuenta para los diferentes tiempos verbales, basados en un texto y las propias experiencias de los estudiantes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Comprendo información básica sobre temas relacionados con mis actividades cotidianas y mi entorno.</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Repaso de tiempos verbales.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simple</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continuo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continuo con significado futuro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simple</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Pasado continuo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Presente perfecto</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Construcción de  oraciones teniendo en cuenta las diferentes estructuras gramaticales para los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Construye oraciones teniendo en cuenta las diferentes estructuras gramaticales para los tiempos verbales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los diferentes tiempos verbales dentro de un 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Utiliza diferentes tiempos verbales en la construcción de oraciones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2</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proofErr w:type="spellStart"/>
            <w:r>
              <w:rPr>
                <w:rFonts w:ascii="Arial" w:hAnsi="Arial" w:cs="Arial"/>
                <w:b/>
                <w:bCs/>
                <w:sz w:val="18"/>
                <w:szCs w:val="18"/>
              </w:rPr>
              <w:t>DOCENTE</w:t>
            </w:r>
            <w:proofErr w:type="gramStart"/>
            <w:r>
              <w:rPr>
                <w:rFonts w:ascii="Arial" w:hAnsi="Arial" w:cs="Arial"/>
                <w:b/>
                <w:bCs/>
                <w:sz w:val="18"/>
                <w:szCs w:val="18"/>
              </w:rPr>
              <w:t>:Patricia</w:t>
            </w:r>
            <w:proofErr w:type="spellEnd"/>
            <w:proofErr w:type="gramEnd"/>
            <w:r>
              <w:rPr>
                <w:rFonts w:ascii="Arial" w:hAnsi="Arial" w:cs="Arial"/>
                <w:b/>
                <w:bCs/>
                <w:sz w:val="18"/>
                <w:szCs w:val="18"/>
              </w:rPr>
              <w:t xml:space="preserve"> Villegas y Diana </w:t>
            </w:r>
            <w:proofErr w:type="spellStart"/>
            <w:r>
              <w:rPr>
                <w:rFonts w:ascii="Arial" w:hAnsi="Arial" w:cs="Arial"/>
                <w:b/>
                <w:bCs/>
                <w:sz w:val="18"/>
                <w:szCs w:val="18"/>
              </w:rPr>
              <w:t>Gonzalez</w:t>
            </w:r>
            <w:proofErr w:type="spellEnd"/>
            <w:r w:rsidRPr="00313661">
              <w:rPr>
                <w:rFonts w:ascii="Arial" w:hAnsi="Arial" w:cs="Arial"/>
                <w:b/>
                <w:bCs/>
                <w:sz w:val="18"/>
                <w:szCs w:val="18"/>
              </w:rPr>
              <w:t>.</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Desarrollar diferentes habilidades para el análisis de códigos y formas de expresión en un idioma extranjero según las competencias teniendo en la pruebas ICFES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lastRenderedPageBreak/>
              <w:t>Interpretación y análisis de códigos y formas de expresión de la información en un idioma extranjero de acuerdo con las pruebas de estado ICFES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lastRenderedPageBreak/>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Repaso de pruebas de estado</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Construcción de oraciones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Interpretación de gráficas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textos incompletos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Construcción de párrafos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Comprensión de situaciones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Diálogos incompletos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Comprensión de textos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Construcción de  oraciones teniendo en cuenta las diferentes estructuras diseñadas en las pruebas de estado.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Interpretación de  diferentes gráficas teniendo en cuenta lo aprendido durante los años cursados</w:t>
            </w: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Construye oraciones teniendo en cuenta las diferentes estructuras diseñadas en las pruebas de estado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Resuelve diferentes competencias planteadas en las pruebas de estado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Contesta con facilidad pruebas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Diferencia las diferentes competencias planteadas por las pruebas de estado</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3</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sidRPr="00313661">
              <w:rPr>
                <w:rFonts w:ascii="Arial" w:hAnsi="Arial" w:cs="Arial"/>
                <w:b/>
                <w:bCs/>
                <w:sz w:val="18"/>
                <w:szCs w:val="18"/>
              </w:rPr>
              <w:t>DOCENT</w:t>
            </w:r>
            <w:r>
              <w:rPr>
                <w:rFonts w:ascii="Arial" w:hAnsi="Arial" w:cs="Arial"/>
                <w:b/>
                <w:bCs/>
                <w:sz w:val="18"/>
                <w:szCs w:val="18"/>
              </w:rPr>
              <w:t xml:space="preserve">E: Patricia Villegas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Desarrollar habilidades lectoras con la aplicación de diferentes estrategias de comprensión en un trabajo con textos originalmente escritos en inglés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Análisis de información que se difunde en otro idioma pro los diferentes medios de comunicación y mediante textos escritos</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lastRenderedPageBreak/>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p w:rsidR="00DB629E" w:rsidRPr="00313661" w:rsidRDefault="00DB629E" w:rsidP="0074656D">
            <w:pPr>
              <w:rPr>
                <w:rFonts w:ascii="Arial" w:hAnsi="Arial" w:cs="Arial"/>
                <w:sz w:val="18"/>
                <w:szCs w:val="18"/>
              </w:rPr>
            </w:pP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lastRenderedPageBreak/>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Comprensión de textos</w:t>
            </w:r>
          </w:p>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Diferentes textos de interés propio</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Comprensión y análisis de  ideas principales y secundarias de textos.</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Identifica el vocabulario aprendido en la comprensión de un texto</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Traduce diferentes textos teniendo en cuenta las diferentes estructuras gramaticales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Extrae ideas principales y secundarias de textos.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Analiza textos cortos</w:t>
            </w:r>
          </w:p>
        </w:tc>
      </w:tr>
    </w:tbl>
    <w:p w:rsidR="00DB629E" w:rsidRPr="00313661" w:rsidRDefault="00DB629E" w:rsidP="00DB629E">
      <w:pPr>
        <w:rPr>
          <w:rFonts w:ascii="Arial" w:hAnsi="Arial" w:cs="Arial"/>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3"/>
        <w:gridCol w:w="941"/>
        <w:gridCol w:w="1662"/>
        <w:gridCol w:w="1972"/>
        <w:gridCol w:w="1622"/>
        <w:gridCol w:w="605"/>
        <w:gridCol w:w="841"/>
      </w:tblGrid>
      <w:tr w:rsidR="00DB629E" w:rsidRPr="00313661" w:rsidTr="0074656D">
        <w:trPr>
          <w:trHeight w:val="99"/>
        </w:trPr>
        <w:tc>
          <w:tcPr>
            <w:tcW w:w="504" w:type="pct"/>
            <w:vMerge w:val="restart"/>
          </w:tcPr>
          <w:p w:rsidR="00DB629E" w:rsidRPr="00313661" w:rsidRDefault="00DB629E" w:rsidP="0074656D">
            <w:pPr>
              <w:pStyle w:val="Sinespaciado"/>
              <w:rPr>
                <w:rFonts w:ascii="Arial" w:hAnsi="Arial" w:cs="Arial"/>
                <w:sz w:val="18"/>
                <w:szCs w:val="18"/>
              </w:rPr>
            </w:pPr>
          </w:p>
        </w:tc>
        <w:tc>
          <w:tcPr>
            <w:tcW w:w="3945" w:type="pct"/>
            <w:gridSpan w:val="5"/>
            <w:vMerge w:val="restart"/>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INST</w:t>
            </w:r>
            <w:r>
              <w:rPr>
                <w:rFonts w:ascii="Arial" w:hAnsi="Arial" w:cs="Arial"/>
                <w:b/>
                <w:bCs/>
                <w:sz w:val="18"/>
                <w:szCs w:val="18"/>
              </w:rPr>
              <w:t>ITUCIÓN EDUCATIVA SAN VICENTE DE PAÚL</w:t>
            </w: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MALLA CURRICULAR</w:t>
            </w:r>
          </w:p>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ÁREA DE INGLÉS</w:t>
            </w: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97"/>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rPr>
          <w:trHeight w:val="454"/>
        </w:trPr>
        <w:tc>
          <w:tcPr>
            <w:tcW w:w="504" w:type="pct"/>
            <w:vMerge/>
          </w:tcPr>
          <w:p w:rsidR="00DB629E" w:rsidRPr="00313661" w:rsidRDefault="00DB629E" w:rsidP="0074656D">
            <w:pPr>
              <w:pStyle w:val="Sinespaciado"/>
              <w:rPr>
                <w:rFonts w:ascii="Arial" w:hAnsi="Arial" w:cs="Arial"/>
                <w:sz w:val="18"/>
                <w:szCs w:val="18"/>
              </w:rPr>
            </w:pPr>
          </w:p>
        </w:tc>
        <w:tc>
          <w:tcPr>
            <w:tcW w:w="3945" w:type="pct"/>
            <w:gridSpan w:val="5"/>
            <w:vMerge/>
          </w:tcPr>
          <w:p w:rsidR="00DB629E" w:rsidRPr="00313661" w:rsidRDefault="00DB629E" w:rsidP="0074656D">
            <w:pPr>
              <w:pStyle w:val="Sinespaciado"/>
              <w:rPr>
                <w:rFonts w:ascii="Arial" w:hAnsi="Arial" w:cs="Arial"/>
                <w:sz w:val="18"/>
                <w:szCs w:val="18"/>
              </w:rPr>
            </w:pPr>
          </w:p>
        </w:tc>
        <w:tc>
          <w:tcPr>
            <w:tcW w:w="551" w:type="pct"/>
          </w:tcPr>
          <w:p w:rsidR="00DB629E" w:rsidRPr="00313661" w:rsidRDefault="00DB629E" w:rsidP="0074656D">
            <w:pPr>
              <w:pStyle w:val="Sinespaciado"/>
              <w:rPr>
                <w:rFonts w:ascii="Arial" w:hAnsi="Arial" w:cs="Arial"/>
                <w:sz w:val="18"/>
                <w:szCs w:val="18"/>
              </w:rPr>
            </w:pPr>
          </w:p>
        </w:tc>
      </w:tr>
      <w:tr w:rsidR="00DB629E" w:rsidRPr="00313661" w:rsidTr="0074656D">
        <w:tc>
          <w:tcPr>
            <w:tcW w:w="5000" w:type="pct"/>
            <w:gridSpan w:val="7"/>
          </w:tcPr>
          <w:p w:rsidR="00DB629E" w:rsidRPr="00313661" w:rsidRDefault="00DB629E" w:rsidP="0074656D">
            <w:pPr>
              <w:pStyle w:val="Sinespaciado"/>
              <w:rPr>
                <w:rFonts w:ascii="Arial" w:hAnsi="Arial" w:cs="Arial"/>
                <w:b/>
                <w:bCs/>
                <w:sz w:val="18"/>
                <w:szCs w:val="18"/>
              </w:rPr>
            </w:pP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GRADO: 11</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CICLO: 5</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PERIODO: 4</w:t>
            </w:r>
          </w:p>
          <w:p w:rsidR="00DB629E" w:rsidRPr="00313661" w:rsidRDefault="00DB629E" w:rsidP="0074656D">
            <w:pPr>
              <w:pStyle w:val="Sinespaciado"/>
              <w:rPr>
                <w:rFonts w:ascii="Arial" w:hAnsi="Arial" w:cs="Arial"/>
                <w:b/>
                <w:bCs/>
                <w:sz w:val="18"/>
                <w:szCs w:val="18"/>
              </w:rPr>
            </w:pPr>
            <w:r w:rsidRPr="00313661">
              <w:rPr>
                <w:rFonts w:ascii="Arial" w:hAnsi="Arial" w:cs="Arial"/>
                <w:b/>
                <w:bCs/>
                <w:sz w:val="18"/>
                <w:szCs w:val="18"/>
              </w:rPr>
              <w:t>INTENSIDAD HORARIA: 3 horas semanales</w:t>
            </w:r>
          </w:p>
          <w:p w:rsidR="00DB629E" w:rsidRPr="00313661" w:rsidRDefault="00DB629E" w:rsidP="0074656D">
            <w:pPr>
              <w:pStyle w:val="Sinespaciado"/>
              <w:rPr>
                <w:rFonts w:ascii="Arial" w:hAnsi="Arial" w:cs="Arial"/>
                <w:sz w:val="18"/>
                <w:szCs w:val="18"/>
              </w:rPr>
            </w:pPr>
            <w:r>
              <w:rPr>
                <w:rFonts w:ascii="Arial" w:hAnsi="Arial" w:cs="Arial"/>
                <w:b/>
                <w:bCs/>
                <w:sz w:val="18"/>
                <w:szCs w:val="18"/>
              </w:rPr>
              <w:t>FECHA: 2013</w:t>
            </w:r>
          </w:p>
          <w:p w:rsidR="00DB629E" w:rsidRPr="00313661" w:rsidRDefault="00DB629E" w:rsidP="0074656D">
            <w:pPr>
              <w:pStyle w:val="Sinespaciado"/>
              <w:rPr>
                <w:rFonts w:ascii="Arial" w:hAnsi="Arial" w:cs="Arial"/>
                <w:sz w:val="18"/>
                <w:szCs w:val="18"/>
              </w:rPr>
            </w:pPr>
            <w:r>
              <w:rPr>
                <w:rFonts w:ascii="Arial" w:hAnsi="Arial" w:cs="Arial"/>
                <w:b/>
                <w:bCs/>
                <w:sz w:val="18"/>
                <w:szCs w:val="18"/>
              </w:rPr>
              <w:t xml:space="preserve">DOCENTE: Patricia Villegas y Diana </w:t>
            </w:r>
            <w:proofErr w:type="spellStart"/>
            <w:r>
              <w:rPr>
                <w:rFonts w:ascii="Arial" w:hAnsi="Arial" w:cs="Arial"/>
                <w:b/>
                <w:bCs/>
                <w:sz w:val="18"/>
                <w:szCs w:val="18"/>
              </w:rPr>
              <w:t>Gonzalez</w:t>
            </w:r>
            <w:proofErr w:type="spellEnd"/>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GENERAL</w:t>
            </w:r>
          </w:p>
          <w:p w:rsidR="00DB629E" w:rsidRPr="00313661" w:rsidRDefault="00DB629E" w:rsidP="0074656D">
            <w:pPr>
              <w:rPr>
                <w:rFonts w:ascii="Arial" w:hAnsi="Arial" w:cs="Arial"/>
                <w:sz w:val="18"/>
                <w:szCs w:val="18"/>
              </w:rPr>
            </w:pPr>
            <w:r w:rsidRPr="00313661">
              <w:rPr>
                <w:rFonts w:ascii="Arial" w:hAnsi="Arial" w:cs="Arial"/>
                <w:sz w:val="18"/>
                <w:szCs w:val="18"/>
              </w:rPr>
              <w:t>Construir la competencia organizativa y pragmática para el desarrollo de la habilidad de comprensión y expresión en la lengua extranjera, de tal manera que el educando pueda acceder a los avances de la ciencia y la tecnología y a la vez prepararse para el desempeño en el sector productivo, en el marco de una educación para la diversidad y  para el aporte al desarrollo económico, político, cultural, tecnológico, personal y social de la ciudad.</w:t>
            </w:r>
          </w:p>
        </w:tc>
      </w:tr>
      <w:tr w:rsidR="00DB629E" w:rsidRPr="00313661" w:rsidTr="0074656D">
        <w:trPr>
          <w:trHeight w:val="407"/>
        </w:trPr>
        <w:tc>
          <w:tcPr>
            <w:tcW w:w="5000" w:type="pct"/>
            <w:gridSpan w:val="7"/>
            <w:tcBorders>
              <w:bottom w:val="single" w:sz="4" w:space="0" w:color="auto"/>
            </w:tcBorders>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PROPÓSITO ESPECÍFICO</w:t>
            </w: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Desarrollar habilidades, lecturas con la aplicación de diferentes estrategias de comprensión de textos originalmente escritos en inglés</w:t>
            </w:r>
          </w:p>
        </w:tc>
      </w:tr>
      <w:tr w:rsidR="00DB629E" w:rsidRPr="00313661" w:rsidTr="0074656D">
        <w:tc>
          <w:tcPr>
            <w:tcW w:w="5000" w:type="pct"/>
            <w:gridSpan w:val="7"/>
          </w:tcPr>
          <w:p w:rsidR="00DB629E" w:rsidRPr="00313661" w:rsidRDefault="00DB629E" w:rsidP="0074656D">
            <w:pPr>
              <w:pStyle w:val="Sinespaciado"/>
              <w:jc w:val="center"/>
              <w:rPr>
                <w:rFonts w:ascii="Arial" w:hAnsi="Arial" w:cs="Arial"/>
                <w:sz w:val="18"/>
                <w:szCs w:val="18"/>
                <w:lang w:val="es-ES" w:eastAsia="es-ES"/>
              </w:rPr>
            </w:pPr>
            <w:r w:rsidRPr="00313661">
              <w:rPr>
                <w:rFonts w:ascii="Arial" w:hAnsi="Arial" w:cs="Arial"/>
                <w:b/>
                <w:bCs/>
                <w:sz w:val="18"/>
                <w:szCs w:val="18"/>
              </w:rPr>
              <w:t>ESTANDAR DE COMPETENCIA</w:t>
            </w: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Comprensión de textos varios, expresando en otro idioma</w:t>
            </w:r>
          </w:p>
        </w:tc>
      </w:tr>
      <w:tr w:rsidR="00DB629E" w:rsidRPr="00313661" w:rsidTr="0074656D">
        <w:trPr>
          <w:trHeight w:val="278"/>
        </w:trPr>
        <w:tc>
          <w:tcPr>
            <w:tcW w:w="5000" w:type="pct"/>
            <w:gridSpan w:val="7"/>
          </w:tcPr>
          <w:p w:rsidR="00DB629E" w:rsidRPr="00313661" w:rsidRDefault="00DB629E" w:rsidP="0074656D">
            <w:pPr>
              <w:pStyle w:val="Sinespaciado"/>
              <w:jc w:val="center"/>
              <w:rPr>
                <w:rFonts w:ascii="Arial" w:hAnsi="Arial" w:cs="Arial"/>
                <w:b/>
                <w:bCs/>
                <w:sz w:val="18"/>
                <w:szCs w:val="18"/>
              </w:rPr>
            </w:pPr>
          </w:p>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COMPETENCIAS</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LINGÜISTICA:</w:t>
            </w:r>
            <w:r w:rsidRPr="00313661">
              <w:rPr>
                <w:rFonts w:ascii="Arial" w:hAnsi="Arial" w:cs="Arial"/>
                <w:sz w:val="18"/>
                <w:szCs w:val="18"/>
              </w:rPr>
              <w:t xml:space="preserve"> Conocimientos y las destrezas léxicas, morfológicas, fonológicas, sintácticas, ortográfica, </w:t>
            </w:r>
            <w:proofErr w:type="spellStart"/>
            <w:r w:rsidRPr="00313661">
              <w:rPr>
                <w:rFonts w:ascii="Arial" w:hAnsi="Arial" w:cs="Arial"/>
                <w:sz w:val="18"/>
                <w:szCs w:val="18"/>
              </w:rPr>
              <w:t>fonémicos</w:t>
            </w:r>
            <w:proofErr w:type="spellEnd"/>
            <w:r w:rsidRPr="00313661">
              <w:rPr>
                <w:rFonts w:ascii="Arial" w:hAnsi="Arial" w:cs="Arial"/>
                <w:sz w:val="18"/>
                <w:szCs w:val="18"/>
              </w:rPr>
              <w:t xml:space="preserve"> y </w:t>
            </w:r>
            <w:proofErr w:type="spellStart"/>
            <w:r w:rsidRPr="00313661">
              <w:rPr>
                <w:rFonts w:ascii="Arial" w:hAnsi="Arial" w:cs="Arial"/>
                <w:sz w:val="18"/>
                <w:szCs w:val="18"/>
              </w:rPr>
              <w:t>grafémicos</w:t>
            </w:r>
            <w:proofErr w:type="spellEnd"/>
            <w:r w:rsidRPr="00313661">
              <w:rPr>
                <w:rFonts w:ascii="Arial" w:hAnsi="Arial" w:cs="Arial"/>
                <w:sz w:val="18"/>
                <w:szCs w:val="18"/>
              </w:rPr>
              <w:t>.</w:t>
            </w:r>
          </w:p>
          <w:p w:rsidR="00DB629E" w:rsidRPr="00313661" w:rsidRDefault="00DB629E" w:rsidP="0074656D">
            <w:pPr>
              <w:rPr>
                <w:rFonts w:ascii="Arial" w:hAnsi="Arial" w:cs="Arial"/>
                <w:sz w:val="18"/>
                <w:szCs w:val="18"/>
              </w:rPr>
            </w:pPr>
            <w:r w:rsidRPr="00313661">
              <w:rPr>
                <w:rFonts w:ascii="Arial" w:hAnsi="Arial" w:cs="Arial"/>
                <w:b/>
                <w:bCs/>
                <w:sz w:val="18"/>
                <w:szCs w:val="18"/>
              </w:rPr>
              <w:t xml:space="preserve">COMPETENCIA PRÁGMATICA: </w:t>
            </w:r>
            <w:r w:rsidRPr="00313661">
              <w:rPr>
                <w:rFonts w:ascii="Arial" w:hAnsi="Arial" w:cs="Arial"/>
                <w:sz w:val="18"/>
                <w:szCs w:val="18"/>
              </w:rPr>
              <w:t>Se refiere al uso de las reglas contextuales de la comunicación.</w:t>
            </w:r>
            <w:r w:rsidRPr="00313661">
              <w:rPr>
                <w:rFonts w:ascii="Arial" w:hAnsi="Arial" w:cs="Arial"/>
                <w:b/>
                <w:bCs/>
                <w:sz w:val="18"/>
                <w:szCs w:val="18"/>
              </w:rPr>
              <w:t xml:space="preserve"> </w:t>
            </w:r>
          </w:p>
          <w:p w:rsidR="00DB629E" w:rsidRPr="00313661" w:rsidRDefault="00DB629E" w:rsidP="0074656D">
            <w:pPr>
              <w:rPr>
                <w:rFonts w:ascii="Arial" w:hAnsi="Arial" w:cs="Arial"/>
                <w:sz w:val="18"/>
                <w:szCs w:val="18"/>
              </w:rPr>
            </w:pPr>
            <w:r w:rsidRPr="00313661">
              <w:rPr>
                <w:rFonts w:ascii="Arial" w:hAnsi="Arial" w:cs="Arial"/>
                <w:b/>
                <w:bCs/>
                <w:sz w:val="18"/>
                <w:szCs w:val="18"/>
              </w:rPr>
              <w:t>COMPETENCIA SOCIOLINGÜISTICA:</w:t>
            </w:r>
            <w:r w:rsidRPr="00313661">
              <w:rPr>
                <w:rFonts w:ascii="Arial" w:hAnsi="Arial" w:cs="Arial"/>
                <w:color w:val="000000"/>
                <w:sz w:val="18"/>
                <w:szCs w:val="18"/>
              </w:rPr>
              <w:t xml:space="preserve"> Se refiere </w:t>
            </w:r>
            <w:r w:rsidRPr="00313661">
              <w:rPr>
                <w:rFonts w:ascii="Arial" w:hAnsi="Arial" w:cs="Arial"/>
                <w:sz w:val="18"/>
                <w:szCs w:val="18"/>
              </w:rPr>
              <w:t>al conocimiento de su apropiado uso del lenguaje, según el contexto en el cual se emplea.</w:t>
            </w:r>
          </w:p>
          <w:p w:rsidR="00DB629E" w:rsidRPr="00313661" w:rsidRDefault="00DB629E" w:rsidP="0074656D">
            <w:pPr>
              <w:rPr>
                <w:rFonts w:ascii="Arial" w:hAnsi="Arial" w:cs="Arial"/>
                <w:sz w:val="18"/>
                <w:szCs w:val="18"/>
              </w:rPr>
            </w:pPr>
          </w:p>
        </w:tc>
      </w:tr>
      <w:tr w:rsidR="00DB629E" w:rsidRPr="00313661" w:rsidTr="0074656D">
        <w:tc>
          <w:tcPr>
            <w:tcW w:w="905" w:type="pct"/>
            <w:gridSpan w:val="2"/>
          </w:tcPr>
          <w:p w:rsidR="00DB629E" w:rsidRPr="00313661" w:rsidRDefault="00DB629E" w:rsidP="0074656D">
            <w:pPr>
              <w:jc w:val="center"/>
              <w:rPr>
                <w:rFonts w:ascii="Arial" w:hAnsi="Arial" w:cs="Arial"/>
                <w:sz w:val="18"/>
                <w:szCs w:val="18"/>
              </w:rPr>
            </w:pPr>
            <w:r w:rsidRPr="00313661">
              <w:rPr>
                <w:rFonts w:ascii="Arial" w:hAnsi="Arial" w:cs="Arial"/>
                <w:b/>
                <w:bCs/>
                <w:sz w:val="18"/>
                <w:szCs w:val="18"/>
              </w:rPr>
              <w:t>PREGUNTA PROBLEMATIZADORA</w:t>
            </w:r>
          </w:p>
        </w:tc>
        <w:tc>
          <w:tcPr>
            <w:tcW w:w="1060"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CONCEPTUALES</w:t>
            </w:r>
          </w:p>
        </w:tc>
        <w:tc>
          <w:tcPr>
            <w:tcW w:w="1114" w:type="pct"/>
          </w:tcPr>
          <w:p w:rsidR="00DB629E" w:rsidRPr="00313661" w:rsidRDefault="00DB629E" w:rsidP="0074656D">
            <w:pPr>
              <w:pStyle w:val="Sinespaciado"/>
              <w:jc w:val="center"/>
              <w:rPr>
                <w:rFonts w:ascii="Arial" w:hAnsi="Arial" w:cs="Arial"/>
                <w:sz w:val="18"/>
                <w:szCs w:val="18"/>
              </w:rPr>
            </w:pPr>
            <w:r w:rsidRPr="00313661">
              <w:rPr>
                <w:rFonts w:ascii="Arial" w:hAnsi="Arial" w:cs="Arial"/>
                <w:b/>
                <w:bCs/>
                <w:sz w:val="18"/>
                <w:szCs w:val="18"/>
              </w:rPr>
              <w:t>PROCEDIMENTALES</w:t>
            </w:r>
          </w:p>
        </w:tc>
        <w:tc>
          <w:tcPr>
            <w:tcW w:w="975" w:type="pct"/>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ACTITUDINALES</w:t>
            </w:r>
          </w:p>
        </w:tc>
        <w:tc>
          <w:tcPr>
            <w:tcW w:w="946" w:type="pct"/>
            <w:gridSpan w:val="2"/>
          </w:tcPr>
          <w:p w:rsidR="00DB629E" w:rsidRPr="00313661" w:rsidRDefault="00DB629E" w:rsidP="0074656D">
            <w:pPr>
              <w:pStyle w:val="Sinespaciado"/>
              <w:jc w:val="center"/>
              <w:rPr>
                <w:rFonts w:ascii="Arial" w:hAnsi="Arial" w:cs="Arial"/>
                <w:b/>
                <w:bCs/>
                <w:sz w:val="18"/>
                <w:szCs w:val="18"/>
              </w:rPr>
            </w:pPr>
            <w:r w:rsidRPr="00313661">
              <w:rPr>
                <w:rFonts w:ascii="Arial" w:hAnsi="Arial" w:cs="Arial"/>
                <w:b/>
                <w:bCs/>
                <w:sz w:val="18"/>
                <w:szCs w:val="18"/>
              </w:rPr>
              <w:t>INDICADORES DE DESEMPEÑO</w:t>
            </w:r>
          </w:p>
        </w:tc>
      </w:tr>
      <w:tr w:rsidR="00DB629E" w:rsidRPr="00313661" w:rsidTr="0074656D">
        <w:tc>
          <w:tcPr>
            <w:tcW w:w="905" w:type="pct"/>
            <w:gridSpan w:val="2"/>
          </w:tcPr>
          <w:p w:rsidR="00DB629E" w:rsidRPr="00313661" w:rsidRDefault="00DB629E" w:rsidP="0074656D">
            <w:pPr>
              <w:jc w:val="both"/>
              <w:rPr>
                <w:rFonts w:ascii="Arial" w:hAnsi="Arial" w:cs="Arial"/>
                <w:sz w:val="18"/>
                <w:szCs w:val="18"/>
              </w:rPr>
            </w:pPr>
            <w:r w:rsidRPr="00313661">
              <w:rPr>
                <w:rFonts w:ascii="Arial" w:hAnsi="Arial" w:cs="Arial"/>
                <w:sz w:val="18"/>
                <w:szCs w:val="18"/>
              </w:rPr>
              <w:lastRenderedPageBreak/>
              <w:t>¿Hay otras formas de expresarnos?</w:t>
            </w:r>
          </w:p>
        </w:tc>
        <w:tc>
          <w:tcPr>
            <w:tcW w:w="1060" w:type="pct"/>
          </w:tcPr>
          <w:p w:rsidR="00DB629E" w:rsidRPr="00313661" w:rsidRDefault="00DB629E" w:rsidP="0074656D">
            <w:pPr>
              <w:autoSpaceDE w:val="0"/>
              <w:autoSpaceDN w:val="0"/>
              <w:adjustRightInd w:val="0"/>
              <w:rPr>
                <w:rFonts w:ascii="Arial" w:hAnsi="Arial" w:cs="Arial"/>
                <w:sz w:val="18"/>
                <w:szCs w:val="18"/>
              </w:rPr>
            </w:pPr>
            <w:r w:rsidRPr="00313661">
              <w:rPr>
                <w:rFonts w:ascii="Arial" w:hAnsi="Arial" w:cs="Arial"/>
                <w:sz w:val="18"/>
                <w:szCs w:val="18"/>
              </w:rPr>
              <w:t>Comprensión y traducción de textos</w:t>
            </w:r>
          </w:p>
        </w:tc>
        <w:tc>
          <w:tcPr>
            <w:tcW w:w="1114" w:type="pct"/>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Análisis y comprensión de textos en inglés.</w:t>
            </w:r>
          </w:p>
          <w:p w:rsidR="00DB629E" w:rsidRPr="00313661" w:rsidRDefault="00DB629E" w:rsidP="0074656D">
            <w:pPr>
              <w:pStyle w:val="Sinespaciado"/>
              <w:rPr>
                <w:rFonts w:ascii="Arial" w:hAnsi="Arial" w:cs="Arial"/>
                <w:sz w:val="18"/>
                <w:szCs w:val="18"/>
              </w:rPr>
            </w:pPr>
          </w:p>
        </w:tc>
        <w:tc>
          <w:tcPr>
            <w:tcW w:w="975" w:type="pct"/>
          </w:tcPr>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Despertar el interés por        el conocimiento de otras culturas.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Actitud receptiva y respetuosa ante la oralidad y la escucha.</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222"/>
              </w:tabs>
              <w:rPr>
                <w:rFonts w:ascii="Arial" w:hAnsi="Arial" w:cs="Arial"/>
                <w:sz w:val="18"/>
                <w:szCs w:val="18"/>
              </w:rPr>
            </w:pPr>
            <w:r w:rsidRPr="00313661">
              <w:rPr>
                <w:rFonts w:ascii="Arial" w:hAnsi="Arial" w:cs="Arial"/>
                <w:sz w:val="18"/>
                <w:szCs w:val="18"/>
              </w:rPr>
              <w:t>Valora el proceso  cognitivo de sus compañeros, en las diferentes actividades grupales y exposiciones.</w:t>
            </w:r>
          </w:p>
          <w:p w:rsidR="00DB629E" w:rsidRPr="00313661" w:rsidRDefault="00DB629E" w:rsidP="0074656D">
            <w:pPr>
              <w:tabs>
                <w:tab w:val="left" w:pos="80"/>
                <w:tab w:val="left" w:pos="588"/>
              </w:tabs>
              <w:ind w:left="222" w:hanging="222"/>
              <w:rPr>
                <w:rFonts w:ascii="Arial" w:hAnsi="Arial" w:cs="Arial"/>
                <w:sz w:val="18"/>
                <w:szCs w:val="18"/>
              </w:rPr>
            </w:pPr>
          </w:p>
          <w:p w:rsidR="00DB629E" w:rsidRPr="00313661" w:rsidRDefault="00DB629E" w:rsidP="0074656D">
            <w:pPr>
              <w:tabs>
                <w:tab w:val="left" w:pos="80"/>
                <w:tab w:val="left" w:pos="222"/>
              </w:tabs>
              <w:rPr>
                <w:rFonts w:ascii="Arial" w:hAnsi="Arial" w:cs="Arial"/>
                <w:sz w:val="18"/>
                <w:szCs w:val="18"/>
              </w:rPr>
            </w:pPr>
            <w:r w:rsidRPr="00313661">
              <w:rPr>
                <w:rFonts w:ascii="Arial" w:hAnsi="Arial" w:cs="Arial"/>
                <w:sz w:val="18"/>
                <w:szCs w:val="18"/>
              </w:rPr>
              <w:t>Es responsable en la entrega de trabajos, actividades y consultas, presentadas en forma ordenada.</w:t>
            </w:r>
          </w:p>
        </w:tc>
        <w:tc>
          <w:tcPr>
            <w:tcW w:w="946" w:type="pct"/>
            <w:gridSpan w:val="2"/>
          </w:tcPr>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Lee y escribe textos cortos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Analiza diferentes textos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lang w:eastAsia="es-ES"/>
              </w:rPr>
            </w:pPr>
            <w:r w:rsidRPr="00313661">
              <w:rPr>
                <w:rFonts w:ascii="Arial" w:hAnsi="Arial" w:cs="Arial"/>
                <w:sz w:val="18"/>
                <w:szCs w:val="18"/>
                <w:lang w:eastAsia="es-ES"/>
              </w:rPr>
              <w:t>Traduce y comprende textos cortos en inglés</w:t>
            </w:r>
          </w:p>
          <w:p w:rsidR="00DB629E" w:rsidRPr="00313661" w:rsidRDefault="00DB629E" w:rsidP="0074656D">
            <w:pPr>
              <w:pStyle w:val="Sinespaciado"/>
              <w:rPr>
                <w:rFonts w:ascii="Arial" w:hAnsi="Arial" w:cs="Arial"/>
                <w:sz w:val="18"/>
                <w:szCs w:val="18"/>
                <w:lang w:eastAsia="es-ES"/>
              </w:rPr>
            </w:pPr>
          </w:p>
          <w:p w:rsidR="00DB629E" w:rsidRPr="00313661" w:rsidRDefault="00DB629E" w:rsidP="0074656D">
            <w:pPr>
              <w:pStyle w:val="Sinespaciado"/>
              <w:rPr>
                <w:rFonts w:ascii="Arial" w:hAnsi="Arial" w:cs="Arial"/>
                <w:sz w:val="18"/>
                <w:szCs w:val="18"/>
              </w:rPr>
            </w:pPr>
            <w:r w:rsidRPr="00313661">
              <w:rPr>
                <w:rFonts w:ascii="Arial" w:hAnsi="Arial" w:cs="Arial"/>
                <w:sz w:val="18"/>
                <w:szCs w:val="18"/>
                <w:lang w:eastAsia="es-ES"/>
              </w:rPr>
              <w:t>Interpreta gráficos y textos teniendo en cuenta diferentes tiempos verbales</w:t>
            </w:r>
          </w:p>
        </w:tc>
      </w:tr>
    </w:tbl>
    <w:p w:rsidR="00DB629E" w:rsidRPr="00313661" w:rsidRDefault="00DB629E" w:rsidP="00DB629E">
      <w:pPr>
        <w:rPr>
          <w:rFonts w:ascii="Arial" w:hAnsi="Arial" w:cs="Arial"/>
          <w:sz w:val="18"/>
          <w:szCs w:val="18"/>
        </w:rPr>
      </w:pPr>
    </w:p>
    <w:p w:rsidR="00DB629E" w:rsidRPr="006256D5" w:rsidRDefault="00DB629E" w:rsidP="00DB629E">
      <w:pPr>
        <w:tabs>
          <w:tab w:val="left" w:pos="0"/>
        </w:tabs>
        <w:jc w:val="both"/>
        <w:rPr>
          <w:rFonts w:ascii="Arial" w:hAnsi="Arial" w:cs="Arial"/>
        </w:rPr>
      </w:pPr>
      <w:r>
        <w:rPr>
          <w:rFonts w:ascii="Arial" w:hAnsi="Arial" w:cs="Arial"/>
        </w:rPr>
        <w:t>PLANES ESPECIALES DE APOYO Y .</w:t>
      </w:r>
      <w:r w:rsidRPr="006256D5">
        <w:rPr>
          <w:rFonts w:ascii="Arial" w:hAnsi="Arial" w:cs="Arial"/>
        </w:rPr>
        <w:t>ESTRATEGIAS A IMPLEMENTAR CON LOS ALUMNOS QUE PRESENTAN INSUFICIENCIAS</w:t>
      </w:r>
    </w:p>
    <w:p w:rsidR="00DB629E" w:rsidRPr="006256D5" w:rsidRDefault="00DB629E" w:rsidP="00DB629E">
      <w:pPr>
        <w:jc w:val="both"/>
        <w:rPr>
          <w:rFonts w:ascii="Arial" w:hAnsi="Arial" w:cs="Arial"/>
        </w:rPr>
      </w:pPr>
      <w:r w:rsidRPr="006256D5">
        <w:rPr>
          <w:rFonts w:ascii="Arial" w:hAnsi="Arial" w:cs="Arial"/>
        </w:rPr>
        <w:t xml:space="preserve">Las estrategias de mejoramiento frente a las dificultades de los alumnos están relacionadas con los criterios de </w:t>
      </w:r>
      <w:proofErr w:type="gramStart"/>
      <w:r w:rsidRPr="006256D5">
        <w:rPr>
          <w:rFonts w:ascii="Arial" w:hAnsi="Arial" w:cs="Arial"/>
        </w:rPr>
        <w:t>evaluación ,</w:t>
      </w:r>
      <w:proofErr w:type="gramEnd"/>
      <w:r w:rsidRPr="006256D5">
        <w:rPr>
          <w:rFonts w:ascii="Arial" w:hAnsi="Arial" w:cs="Arial"/>
        </w:rPr>
        <w:t xml:space="preserve"> con las competencias y con los logros que se han aplicado con respecto a los ejes temáticos.</w:t>
      </w:r>
    </w:p>
    <w:p w:rsidR="00DB629E" w:rsidRPr="006256D5" w:rsidRDefault="00DB629E" w:rsidP="00DB629E">
      <w:pPr>
        <w:jc w:val="both"/>
        <w:rPr>
          <w:rFonts w:ascii="Arial" w:hAnsi="Arial" w:cs="Arial"/>
        </w:rPr>
      </w:pPr>
      <w:r w:rsidRPr="006256D5">
        <w:rPr>
          <w:rFonts w:ascii="Arial" w:hAnsi="Arial" w:cs="Arial"/>
        </w:rPr>
        <w:t xml:space="preserve">Básicamente se plantean ejercicios de refuerzo similares a los propuestos en las clases, como son talleres referentes a las </w:t>
      </w:r>
      <w:proofErr w:type="gramStart"/>
      <w:r w:rsidRPr="006256D5">
        <w:rPr>
          <w:rFonts w:ascii="Arial" w:hAnsi="Arial" w:cs="Arial"/>
        </w:rPr>
        <w:t>temáticas ,</w:t>
      </w:r>
      <w:proofErr w:type="gramEnd"/>
      <w:r w:rsidRPr="006256D5">
        <w:rPr>
          <w:rFonts w:ascii="Arial" w:hAnsi="Arial" w:cs="Arial"/>
        </w:rPr>
        <w:t xml:space="preserve"> talleres de comprensión, de rotulación y de aplicación general, teniendo en cuenta las necesidades de los educandos con la asignatura </w:t>
      </w:r>
      <w:proofErr w:type="spellStart"/>
      <w:r w:rsidRPr="006256D5">
        <w:rPr>
          <w:rFonts w:ascii="Arial" w:hAnsi="Arial" w:cs="Arial"/>
        </w:rPr>
        <w:t>deficitada</w:t>
      </w:r>
      <w:proofErr w:type="spellEnd"/>
      <w:r w:rsidRPr="006256D5">
        <w:rPr>
          <w:rFonts w:ascii="Arial" w:hAnsi="Arial" w:cs="Arial"/>
        </w:rPr>
        <w:t>.</w:t>
      </w:r>
    </w:p>
    <w:p w:rsidR="00DB629E" w:rsidRPr="006256D5" w:rsidRDefault="00DB629E" w:rsidP="00DB629E">
      <w:pPr>
        <w:jc w:val="both"/>
        <w:rPr>
          <w:rFonts w:ascii="Arial" w:hAnsi="Arial" w:cs="Arial"/>
        </w:rPr>
      </w:pPr>
    </w:p>
    <w:p w:rsidR="00DB629E" w:rsidRPr="006256D5" w:rsidRDefault="00DB629E" w:rsidP="00DB629E">
      <w:pPr>
        <w:jc w:val="both"/>
        <w:rPr>
          <w:rFonts w:ascii="Arial" w:hAnsi="Arial" w:cs="Arial"/>
        </w:rPr>
      </w:pPr>
      <w:r w:rsidRPr="006256D5">
        <w:rPr>
          <w:rFonts w:ascii="Arial" w:hAnsi="Arial" w:cs="Arial"/>
        </w:rPr>
        <w:t>Dichas estrategias son aplicadas durante el desarrollo de los periodos académicos.</w:t>
      </w:r>
    </w:p>
    <w:p w:rsidR="00DB629E" w:rsidRPr="006256D5" w:rsidRDefault="00DB629E" w:rsidP="00DB629E">
      <w:pPr>
        <w:jc w:val="both"/>
        <w:rPr>
          <w:rFonts w:ascii="Arial" w:hAnsi="Arial" w:cs="Arial"/>
        </w:rPr>
      </w:pPr>
      <w:r w:rsidRPr="006256D5">
        <w:rPr>
          <w:rFonts w:ascii="Arial" w:hAnsi="Arial" w:cs="Arial"/>
        </w:rPr>
        <w:t>Los alumnos con</w:t>
      </w:r>
      <w:r>
        <w:rPr>
          <w:rFonts w:ascii="Arial" w:hAnsi="Arial" w:cs="Arial"/>
        </w:rPr>
        <w:t xml:space="preserve"> necesidades educativas especiales</w:t>
      </w:r>
      <w:r w:rsidRPr="006256D5">
        <w:rPr>
          <w:rFonts w:ascii="Arial" w:hAnsi="Arial" w:cs="Arial"/>
        </w:rPr>
        <w:t xml:space="preserve"> se evalúan de acuerdo a sus facultades mentales y a sus habilidades físicas, partiendo de unos mínimos previamente elaborados según los informes del aula de apoyo.</w:t>
      </w:r>
    </w:p>
    <w:p w:rsidR="00DB629E" w:rsidRDefault="00DB629E" w:rsidP="00DB629E">
      <w:pPr>
        <w:jc w:val="both"/>
        <w:rPr>
          <w:rFonts w:ascii="Arial" w:hAnsi="Arial" w:cs="Arial"/>
        </w:rPr>
      </w:pPr>
    </w:p>
    <w:p w:rsidR="00DB629E" w:rsidRDefault="00DB629E" w:rsidP="00DB629E">
      <w:pPr>
        <w:jc w:val="both"/>
        <w:rPr>
          <w:rFonts w:ascii="Arial" w:hAnsi="Arial" w:cs="Arial"/>
        </w:rPr>
      </w:pPr>
    </w:p>
    <w:p w:rsidR="00DB629E" w:rsidRDefault="00DB629E" w:rsidP="00DB629E">
      <w:pPr>
        <w:jc w:val="both"/>
        <w:rPr>
          <w:rFonts w:ascii="Arial" w:hAnsi="Arial" w:cs="Arial"/>
        </w:rPr>
      </w:pPr>
    </w:p>
    <w:p w:rsidR="00DB629E" w:rsidRPr="00A84E16" w:rsidRDefault="00DB629E" w:rsidP="00DB629E">
      <w:pPr>
        <w:autoSpaceDE w:val="0"/>
        <w:autoSpaceDN w:val="0"/>
        <w:adjustRightInd w:val="0"/>
        <w:rPr>
          <w:rFonts w:ascii="Arial" w:hAnsi="Arial" w:cs="Arial"/>
          <w:b/>
          <w:bCs/>
          <w:color w:val="000000"/>
          <w:sz w:val="19"/>
          <w:szCs w:val="19"/>
          <w:lang w:eastAsia="es-CO"/>
        </w:rPr>
      </w:pPr>
    </w:p>
    <w:p w:rsidR="00DB629E" w:rsidRPr="003961E7" w:rsidRDefault="00DB629E" w:rsidP="00DB629E">
      <w:pPr>
        <w:rPr>
          <w:color w:val="FF0000"/>
          <w:sz w:val="28"/>
          <w:szCs w:val="28"/>
        </w:rPr>
      </w:pPr>
    </w:p>
    <w:p w:rsidR="00DB629E" w:rsidRPr="009229E7" w:rsidRDefault="00DB629E" w:rsidP="00DB629E">
      <w:pPr>
        <w:rPr>
          <w:color w:val="000000"/>
          <w:sz w:val="28"/>
          <w:szCs w:val="28"/>
        </w:rPr>
      </w:pPr>
      <w:r w:rsidRPr="009229E7">
        <w:rPr>
          <w:color w:val="000000"/>
          <w:sz w:val="28"/>
          <w:szCs w:val="28"/>
        </w:rPr>
        <w:t>PROPÓSITOS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PREESCOLAR:</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Desarrollar un proceso básico de sensibilización, por medio de actividades lúdicas que permitan a los educandos comunicarse</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de</w:t>
      </w:r>
      <w:proofErr w:type="gramEnd"/>
      <w:r w:rsidRPr="009229E7">
        <w:rPr>
          <w:rFonts w:ascii="Arial" w:hAnsi="Arial" w:cs="Arial"/>
          <w:color w:val="000000"/>
          <w:sz w:val="23"/>
          <w:szCs w:val="23"/>
          <w:lang w:val="es-CO" w:eastAsia="es-CO"/>
        </w:rPr>
        <w:t xml:space="preserve"> manera elemental, generando curiosidad e interés ante un nuevo idioma.</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PRIMERO, SEGUNDO Y TERCERO: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Generar espacios de enseñanza y de aprendizaje en el aula de clase que promuevan en los educandos, el desarrollo de</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habilidades</w:t>
      </w:r>
      <w:proofErr w:type="gramEnd"/>
      <w:r w:rsidRPr="009229E7">
        <w:rPr>
          <w:rFonts w:ascii="Arial" w:hAnsi="Arial" w:cs="Arial"/>
          <w:color w:val="000000"/>
          <w:sz w:val="23"/>
          <w:szCs w:val="23"/>
          <w:lang w:val="es-CO" w:eastAsia="es-CO"/>
        </w:rPr>
        <w:t xml:space="preserve"> cognitivas y comunicativas, que les permitan sensibilizarse y darle un significado positivo a su proceso de formación.</w:t>
      </w:r>
    </w:p>
    <w:p w:rsidR="00DB629E" w:rsidRPr="009229E7" w:rsidRDefault="00DB629E" w:rsidP="00DB629E">
      <w:pPr>
        <w:autoSpaceDE w:val="0"/>
        <w:autoSpaceDN w:val="0"/>
        <w:adjustRightInd w:val="0"/>
        <w:rPr>
          <w:rFonts w:ascii="Arial" w:hAnsi="Arial" w:cs="Arial"/>
          <w:b/>
          <w:color w:val="000000"/>
          <w:sz w:val="23"/>
          <w:szCs w:val="23"/>
          <w:lang w:val="es-CO" w:eastAsia="es-CO"/>
        </w:rPr>
      </w:pPr>
      <w:r w:rsidRPr="009229E7">
        <w:rPr>
          <w:rFonts w:ascii="Arial" w:hAnsi="Arial" w:cs="Arial"/>
          <w:b/>
          <w:color w:val="000000"/>
          <w:sz w:val="23"/>
          <w:szCs w:val="23"/>
          <w:lang w:val="es-CO" w:eastAsia="es-CO"/>
        </w:rPr>
        <w:t>CUARTO Y QUINTO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lastRenderedPageBreak/>
        <w:t>Implementar estrategias pedagógicas,</w:t>
      </w:r>
      <w:r w:rsidR="00F72571">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utilizando las competencias comunicativas y el desarrollo de habilidades de comprensión</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y</w:t>
      </w:r>
      <w:proofErr w:type="gramEnd"/>
      <w:r w:rsidRPr="009229E7">
        <w:rPr>
          <w:rFonts w:ascii="Arial" w:hAnsi="Arial" w:cs="Arial"/>
          <w:color w:val="000000"/>
          <w:sz w:val="23"/>
          <w:szCs w:val="23"/>
          <w:lang w:val="es-CO" w:eastAsia="es-CO"/>
        </w:rPr>
        <w:t xml:space="preserve"> de producción,</w:t>
      </w:r>
      <w:r w:rsidR="00F72571">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a través del uso del vocabulario aprendido que aplicado en expresiones sencillas y estructuras básicas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permitan</w:t>
      </w:r>
      <w:proofErr w:type="gramEnd"/>
      <w:r w:rsidRPr="009229E7">
        <w:rPr>
          <w:rFonts w:ascii="Arial" w:hAnsi="Arial" w:cs="Arial"/>
          <w:color w:val="000000"/>
          <w:sz w:val="23"/>
          <w:szCs w:val="23"/>
          <w:lang w:val="es-CO" w:eastAsia="es-CO"/>
        </w:rPr>
        <w:t xml:space="preserve"> la expresión de gustos, preferencias, necesidades e intereses personales y grupales, entre otros.</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SEXTO Y SÉPTIMO: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Posibilitar la comprensión y el manejo del código lingüístico por medio del conocimiento de vocabulario, pronunciación,</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estructuras</w:t>
      </w:r>
      <w:proofErr w:type="gramEnd"/>
      <w:r w:rsidRPr="009229E7">
        <w:rPr>
          <w:rFonts w:ascii="Arial" w:hAnsi="Arial" w:cs="Arial"/>
          <w:color w:val="000000"/>
          <w:sz w:val="23"/>
          <w:szCs w:val="23"/>
          <w:lang w:val="es-CO" w:eastAsia="es-CO"/>
        </w:rPr>
        <w:t xml:space="preserve"> gramaticales, función de las palabras, reconocimiento de significados, traducción, interpretación y uso de la lengua</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para</w:t>
      </w:r>
      <w:proofErr w:type="gramEnd"/>
      <w:r w:rsidRPr="009229E7">
        <w:rPr>
          <w:rFonts w:ascii="Arial" w:hAnsi="Arial" w:cs="Arial"/>
          <w:color w:val="000000"/>
          <w:sz w:val="23"/>
          <w:szCs w:val="23"/>
          <w:lang w:val="es-CO" w:eastAsia="es-CO"/>
        </w:rPr>
        <w:t xml:space="preserve"> satisfacer propósitos comunicativos como entre otros, expresar ideas, gustos, emociones y describir personas, a través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de</w:t>
      </w:r>
      <w:proofErr w:type="gramEnd"/>
      <w:r w:rsidRPr="009229E7">
        <w:rPr>
          <w:rFonts w:ascii="Arial" w:hAnsi="Arial" w:cs="Arial"/>
          <w:color w:val="000000"/>
          <w:sz w:val="23"/>
          <w:szCs w:val="23"/>
          <w:lang w:val="es-CO" w:eastAsia="es-CO"/>
        </w:rPr>
        <w:t xml:space="preserve"> las competencias comunicativas y del desarrollo de habilidades de comprensión y de producción, a través de las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competencias</w:t>
      </w:r>
      <w:proofErr w:type="gramEnd"/>
      <w:r w:rsidRPr="009229E7">
        <w:rPr>
          <w:rFonts w:ascii="Arial" w:hAnsi="Arial" w:cs="Arial"/>
          <w:color w:val="000000"/>
          <w:sz w:val="23"/>
          <w:szCs w:val="23"/>
          <w:lang w:val="es-CO" w:eastAsia="es-CO"/>
        </w:rPr>
        <w:t xml:space="preserve"> comunicativas y del desarrollo de habilidades de comprensión y de producción.</w:t>
      </w:r>
    </w:p>
    <w:p w:rsidR="00DB629E" w:rsidRPr="009229E7" w:rsidRDefault="00DB629E" w:rsidP="00DB629E">
      <w:pPr>
        <w:autoSpaceDE w:val="0"/>
        <w:autoSpaceDN w:val="0"/>
        <w:adjustRightInd w:val="0"/>
        <w:rPr>
          <w:rFonts w:ascii="Arial" w:hAnsi="Arial" w:cs="Arial"/>
          <w:b/>
          <w:bCs/>
          <w:color w:val="000000"/>
          <w:sz w:val="23"/>
          <w:szCs w:val="23"/>
          <w:lang w:val="es-CO" w:eastAsia="es-CO"/>
        </w:rPr>
      </w:pPr>
      <w:r w:rsidRPr="009229E7">
        <w:rPr>
          <w:rFonts w:ascii="Arial" w:hAnsi="Arial" w:cs="Arial"/>
          <w:b/>
          <w:bCs/>
          <w:color w:val="000000"/>
          <w:sz w:val="23"/>
          <w:szCs w:val="23"/>
          <w:lang w:val="es-CO" w:eastAsia="es-CO"/>
        </w:rPr>
        <w:t>OCTAVO Y NOVENO: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Implementar estrategias pedagógicas que lleven a los educandos a desarrollar la capacidad de leer y comprender textos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cortos</w:t>
      </w:r>
      <w:proofErr w:type="gramEnd"/>
      <w:r w:rsidRPr="009229E7">
        <w:rPr>
          <w:rFonts w:ascii="Arial" w:hAnsi="Arial" w:cs="Arial"/>
          <w:color w:val="000000"/>
          <w:sz w:val="23"/>
          <w:szCs w:val="23"/>
          <w:lang w:val="es-CO" w:eastAsia="es-CO"/>
        </w:rPr>
        <w:t xml:space="preserve"> y sencillos, aplicando vocabulario y estructuras gramaticales, facilitando además la participación en conversaciones en</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las</w:t>
      </w:r>
      <w:proofErr w:type="gramEnd"/>
      <w:r w:rsidRPr="009229E7">
        <w:rPr>
          <w:rFonts w:ascii="Arial" w:hAnsi="Arial" w:cs="Arial"/>
          <w:color w:val="000000"/>
          <w:sz w:val="23"/>
          <w:szCs w:val="23"/>
          <w:lang w:val="es-CO" w:eastAsia="es-CO"/>
        </w:rPr>
        <w:t xml:space="preserve"> que expresen opiniones sobre temas de interés personal o cotidiano, entre otros,</w:t>
      </w:r>
      <w:r w:rsidR="00F72571">
        <w:rPr>
          <w:rFonts w:ascii="Arial" w:hAnsi="Arial" w:cs="Arial"/>
          <w:color w:val="000000"/>
          <w:sz w:val="23"/>
          <w:szCs w:val="23"/>
          <w:lang w:val="es-CO" w:eastAsia="es-CO"/>
        </w:rPr>
        <w:t xml:space="preserve"> </w:t>
      </w:r>
      <w:r w:rsidRPr="009229E7">
        <w:rPr>
          <w:rFonts w:ascii="Arial" w:hAnsi="Arial" w:cs="Arial"/>
          <w:color w:val="000000"/>
          <w:sz w:val="23"/>
          <w:szCs w:val="23"/>
          <w:lang w:val="es-CO" w:eastAsia="es-CO"/>
        </w:rPr>
        <w:t>por medio de la aplicación de las</w:t>
      </w:r>
    </w:p>
    <w:p w:rsidR="00DB629E" w:rsidRPr="009229E7" w:rsidRDefault="00DB629E" w:rsidP="00DB629E">
      <w:pPr>
        <w:autoSpaceDE w:val="0"/>
        <w:autoSpaceDN w:val="0"/>
        <w:adjustRightInd w:val="0"/>
        <w:rPr>
          <w:rFonts w:ascii="Arial" w:hAnsi="Arial" w:cs="Arial"/>
          <w:color w:val="000000"/>
          <w:sz w:val="23"/>
          <w:szCs w:val="23"/>
          <w:lang w:val="es-CO" w:eastAsia="es-CO"/>
        </w:rPr>
      </w:pPr>
      <w:proofErr w:type="gramStart"/>
      <w:r w:rsidRPr="009229E7">
        <w:rPr>
          <w:rFonts w:ascii="Arial" w:hAnsi="Arial" w:cs="Arial"/>
          <w:color w:val="000000"/>
          <w:sz w:val="23"/>
          <w:szCs w:val="23"/>
          <w:lang w:val="es-CO" w:eastAsia="es-CO"/>
        </w:rPr>
        <w:t>competencias</w:t>
      </w:r>
      <w:proofErr w:type="gramEnd"/>
      <w:r w:rsidRPr="009229E7">
        <w:rPr>
          <w:rFonts w:ascii="Arial" w:hAnsi="Arial" w:cs="Arial"/>
          <w:color w:val="000000"/>
          <w:sz w:val="23"/>
          <w:szCs w:val="23"/>
          <w:lang w:val="es-CO" w:eastAsia="es-CO"/>
        </w:rPr>
        <w:t xml:space="preserve"> comunicativas y del desarrollo de habilidades de comprensión y de producción.</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b/>
          <w:bCs/>
          <w:color w:val="000000"/>
          <w:sz w:val="23"/>
          <w:szCs w:val="23"/>
          <w:lang w:val="es-CO" w:eastAsia="es-CO"/>
        </w:rPr>
        <w:t>DÉCIMO Y UNDÉCIMO:</w:t>
      </w:r>
    </w:p>
    <w:p w:rsidR="00DB629E" w:rsidRPr="009229E7" w:rsidRDefault="00DB629E" w:rsidP="00DB629E">
      <w:pPr>
        <w:autoSpaceDE w:val="0"/>
        <w:autoSpaceDN w:val="0"/>
        <w:adjustRightInd w:val="0"/>
        <w:rPr>
          <w:rFonts w:ascii="Arial" w:hAnsi="Arial" w:cs="Arial"/>
          <w:color w:val="000000"/>
          <w:sz w:val="23"/>
          <w:szCs w:val="23"/>
          <w:lang w:val="es-CO" w:eastAsia="es-CO"/>
        </w:rPr>
      </w:pPr>
      <w:r w:rsidRPr="009229E7">
        <w:rPr>
          <w:rFonts w:ascii="Arial" w:hAnsi="Arial" w:cs="Arial"/>
          <w:color w:val="000000"/>
          <w:sz w:val="23"/>
          <w:szCs w:val="23"/>
          <w:lang w:val="es-CO" w:eastAsia="es-CO"/>
        </w:rPr>
        <w:t>Disminuir el etnocentrismo y generar un ambiente que permita la comunicación intercultural a través de un segundo idioma, que exige el mundo globalizado de hoy, a partir del desarrollo humano y el respeto por la propia cultura y la de los otros.</w:t>
      </w:r>
    </w:p>
    <w:p w:rsidR="00DB629E" w:rsidRPr="009229E7" w:rsidRDefault="00DB629E" w:rsidP="00DB629E">
      <w:pPr>
        <w:autoSpaceDE w:val="0"/>
        <w:autoSpaceDN w:val="0"/>
        <w:adjustRightInd w:val="0"/>
        <w:rPr>
          <w:rFonts w:ascii="Arial" w:hAnsi="Arial" w:cs="Arial"/>
          <w:color w:val="000000"/>
          <w:sz w:val="23"/>
          <w:szCs w:val="23"/>
          <w:lang w:val="es-CO" w:eastAsia="es-CO"/>
        </w:rPr>
      </w:pPr>
    </w:p>
    <w:p w:rsidR="00DB629E" w:rsidRPr="000032C3" w:rsidRDefault="00DB629E" w:rsidP="00DB629E">
      <w:pPr>
        <w:tabs>
          <w:tab w:val="left" w:pos="0"/>
        </w:tabs>
        <w:overflowPunct w:val="0"/>
        <w:autoSpaceDE w:val="0"/>
        <w:autoSpaceDN w:val="0"/>
        <w:adjustRightInd w:val="0"/>
        <w:textAlignment w:val="baseline"/>
        <w:rPr>
          <w:rFonts w:ascii="Arial" w:hAnsi="Arial" w:cs="Arial"/>
          <w:b/>
        </w:rPr>
      </w:pPr>
      <w:r w:rsidRPr="000032C3">
        <w:rPr>
          <w:rFonts w:ascii="Arial" w:hAnsi="Arial" w:cs="Arial"/>
          <w:b/>
        </w:rPr>
        <w:t>TEMAS POR GRADO:</w:t>
      </w:r>
    </w:p>
    <w:p w:rsidR="00DB629E" w:rsidRDefault="00DB629E" w:rsidP="00DB629E">
      <w:pPr>
        <w:tabs>
          <w:tab w:val="left" w:pos="0"/>
        </w:tabs>
        <w:rPr>
          <w:rFonts w:ascii="Arial" w:hAnsi="Arial" w:cs="Arial"/>
          <w:b/>
        </w:rPr>
      </w:pPr>
    </w:p>
    <w:p w:rsidR="00DB629E" w:rsidRPr="00004EDF" w:rsidRDefault="00DB629E" w:rsidP="00DB629E">
      <w:pPr>
        <w:tabs>
          <w:tab w:val="left" w:pos="0"/>
        </w:tabs>
        <w:rPr>
          <w:rFonts w:ascii="Arial" w:hAnsi="Arial" w:cs="Arial"/>
          <w:b/>
        </w:rPr>
      </w:pPr>
      <w:r w:rsidRPr="00004EDF">
        <w:rPr>
          <w:rFonts w:ascii="Arial" w:hAnsi="Arial" w:cs="Arial"/>
          <w:b/>
        </w:rPr>
        <w:t>PRE-ESCOLAR</w:t>
      </w:r>
    </w:p>
    <w:p w:rsidR="00DB629E" w:rsidRPr="00E26DFF" w:rsidRDefault="00DB629E" w:rsidP="00DB629E">
      <w:pPr>
        <w:tabs>
          <w:tab w:val="left" w:pos="0"/>
        </w:tabs>
        <w:rPr>
          <w:rFonts w:ascii="Arial" w:hAnsi="Arial" w:cs="Arial"/>
        </w:rPr>
      </w:pP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SALUDOS Y DESPEDIDAS</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OBJETOS DEL SALÓN DE</w:t>
      </w:r>
      <w:r>
        <w:rPr>
          <w:rFonts w:ascii="Arial" w:hAnsi="Arial" w:cs="Arial"/>
        </w:rPr>
        <w:t xml:space="preserve"> </w:t>
      </w:r>
      <w:r w:rsidRPr="00E26DFF">
        <w:rPr>
          <w:rFonts w:ascii="Arial" w:hAnsi="Arial" w:cs="Arial"/>
        </w:rPr>
        <w:t>CLASE</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COLORES PRIMARIOS</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ORDENES DE CLASE</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NÚMEROS DEL 0- 10</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PARTES DEL CUERPO</w:t>
      </w:r>
    </w:p>
    <w:p w:rsidR="00DB629E" w:rsidRPr="00E26DFF" w:rsidRDefault="00DB629E" w:rsidP="00DB629E">
      <w:pPr>
        <w:tabs>
          <w:tab w:val="left" w:pos="0"/>
        </w:tabs>
        <w:rPr>
          <w:rFonts w:ascii="Arial" w:hAnsi="Arial" w:cs="Arial"/>
        </w:rPr>
      </w:pPr>
      <w:r>
        <w:rPr>
          <w:rFonts w:ascii="Arial" w:hAnsi="Arial" w:cs="Arial"/>
        </w:rPr>
        <w:t xml:space="preserve">- </w:t>
      </w:r>
      <w:r w:rsidRPr="00E26DFF">
        <w:rPr>
          <w:rFonts w:ascii="Arial" w:hAnsi="Arial" w:cs="Arial"/>
        </w:rPr>
        <w:t>LOS JUGUETES</w:t>
      </w:r>
    </w:p>
    <w:p w:rsidR="00DB629E" w:rsidRPr="00E26DFF" w:rsidRDefault="00DB629E" w:rsidP="00DB629E">
      <w:pPr>
        <w:tabs>
          <w:tab w:val="left" w:pos="0"/>
        </w:tabs>
        <w:rPr>
          <w:rFonts w:ascii="Arial" w:hAnsi="Arial" w:cs="Arial"/>
        </w:rPr>
      </w:pPr>
      <w:r>
        <w:rPr>
          <w:rFonts w:ascii="Arial" w:hAnsi="Arial" w:cs="Arial"/>
        </w:rPr>
        <w:t xml:space="preserve">- </w:t>
      </w:r>
      <w:smartTag w:uri="urn:schemas-microsoft-com:office:smarttags" w:element="PersonName">
        <w:smartTagPr>
          <w:attr w:name="ProductID" w:val="LA FAMILIA"/>
        </w:smartTagPr>
        <w:r w:rsidRPr="00E26DFF">
          <w:rPr>
            <w:rFonts w:ascii="Arial" w:hAnsi="Arial" w:cs="Arial"/>
          </w:rPr>
          <w:t>LA FAMILIA</w:t>
        </w:r>
      </w:smartTag>
    </w:p>
    <w:p w:rsidR="00DB629E" w:rsidRDefault="00DB629E" w:rsidP="00DB629E">
      <w:pPr>
        <w:tabs>
          <w:tab w:val="left" w:pos="0"/>
        </w:tabs>
        <w:rPr>
          <w:b/>
          <w:sz w:val="36"/>
        </w:rPr>
      </w:pPr>
    </w:p>
    <w:p w:rsidR="00DB629E" w:rsidRPr="000032C3" w:rsidRDefault="00DB629E" w:rsidP="00DB629E">
      <w:pPr>
        <w:rPr>
          <w:rFonts w:ascii="Arial" w:hAnsi="Arial" w:cs="Arial"/>
          <w:b/>
          <w:lang w:val="es-CO"/>
        </w:rPr>
      </w:pPr>
      <w:r w:rsidRPr="000032C3">
        <w:rPr>
          <w:rFonts w:ascii="Arial" w:hAnsi="Arial" w:cs="Arial"/>
          <w:b/>
          <w:lang w:val="es-CO"/>
        </w:rPr>
        <w:t>GRADO PRIMERO:</w:t>
      </w:r>
    </w:p>
    <w:p w:rsidR="00DB629E" w:rsidRPr="000032C3" w:rsidRDefault="00DB629E" w:rsidP="00DB629E">
      <w:pPr>
        <w:rPr>
          <w:rFonts w:ascii="Arial" w:hAnsi="Arial" w:cs="Arial"/>
          <w:lang w:val="es-CO"/>
        </w:rPr>
      </w:pP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SALUDOS Y DESPEDIDAS</w:t>
      </w:r>
    </w:p>
    <w:p w:rsidR="00DB629E" w:rsidRPr="000032C3" w:rsidRDefault="00DB629E" w:rsidP="00DB629E">
      <w:pPr>
        <w:numPr>
          <w:ilvl w:val="0"/>
          <w:numId w:val="81"/>
        </w:numPr>
        <w:spacing w:line="276" w:lineRule="auto"/>
        <w:rPr>
          <w:rFonts w:ascii="Arial" w:hAnsi="Arial" w:cs="Arial"/>
          <w:lang w:val="es-CO"/>
        </w:rPr>
      </w:pPr>
      <w:smartTag w:uri="urn:schemas-microsoft-com:office:smarttags" w:element="PersonName">
        <w:smartTagPr>
          <w:attr w:name="ProductID" w:val="LA FAMILIA"/>
        </w:smartTagPr>
        <w:r w:rsidRPr="000032C3">
          <w:rPr>
            <w:rFonts w:ascii="Arial" w:hAnsi="Arial" w:cs="Arial"/>
            <w:lang w:val="es-CO"/>
          </w:rPr>
          <w:t>LA FAMILIA</w:t>
        </w:r>
      </w:smartTag>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IMPERATIVOS</w:t>
      </w:r>
    </w:p>
    <w:p w:rsidR="00F72571" w:rsidRDefault="00DB629E" w:rsidP="00DB629E">
      <w:pPr>
        <w:numPr>
          <w:ilvl w:val="0"/>
          <w:numId w:val="81"/>
        </w:numPr>
        <w:spacing w:line="276" w:lineRule="auto"/>
        <w:rPr>
          <w:rFonts w:ascii="Arial" w:hAnsi="Arial" w:cs="Arial"/>
          <w:lang w:val="es-CO"/>
        </w:rPr>
      </w:pPr>
      <w:r w:rsidRPr="000032C3">
        <w:rPr>
          <w:rFonts w:ascii="Arial" w:hAnsi="Arial" w:cs="Arial"/>
          <w:lang w:val="es-CO"/>
        </w:rPr>
        <w:t xml:space="preserve">VOCABULARIO SIMPLE </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lastRenderedPageBreak/>
        <w:t>SALON DE CLASE</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LOS COLORES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NÚMEROS DEL 0 AL 20</w:t>
      </w:r>
    </w:p>
    <w:p w:rsidR="00DB629E" w:rsidRDefault="00DB629E" w:rsidP="00DB629E">
      <w:pPr>
        <w:numPr>
          <w:ilvl w:val="0"/>
          <w:numId w:val="81"/>
        </w:numPr>
        <w:spacing w:line="276" w:lineRule="auto"/>
        <w:rPr>
          <w:rFonts w:ascii="Arial" w:hAnsi="Arial" w:cs="Arial"/>
          <w:lang w:val="es-CO"/>
        </w:rPr>
      </w:pPr>
      <w:r w:rsidRPr="000032C3">
        <w:rPr>
          <w:rFonts w:ascii="Arial" w:hAnsi="Arial" w:cs="Arial"/>
          <w:lang w:val="es-CO"/>
        </w:rPr>
        <w:t>ANIMALES Y COMIDAS.</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PARTES DEL CUERPO</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DEPENDENCIAS DE LA CASA</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ESTADOS DE ANIMO</w:t>
      </w:r>
    </w:p>
    <w:p w:rsidR="00F72571" w:rsidRPr="000032C3" w:rsidRDefault="00F72571" w:rsidP="00DB629E">
      <w:pPr>
        <w:numPr>
          <w:ilvl w:val="0"/>
          <w:numId w:val="81"/>
        </w:numPr>
        <w:spacing w:line="276" w:lineRule="auto"/>
        <w:rPr>
          <w:rFonts w:ascii="Arial" w:hAnsi="Arial" w:cs="Arial"/>
          <w:lang w:val="es-CO"/>
        </w:rPr>
      </w:pPr>
      <w:r>
        <w:rPr>
          <w:rFonts w:ascii="Arial" w:hAnsi="Arial" w:cs="Arial"/>
          <w:lang w:val="es-CO"/>
        </w:rPr>
        <w:t>PREGUNTAS SIMPLES</w:t>
      </w:r>
    </w:p>
    <w:p w:rsidR="00DB629E" w:rsidRPr="000032C3" w:rsidRDefault="00DB629E" w:rsidP="00DB629E">
      <w:pPr>
        <w:rPr>
          <w:rFonts w:ascii="Arial" w:hAnsi="Arial" w:cs="Arial"/>
          <w:lang w:val="es-CO"/>
        </w:rPr>
      </w:pPr>
    </w:p>
    <w:p w:rsidR="00DB629E" w:rsidRPr="000032C3" w:rsidRDefault="00DB629E" w:rsidP="00DB629E">
      <w:pPr>
        <w:rPr>
          <w:rFonts w:ascii="Arial" w:hAnsi="Arial" w:cs="Arial"/>
          <w:b/>
          <w:lang w:val="es-CO"/>
        </w:rPr>
      </w:pPr>
      <w:r w:rsidRPr="000032C3">
        <w:rPr>
          <w:rFonts w:ascii="Arial" w:hAnsi="Arial" w:cs="Arial"/>
          <w:b/>
          <w:lang w:val="es-CO"/>
        </w:rPr>
        <w:t>GRADO SEGUNDO:</w:t>
      </w:r>
    </w:p>
    <w:p w:rsidR="00DB629E" w:rsidRPr="000032C3" w:rsidRDefault="00DB629E" w:rsidP="00DB629E">
      <w:pPr>
        <w:rPr>
          <w:rFonts w:ascii="Arial" w:hAnsi="Arial" w:cs="Arial"/>
          <w:lang w:val="es-CO"/>
        </w:rPr>
      </w:pP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REFUERZO DE LOS TEMAS VISTOS EN EL GRADO PRIMERO.</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 xml:space="preserve">LOS DÍAS DE </w:t>
      </w:r>
      <w:smartTag w:uri="urn:schemas-microsoft-com:office:smarttags" w:element="PersonName">
        <w:smartTagPr>
          <w:attr w:name="ProductID" w:val="LA SEMANA."/>
        </w:smartTagPr>
        <w:r w:rsidRPr="000032C3">
          <w:rPr>
            <w:rFonts w:ascii="Arial" w:hAnsi="Arial" w:cs="Arial"/>
            <w:lang w:val="es-CO"/>
          </w:rPr>
          <w:t>LA SEMANA.</w:t>
        </w:r>
      </w:smartTag>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LAS PARTES DEL CUERPO Y CARA.</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LOS MESES DEL AÑO.</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NÚMEROS DEL 1AL 30.</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PRESENTACIÓN PERSONAL.</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LAS PARTES DE LACASA.</w:t>
      </w:r>
    </w:p>
    <w:p w:rsidR="00DB629E" w:rsidRPr="000032C3" w:rsidRDefault="00DB629E" w:rsidP="00DB629E">
      <w:pPr>
        <w:rPr>
          <w:rFonts w:ascii="Arial" w:hAnsi="Arial" w:cs="Arial"/>
          <w:lang w:val="es-CO"/>
        </w:rPr>
      </w:pPr>
    </w:p>
    <w:p w:rsidR="00DB629E" w:rsidRPr="000032C3" w:rsidRDefault="00DB629E" w:rsidP="00DB629E">
      <w:pPr>
        <w:rPr>
          <w:rFonts w:ascii="Arial" w:hAnsi="Arial" w:cs="Arial"/>
          <w:b/>
          <w:lang w:val="es-CO"/>
        </w:rPr>
      </w:pPr>
      <w:r w:rsidRPr="000032C3">
        <w:rPr>
          <w:rFonts w:ascii="Arial" w:hAnsi="Arial" w:cs="Arial"/>
          <w:b/>
          <w:lang w:val="es-CO"/>
        </w:rPr>
        <w:t>GRADO TERCERO:</w:t>
      </w:r>
    </w:p>
    <w:p w:rsidR="00DB629E" w:rsidRPr="000032C3" w:rsidRDefault="00DB629E" w:rsidP="00DB629E">
      <w:pPr>
        <w:rPr>
          <w:rFonts w:ascii="Arial" w:hAnsi="Arial" w:cs="Arial"/>
          <w:lang w:val="es-CO"/>
        </w:rPr>
      </w:pP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REFUERZO DE LOS TEMAS VISTOS EN EL GRADO ANTERIOR.</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PRONOMBRES PERSONALES</w:t>
      </w:r>
    </w:p>
    <w:p w:rsidR="00DB629E" w:rsidRPr="000032C3" w:rsidRDefault="00DB629E" w:rsidP="00DB629E">
      <w:pPr>
        <w:numPr>
          <w:ilvl w:val="0"/>
          <w:numId w:val="81"/>
        </w:numPr>
        <w:spacing w:line="276" w:lineRule="auto"/>
        <w:rPr>
          <w:rFonts w:ascii="Arial" w:hAnsi="Arial" w:cs="Arial"/>
          <w:lang w:val="es-CO"/>
        </w:rPr>
      </w:pPr>
      <w:smartTag w:uri="urn:schemas-microsoft-com:office:smarttags" w:element="PersonName">
        <w:smartTagPr>
          <w:attr w:name="ProductID" w:val="LA ORACIￓN SIMPLE"/>
        </w:smartTagPr>
        <w:smartTag w:uri="urn:schemas-microsoft-com:office:smarttags" w:element="PersonName">
          <w:smartTagPr>
            <w:attr w:name="ProductID" w:val="LA ORACIￓN"/>
          </w:smartTagPr>
          <w:r w:rsidRPr="000032C3">
            <w:rPr>
              <w:rFonts w:ascii="Arial" w:hAnsi="Arial" w:cs="Arial"/>
              <w:lang w:val="es-CO"/>
            </w:rPr>
            <w:t>LA ORACIÓN</w:t>
          </w:r>
        </w:smartTag>
        <w:r w:rsidRPr="000032C3">
          <w:rPr>
            <w:rFonts w:ascii="Arial" w:hAnsi="Arial" w:cs="Arial"/>
            <w:lang w:val="es-CO"/>
          </w:rPr>
          <w:t xml:space="preserve"> SIMPLE</w:t>
        </w:r>
      </w:smartTag>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PREGUNTAS  SIMPLES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RESPUESTAS SIMPLES</w:t>
      </w:r>
    </w:p>
    <w:p w:rsidR="00DB629E" w:rsidRPr="000032C3" w:rsidRDefault="00F72571" w:rsidP="00DB629E">
      <w:pPr>
        <w:numPr>
          <w:ilvl w:val="0"/>
          <w:numId w:val="81"/>
        </w:numPr>
        <w:spacing w:line="276" w:lineRule="auto"/>
        <w:rPr>
          <w:rFonts w:ascii="Arial" w:hAnsi="Arial" w:cs="Arial"/>
          <w:lang w:val="es-CO"/>
        </w:rPr>
      </w:pPr>
      <w:r>
        <w:rPr>
          <w:rFonts w:ascii="Arial" w:hAnsi="Arial" w:cs="Arial"/>
          <w:lang w:val="es-CO"/>
        </w:rPr>
        <w:t xml:space="preserve">OFICIOS Y LUGARES </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EL ALFABETO</w:t>
      </w:r>
    </w:p>
    <w:p w:rsidR="00DB629E" w:rsidRDefault="00DB629E" w:rsidP="00DB629E">
      <w:pPr>
        <w:numPr>
          <w:ilvl w:val="0"/>
          <w:numId w:val="81"/>
        </w:numPr>
        <w:spacing w:line="276" w:lineRule="auto"/>
        <w:rPr>
          <w:rFonts w:ascii="Arial" w:hAnsi="Arial" w:cs="Arial"/>
          <w:lang w:val="es-CO"/>
        </w:rPr>
      </w:pPr>
      <w:r w:rsidRPr="000032C3">
        <w:rPr>
          <w:rFonts w:ascii="Arial" w:hAnsi="Arial" w:cs="Arial"/>
          <w:lang w:val="es-CO"/>
        </w:rPr>
        <w:t>NUMEROS DEL 1 AL 50</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SALUDOS Y DESPEDIDAS</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MIEMBROS DE LA FAMILIA</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PARTES DEL CUERPO</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COLORES</w:t>
      </w:r>
    </w:p>
    <w:p w:rsidR="00F72571" w:rsidRDefault="00F72571" w:rsidP="00DB629E">
      <w:pPr>
        <w:numPr>
          <w:ilvl w:val="0"/>
          <w:numId w:val="81"/>
        </w:numPr>
        <w:spacing w:line="276" w:lineRule="auto"/>
        <w:rPr>
          <w:rFonts w:ascii="Arial" w:hAnsi="Arial" w:cs="Arial"/>
          <w:lang w:val="es-CO"/>
        </w:rPr>
      </w:pPr>
      <w:r>
        <w:rPr>
          <w:rFonts w:ascii="Arial" w:hAnsi="Arial" w:cs="Arial"/>
          <w:lang w:val="es-CO"/>
        </w:rPr>
        <w:t>ANIMALES</w:t>
      </w:r>
    </w:p>
    <w:p w:rsidR="00F72571" w:rsidRPr="000032C3" w:rsidRDefault="00F72571" w:rsidP="00F72571">
      <w:pPr>
        <w:spacing w:line="276" w:lineRule="auto"/>
        <w:ind w:left="720"/>
        <w:rPr>
          <w:rFonts w:ascii="Arial" w:hAnsi="Arial" w:cs="Arial"/>
          <w:lang w:val="es-CO"/>
        </w:rPr>
      </w:pPr>
    </w:p>
    <w:p w:rsidR="00DB629E" w:rsidRPr="000032C3" w:rsidRDefault="00DB629E" w:rsidP="00DB629E">
      <w:pPr>
        <w:rPr>
          <w:rFonts w:ascii="Arial" w:hAnsi="Arial" w:cs="Arial"/>
          <w:lang w:val="es-CO"/>
        </w:rPr>
      </w:pPr>
    </w:p>
    <w:p w:rsidR="00DB629E" w:rsidRPr="000032C3" w:rsidRDefault="00DB629E" w:rsidP="00DB629E">
      <w:pPr>
        <w:rPr>
          <w:rFonts w:ascii="Arial" w:hAnsi="Arial" w:cs="Arial"/>
          <w:b/>
          <w:lang w:val="es-CO"/>
        </w:rPr>
      </w:pPr>
      <w:r w:rsidRPr="000032C3">
        <w:rPr>
          <w:rFonts w:ascii="Arial" w:hAnsi="Arial" w:cs="Arial"/>
          <w:b/>
          <w:lang w:val="es-CO"/>
        </w:rPr>
        <w:t>GRADO CUARTO:</w:t>
      </w:r>
    </w:p>
    <w:p w:rsidR="00DB629E" w:rsidRPr="000032C3" w:rsidRDefault="00DB629E" w:rsidP="00DB629E">
      <w:pPr>
        <w:rPr>
          <w:rFonts w:ascii="Arial" w:hAnsi="Arial" w:cs="Arial"/>
          <w:lang w:val="es-CO"/>
        </w:rPr>
      </w:pPr>
    </w:p>
    <w:p w:rsidR="00DB629E" w:rsidRPr="000032C3" w:rsidRDefault="00DB629E" w:rsidP="00DB629E">
      <w:pPr>
        <w:rPr>
          <w:rFonts w:ascii="Arial" w:hAnsi="Arial" w:cs="Arial"/>
          <w:lang w:val="es-CO"/>
        </w:rPr>
      </w:pPr>
      <w:r w:rsidRPr="000032C3">
        <w:rPr>
          <w:rFonts w:ascii="Arial" w:hAnsi="Arial" w:cs="Arial"/>
          <w:lang w:val="es-CO"/>
        </w:rPr>
        <w:t>-    REFUERZO DE LOS TEMAS VISTOS   EN 1</w:t>
      </w:r>
      <w:proofErr w:type="gramStart"/>
      <w:r w:rsidRPr="000032C3">
        <w:rPr>
          <w:rFonts w:ascii="Arial" w:hAnsi="Arial" w:cs="Arial"/>
          <w:lang w:val="es-CO"/>
        </w:rPr>
        <w:t>,2,3</w:t>
      </w:r>
      <w:proofErr w:type="gramEnd"/>
    </w:p>
    <w:p w:rsidR="00DB629E" w:rsidRPr="000032C3" w:rsidRDefault="00DB629E" w:rsidP="00DB629E">
      <w:pPr>
        <w:rPr>
          <w:rFonts w:ascii="Arial" w:hAnsi="Arial" w:cs="Arial"/>
          <w:lang w:val="es-CO"/>
        </w:rPr>
      </w:pPr>
      <w:r w:rsidRPr="000032C3">
        <w:rPr>
          <w:rFonts w:ascii="Arial" w:hAnsi="Arial" w:cs="Arial"/>
          <w:lang w:val="es-CO"/>
        </w:rPr>
        <w:t>-    LOS ADJETIVOS DEMOSTRATIVOS</w:t>
      </w:r>
    </w:p>
    <w:p w:rsidR="00DB629E" w:rsidRPr="000032C3" w:rsidRDefault="00DB629E" w:rsidP="00DB629E">
      <w:pPr>
        <w:rPr>
          <w:rFonts w:ascii="Arial" w:hAnsi="Arial" w:cs="Arial"/>
          <w:lang w:val="es-CO"/>
        </w:rPr>
      </w:pPr>
      <w:r w:rsidRPr="000032C3">
        <w:rPr>
          <w:rFonts w:ascii="Arial" w:hAnsi="Arial" w:cs="Arial"/>
          <w:lang w:val="es-CO"/>
        </w:rPr>
        <w:t xml:space="preserve">-    LUGARES DE  </w:t>
      </w:r>
      <w:smartTag w:uri="urn:schemas-microsoft-com:office:smarttags" w:element="PersonName">
        <w:smartTagPr>
          <w:attr w:name="ProductID" w:val="LA CIUDAD"/>
        </w:smartTagPr>
        <w:r w:rsidRPr="000032C3">
          <w:rPr>
            <w:rFonts w:ascii="Arial" w:hAnsi="Arial" w:cs="Arial"/>
            <w:lang w:val="es-CO"/>
          </w:rPr>
          <w:t>LA CIUDAD</w:t>
        </w:r>
      </w:smartTag>
    </w:p>
    <w:p w:rsidR="00DB629E" w:rsidRPr="000032C3" w:rsidRDefault="00DB629E" w:rsidP="00DB629E">
      <w:pPr>
        <w:rPr>
          <w:rFonts w:ascii="Arial" w:hAnsi="Arial" w:cs="Arial"/>
          <w:lang w:val="es-CO"/>
        </w:rPr>
      </w:pPr>
      <w:r w:rsidRPr="000032C3">
        <w:rPr>
          <w:rFonts w:ascii="Arial" w:hAnsi="Arial" w:cs="Arial"/>
          <w:lang w:val="es-CO"/>
        </w:rPr>
        <w:t xml:space="preserve">-    EL </w:t>
      </w:r>
      <w:proofErr w:type="gramStart"/>
      <w:r w:rsidRPr="000032C3">
        <w:rPr>
          <w:rFonts w:ascii="Arial" w:hAnsi="Arial" w:cs="Arial"/>
          <w:lang w:val="es-CO"/>
        </w:rPr>
        <w:t>TIEMPO :</w:t>
      </w:r>
      <w:proofErr w:type="gramEnd"/>
      <w:r w:rsidRPr="000032C3">
        <w:rPr>
          <w:rFonts w:ascii="Arial" w:hAnsi="Arial" w:cs="Arial"/>
          <w:lang w:val="es-CO"/>
        </w:rPr>
        <w:t xml:space="preserve"> </w:t>
      </w:r>
      <w:smartTag w:uri="urn:schemas-microsoft-com:office:smarttags" w:element="PersonName">
        <w:smartTagPr>
          <w:attr w:name="ProductID" w:val="LA HORA"/>
        </w:smartTagPr>
        <w:r w:rsidRPr="000032C3">
          <w:rPr>
            <w:rFonts w:ascii="Arial" w:hAnsi="Arial" w:cs="Arial"/>
            <w:lang w:val="es-CO"/>
          </w:rPr>
          <w:t>LA HORA</w:t>
        </w:r>
      </w:smartTag>
      <w:r w:rsidRPr="000032C3">
        <w:rPr>
          <w:rFonts w:ascii="Arial" w:hAnsi="Arial" w:cs="Arial"/>
          <w:lang w:val="es-CO"/>
        </w:rPr>
        <w:t xml:space="preserve"> </w:t>
      </w:r>
    </w:p>
    <w:p w:rsidR="00DB629E" w:rsidRPr="000032C3" w:rsidRDefault="00DB629E" w:rsidP="00DB629E">
      <w:pPr>
        <w:rPr>
          <w:rFonts w:ascii="Arial" w:hAnsi="Arial" w:cs="Arial"/>
          <w:lang w:val="es-CO"/>
        </w:rPr>
      </w:pPr>
      <w:r w:rsidRPr="000032C3">
        <w:rPr>
          <w:rFonts w:ascii="Arial" w:hAnsi="Arial" w:cs="Arial"/>
          <w:lang w:val="es-CO"/>
        </w:rPr>
        <w:t>-    LAS ESTACIONES</w:t>
      </w:r>
    </w:p>
    <w:p w:rsidR="00DB629E" w:rsidRPr="000032C3" w:rsidRDefault="00DB629E" w:rsidP="00DB629E">
      <w:pPr>
        <w:rPr>
          <w:rFonts w:ascii="Arial" w:hAnsi="Arial" w:cs="Arial"/>
          <w:lang w:val="es-CO"/>
        </w:rPr>
      </w:pPr>
      <w:r w:rsidRPr="000032C3">
        <w:rPr>
          <w:rFonts w:ascii="Arial" w:hAnsi="Arial" w:cs="Arial"/>
          <w:lang w:val="es-CO"/>
        </w:rPr>
        <w:t>-    ESTADOS DEÁNIMO</w:t>
      </w:r>
    </w:p>
    <w:p w:rsidR="00DB629E" w:rsidRPr="000032C3" w:rsidRDefault="00DB629E" w:rsidP="00DB629E">
      <w:pPr>
        <w:rPr>
          <w:rFonts w:ascii="Arial" w:hAnsi="Arial" w:cs="Arial"/>
          <w:lang w:val="es-CO"/>
        </w:rPr>
      </w:pPr>
      <w:r w:rsidRPr="000032C3">
        <w:rPr>
          <w:rFonts w:ascii="Arial" w:hAnsi="Arial" w:cs="Arial"/>
          <w:lang w:val="es-CO"/>
        </w:rPr>
        <w:t xml:space="preserve">-    INTRODUCCIÓN AL VERBO  TO BE </w:t>
      </w:r>
      <w:proofErr w:type="gramStart"/>
      <w:r w:rsidRPr="000032C3">
        <w:rPr>
          <w:rFonts w:ascii="Arial" w:hAnsi="Arial" w:cs="Arial"/>
          <w:lang w:val="es-CO"/>
        </w:rPr>
        <w:t>( ORACIONES</w:t>
      </w:r>
      <w:proofErr w:type="gramEnd"/>
      <w:r w:rsidRPr="000032C3">
        <w:rPr>
          <w:rFonts w:ascii="Arial" w:hAnsi="Arial" w:cs="Arial"/>
          <w:lang w:val="es-CO"/>
        </w:rPr>
        <w:t xml:space="preserve"> AFIRMATIVAS</w:t>
      </w:r>
    </w:p>
    <w:p w:rsidR="00DB629E" w:rsidRPr="000032C3" w:rsidRDefault="00DB629E" w:rsidP="00DB629E">
      <w:pPr>
        <w:rPr>
          <w:rFonts w:ascii="Arial" w:hAnsi="Arial" w:cs="Arial"/>
          <w:lang w:val="es-CO"/>
        </w:rPr>
      </w:pPr>
      <w:r w:rsidRPr="000032C3">
        <w:rPr>
          <w:rFonts w:ascii="Arial" w:hAnsi="Arial" w:cs="Arial"/>
          <w:lang w:val="es-CO"/>
        </w:rPr>
        <w:t>-    NÚMEROS CARDINALES HASTA EL 80</w:t>
      </w:r>
    </w:p>
    <w:p w:rsidR="00DB629E" w:rsidRPr="000032C3" w:rsidRDefault="00DB629E" w:rsidP="00DB629E">
      <w:pPr>
        <w:rPr>
          <w:rFonts w:ascii="Arial" w:hAnsi="Arial" w:cs="Arial"/>
          <w:lang w:val="es-CO"/>
        </w:rPr>
      </w:pPr>
      <w:r w:rsidRPr="000032C3">
        <w:rPr>
          <w:rFonts w:ascii="Arial" w:hAnsi="Arial" w:cs="Arial"/>
          <w:lang w:val="es-CO"/>
        </w:rPr>
        <w:lastRenderedPageBreak/>
        <w:t>-    NÚMEROS ORDINALES.</w:t>
      </w:r>
    </w:p>
    <w:p w:rsidR="00DB629E" w:rsidRPr="000032C3" w:rsidRDefault="00DB629E" w:rsidP="00DB629E">
      <w:pPr>
        <w:rPr>
          <w:rFonts w:ascii="Arial" w:hAnsi="Arial" w:cs="Arial"/>
          <w:lang w:val="es-CO"/>
        </w:rPr>
      </w:pPr>
    </w:p>
    <w:p w:rsidR="00DB629E" w:rsidRPr="000032C3" w:rsidRDefault="00DB629E" w:rsidP="00DB629E">
      <w:pPr>
        <w:rPr>
          <w:rFonts w:ascii="Arial" w:hAnsi="Arial" w:cs="Arial"/>
          <w:b/>
          <w:lang w:val="es-CO"/>
        </w:rPr>
      </w:pPr>
      <w:r w:rsidRPr="000032C3">
        <w:rPr>
          <w:rFonts w:ascii="Arial" w:hAnsi="Arial" w:cs="Arial"/>
          <w:b/>
          <w:lang w:val="es-CO"/>
        </w:rPr>
        <w:t>GRADO QUINTO</w:t>
      </w:r>
    </w:p>
    <w:p w:rsidR="00DB629E" w:rsidRPr="000032C3" w:rsidRDefault="00DB629E" w:rsidP="00DB629E">
      <w:pPr>
        <w:rPr>
          <w:rFonts w:ascii="Arial" w:hAnsi="Arial" w:cs="Arial"/>
          <w:lang w:val="es-CO"/>
        </w:rPr>
      </w:pP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REPASO GENERAL DE LOS TEMAS VISTOS.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PREGUNTAS SIMPLES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LAS NACIONALIDADES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VERBO TO BE- ORACIONES INTERROGATIVAS Y NEGATIVAS</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INTRODUCCIÓN AL PRESENTE SIMPLE.</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LAS PREPOSICIONES DE LUGAR.</w:t>
      </w:r>
    </w:p>
    <w:p w:rsidR="00DB629E" w:rsidRPr="000032C3" w:rsidRDefault="00DB629E" w:rsidP="00DB629E">
      <w:pPr>
        <w:numPr>
          <w:ilvl w:val="0"/>
          <w:numId w:val="81"/>
        </w:numPr>
        <w:spacing w:line="276" w:lineRule="auto"/>
        <w:rPr>
          <w:rFonts w:ascii="Arial" w:hAnsi="Arial" w:cs="Arial"/>
          <w:lang w:val="es-CO"/>
        </w:rPr>
      </w:pPr>
      <w:r w:rsidRPr="000032C3">
        <w:rPr>
          <w:rFonts w:ascii="Arial" w:hAnsi="Arial" w:cs="Arial"/>
          <w:lang w:val="es-CO"/>
        </w:rPr>
        <w:t>PRONOMBRES PERSONALES.</w:t>
      </w:r>
    </w:p>
    <w:p w:rsidR="00DB629E" w:rsidRPr="000032C3" w:rsidRDefault="00DB629E" w:rsidP="00DB629E">
      <w:pPr>
        <w:ind w:left="360"/>
        <w:rPr>
          <w:rFonts w:ascii="Arial" w:hAnsi="Arial" w:cs="Arial"/>
          <w:lang w:val="es-CO"/>
        </w:rPr>
      </w:pPr>
    </w:p>
    <w:p w:rsidR="00DB629E" w:rsidRPr="000032C3" w:rsidRDefault="00DB629E" w:rsidP="00DB629E">
      <w:pPr>
        <w:ind w:left="360"/>
        <w:rPr>
          <w:rFonts w:ascii="Arial" w:hAnsi="Arial" w:cs="Arial"/>
          <w:b/>
          <w:lang w:val="es-CO"/>
        </w:rPr>
      </w:pPr>
      <w:r w:rsidRPr="000032C3">
        <w:rPr>
          <w:rFonts w:ascii="Arial" w:hAnsi="Arial" w:cs="Arial"/>
          <w:b/>
          <w:lang w:val="es-CO"/>
        </w:rPr>
        <w:t>GRADO SEXTO:</w:t>
      </w:r>
    </w:p>
    <w:p w:rsidR="00DB629E" w:rsidRPr="000032C3" w:rsidRDefault="00DB629E" w:rsidP="00DB629E">
      <w:pPr>
        <w:ind w:left="360"/>
        <w:rPr>
          <w:rFonts w:ascii="Arial" w:hAnsi="Arial" w:cs="Arial"/>
          <w:lang w:val="es-CO"/>
        </w:rPr>
      </w:pPr>
    </w:p>
    <w:p w:rsidR="00DB629E" w:rsidRPr="000032C3" w:rsidRDefault="00DB629E" w:rsidP="00DB629E">
      <w:pPr>
        <w:ind w:left="360"/>
        <w:rPr>
          <w:rFonts w:ascii="Arial" w:hAnsi="Arial" w:cs="Arial"/>
        </w:rPr>
      </w:pPr>
      <w:r w:rsidRPr="000032C3">
        <w:rPr>
          <w:rFonts w:ascii="Arial" w:hAnsi="Arial" w:cs="Arial"/>
          <w:lang w:val="es-CO"/>
        </w:rPr>
        <w:t xml:space="preserve">-    </w:t>
      </w:r>
      <w:r w:rsidRPr="000032C3">
        <w:rPr>
          <w:rFonts w:ascii="Arial" w:hAnsi="Arial" w:cs="Arial"/>
        </w:rPr>
        <w:t>PRONOMBRES PERSONALES, PRONOMBRES OBJETOS, PRESENTE DEL VERBO “TO BE”, PRESENTE SIMPLE, PRESENTE PROGRESIVO, LOS SUSTANTIVOS, EL ARTICULO INDEFINIDO,  SUSTANTIVOS CONTABLES Y NO CONTABLES, USO DE LOS CUANTIFICADORES, EXPRESIONES THERE IS Y THERE ARE, LECTURAS Y COMPRENSIÓN.</w:t>
      </w: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rPr>
      </w:pPr>
      <w:r w:rsidRPr="000032C3">
        <w:rPr>
          <w:rFonts w:ascii="Arial" w:hAnsi="Arial" w:cs="Arial"/>
        </w:rPr>
        <w:t>-    FUTURO INMEDIATO, PASADO SIMPLE, PASADO DEL VERBO “TO BE”, VERBOS REGULARES E IRREGULARES, LOS ADJETIVOS, ORDEN DE LOS ADJETIVOS, LOS COMPARATIVOS, LECTURAS Y COMPRENSIÓN.</w:t>
      </w:r>
    </w:p>
    <w:p w:rsidR="00DB629E" w:rsidRPr="000032C3" w:rsidRDefault="00DB629E" w:rsidP="00DB629E">
      <w:pPr>
        <w:ind w:left="360"/>
        <w:rPr>
          <w:rFonts w:ascii="Arial" w:hAnsi="Arial" w:cs="Arial"/>
          <w:b/>
        </w:rPr>
      </w:pPr>
    </w:p>
    <w:p w:rsidR="00DB629E" w:rsidRPr="000032C3" w:rsidRDefault="00DB629E" w:rsidP="00DB629E">
      <w:pPr>
        <w:ind w:left="360"/>
        <w:rPr>
          <w:rFonts w:ascii="Arial" w:hAnsi="Arial" w:cs="Arial"/>
          <w:b/>
        </w:rPr>
      </w:pPr>
      <w:r w:rsidRPr="000032C3">
        <w:rPr>
          <w:rFonts w:ascii="Arial" w:hAnsi="Arial" w:cs="Arial"/>
          <w:b/>
        </w:rPr>
        <w:t>GRADO SEPTIMO</w:t>
      </w: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rPr>
      </w:pPr>
      <w:r w:rsidRPr="000032C3">
        <w:rPr>
          <w:rFonts w:ascii="Arial" w:hAnsi="Arial" w:cs="Arial"/>
        </w:rPr>
        <w:t>- PRONOMBRES PERSONALES, PRONOMBRES OBJETOS, PRESENTE DEL VERBO “TO BE”, PRESENTE SIMPLE, PRESENTE PROGRESIVO, LOS SUSTANTIVOS, EL ARTICULO INDEFINIDO,  SUSTANTIVOS CONTABLES Y NO CONTABLES, USO DE LOS CUANTIFICADORES, EXPRESIONES THERE IS Y THERE ARE, LECTURAS Y COMPRENSIÓN.</w:t>
      </w:r>
    </w:p>
    <w:p w:rsidR="00DB629E" w:rsidRDefault="00DB629E" w:rsidP="00DB629E">
      <w:pPr>
        <w:ind w:left="360"/>
        <w:rPr>
          <w:rFonts w:ascii="Arial" w:hAnsi="Arial" w:cs="Arial"/>
        </w:rPr>
      </w:pP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rPr>
      </w:pPr>
      <w:r w:rsidRPr="000032C3">
        <w:rPr>
          <w:rFonts w:ascii="Arial" w:hAnsi="Arial" w:cs="Arial"/>
        </w:rPr>
        <w:t>- FUTURO INMEDIATO, PASADO SIMPLE, PASADO DEL VERBO “TO BE”, VERBOS REGULARES E IRREGULARES, LOS ADJETIVOS, ORDEN DE LOS ADJETIVOS, LOS COMPARATIVOS,  LOS SUPERLATIVOS, PASADO PROGRESIVO, FUTURO SIMPLE, VERBOS MODALES,  LECTURAS Y COMPRENSIÓN.</w:t>
      </w: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b/>
        </w:rPr>
      </w:pPr>
      <w:r w:rsidRPr="000032C3">
        <w:rPr>
          <w:rFonts w:ascii="Arial" w:hAnsi="Arial" w:cs="Arial"/>
          <w:b/>
        </w:rPr>
        <w:t>GRADO OCTAVO</w:t>
      </w:r>
    </w:p>
    <w:p w:rsidR="00DB629E" w:rsidRPr="000032C3" w:rsidRDefault="00DB629E" w:rsidP="00DB629E">
      <w:pPr>
        <w:ind w:left="360"/>
        <w:rPr>
          <w:rFonts w:ascii="Arial" w:hAnsi="Arial" w:cs="Arial"/>
        </w:rPr>
      </w:pPr>
    </w:p>
    <w:p w:rsidR="00DB629E" w:rsidRPr="000032C3" w:rsidRDefault="00DB629E" w:rsidP="00DB629E">
      <w:pPr>
        <w:rPr>
          <w:rFonts w:ascii="Arial" w:hAnsi="Arial" w:cs="Arial"/>
        </w:rPr>
      </w:pPr>
      <w:r w:rsidRPr="000032C3">
        <w:rPr>
          <w:rFonts w:ascii="Arial" w:hAnsi="Arial" w:cs="Arial"/>
        </w:rPr>
        <w:t>-    REPASO DE TIEMPOS VERBALES: PRESENTE SIMPLE VS PRESENTE PROGRESIVO, FUTURO BE GOING TO, PASADO SIMPLE VS PASADO PROGRESIVO Y LECTURAS Y COMPRENSIÓN.</w:t>
      </w:r>
    </w:p>
    <w:p w:rsidR="00DB629E" w:rsidRPr="000032C3" w:rsidRDefault="00DB629E" w:rsidP="00DB629E">
      <w:pPr>
        <w:rPr>
          <w:rFonts w:ascii="Arial" w:hAnsi="Arial" w:cs="Arial"/>
        </w:rPr>
      </w:pPr>
    </w:p>
    <w:p w:rsidR="00DB629E" w:rsidRPr="000032C3" w:rsidRDefault="00DB629E" w:rsidP="00DB629E">
      <w:pPr>
        <w:rPr>
          <w:rFonts w:ascii="Arial" w:hAnsi="Arial" w:cs="Arial"/>
        </w:rPr>
      </w:pPr>
    </w:p>
    <w:p w:rsidR="00DB629E" w:rsidRPr="000032C3" w:rsidRDefault="00DB629E" w:rsidP="00DB629E">
      <w:pPr>
        <w:rPr>
          <w:rFonts w:ascii="Arial" w:hAnsi="Arial" w:cs="Arial"/>
        </w:rPr>
      </w:pPr>
      <w:r w:rsidRPr="000032C3">
        <w:rPr>
          <w:rFonts w:ascii="Arial" w:hAnsi="Arial" w:cs="Arial"/>
        </w:rPr>
        <w:t>-    EXPRESIONES THERE WAS Y THERE WERE, LOS COMPARATIVOS, PRESENTE PERFECTO, PRESENTE PERFECT VS PASADO SIMPLE, FUTURO CON WILL; WILL VS BE GOING TO Y LECTURAS Y COMPRENSIÓN.</w:t>
      </w:r>
    </w:p>
    <w:p w:rsidR="00DB629E" w:rsidRPr="000032C3" w:rsidRDefault="00DB629E" w:rsidP="00DB629E">
      <w:pPr>
        <w:rPr>
          <w:rFonts w:ascii="Arial" w:hAnsi="Arial" w:cs="Arial"/>
        </w:rPr>
      </w:pPr>
    </w:p>
    <w:p w:rsidR="00DB629E" w:rsidRPr="000032C3" w:rsidRDefault="00DB629E" w:rsidP="00DB629E">
      <w:pPr>
        <w:rPr>
          <w:rFonts w:ascii="Arial" w:hAnsi="Arial" w:cs="Arial"/>
        </w:rPr>
      </w:pPr>
    </w:p>
    <w:p w:rsidR="00DB629E" w:rsidRPr="000032C3" w:rsidRDefault="00DB629E" w:rsidP="00DB629E">
      <w:pPr>
        <w:rPr>
          <w:rFonts w:ascii="Arial" w:hAnsi="Arial" w:cs="Arial"/>
        </w:rPr>
      </w:pPr>
    </w:p>
    <w:p w:rsidR="00DB629E" w:rsidRPr="000032C3" w:rsidRDefault="00DB629E" w:rsidP="00DB629E">
      <w:pPr>
        <w:rPr>
          <w:rFonts w:ascii="Arial" w:hAnsi="Arial" w:cs="Arial"/>
        </w:rPr>
      </w:pPr>
      <w:r w:rsidRPr="000032C3">
        <w:rPr>
          <w:rFonts w:ascii="Arial" w:hAnsi="Arial" w:cs="Arial"/>
        </w:rPr>
        <w:t>-   ORACIONES CONDICIONALES REALES,</w:t>
      </w:r>
      <w:r>
        <w:rPr>
          <w:rFonts w:ascii="Arial" w:hAnsi="Arial" w:cs="Arial"/>
        </w:rPr>
        <w:t xml:space="preserve"> </w:t>
      </w:r>
      <w:r w:rsidRPr="000032C3">
        <w:rPr>
          <w:rFonts w:ascii="Arial" w:hAnsi="Arial" w:cs="Arial"/>
        </w:rPr>
        <w:t>ORACIONES CONDICIONALES IRREALES,</w:t>
      </w:r>
      <w:r>
        <w:rPr>
          <w:rFonts w:ascii="Arial" w:hAnsi="Arial" w:cs="Arial"/>
        </w:rPr>
        <w:t xml:space="preserve"> </w:t>
      </w:r>
      <w:r w:rsidRPr="000032C3">
        <w:rPr>
          <w:rFonts w:ascii="Arial" w:hAnsi="Arial" w:cs="Arial"/>
        </w:rPr>
        <w:t>VERBOS AUXILIARES MODALES, LECTURAS Y COMPRENSIÓN.</w:t>
      </w:r>
    </w:p>
    <w:p w:rsidR="00DB629E" w:rsidRPr="000032C3" w:rsidRDefault="00DB629E" w:rsidP="00DB629E">
      <w:pPr>
        <w:rPr>
          <w:rFonts w:ascii="Arial" w:hAnsi="Arial" w:cs="Arial"/>
        </w:rPr>
      </w:pPr>
    </w:p>
    <w:p w:rsidR="00DB629E" w:rsidRPr="000032C3" w:rsidRDefault="00DB629E" w:rsidP="00DB629E">
      <w:pPr>
        <w:rPr>
          <w:rFonts w:ascii="Arial" w:hAnsi="Arial" w:cs="Arial"/>
        </w:rPr>
      </w:pPr>
    </w:p>
    <w:p w:rsidR="00DB629E" w:rsidRPr="000032C3" w:rsidRDefault="00DB629E" w:rsidP="00DB629E">
      <w:pPr>
        <w:rPr>
          <w:rFonts w:ascii="Arial" w:hAnsi="Arial" w:cs="Arial"/>
        </w:rPr>
      </w:pPr>
      <w:r>
        <w:rPr>
          <w:rFonts w:ascii="Arial" w:hAnsi="Arial" w:cs="Arial"/>
        </w:rPr>
        <w:t xml:space="preserve">-    </w:t>
      </w:r>
      <w:r w:rsidRPr="000032C3">
        <w:rPr>
          <w:rFonts w:ascii="Arial" w:hAnsi="Arial" w:cs="Arial"/>
        </w:rPr>
        <w:t>PASADO PERFECTO, ORACIONES CONDICIONALES IRREALES, TAG QUESTIONS, CONECTORES, LECTURAS Y COMPRENSIÓN.</w:t>
      </w:r>
    </w:p>
    <w:p w:rsidR="00DB629E" w:rsidRPr="000032C3" w:rsidRDefault="00DB629E" w:rsidP="00DB629E">
      <w:pPr>
        <w:rPr>
          <w:rFonts w:ascii="Arial" w:hAnsi="Arial" w:cs="Arial"/>
        </w:rPr>
      </w:pPr>
    </w:p>
    <w:p w:rsidR="00DB629E" w:rsidRPr="000032C3" w:rsidRDefault="00DB629E" w:rsidP="00DB629E">
      <w:pPr>
        <w:rPr>
          <w:rFonts w:ascii="Arial" w:hAnsi="Arial" w:cs="Arial"/>
          <w:b/>
        </w:rPr>
      </w:pPr>
      <w:r w:rsidRPr="000032C3">
        <w:rPr>
          <w:rFonts w:ascii="Arial" w:hAnsi="Arial" w:cs="Arial"/>
          <w:b/>
        </w:rPr>
        <w:t>GRADO NOVENO</w:t>
      </w:r>
    </w:p>
    <w:p w:rsidR="00DB629E" w:rsidRPr="000032C3" w:rsidRDefault="00DB629E" w:rsidP="00DB629E">
      <w:pPr>
        <w:rPr>
          <w:rFonts w:ascii="Arial" w:hAnsi="Arial" w:cs="Arial"/>
        </w:rPr>
      </w:pP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PRESENTE SIMPLE ( ORACIONES AFIRMATIVAS Y NEGATIVAS)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PRESENTE SIMPLE( PREGUNTAS Y RESOUESTAS)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PRESENTE CONTINUO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SUSTANTIVOS CONTABLESY NO CONTABLES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PÁSADOSIMPLE Y VERBOS REGULARES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PASADO SIMPLEVERBOS IRREGULARES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HAVE 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SOME&amp; ANY</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PRONOMBRES POSESIVOS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ADJETIVOS COMPARATIVOS Y SUPERLATIVOS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PRESENTECONTINUO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WILL Y WON’T</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TOO +ADJECTIVE</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ADVERBIOS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BE GOING 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SHOULD</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PRIMER CONDICIONAL</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PRESENTE PERFECTO.</w:t>
      </w: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b/>
        </w:rPr>
      </w:pPr>
      <w:r w:rsidRPr="000032C3">
        <w:rPr>
          <w:rFonts w:ascii="Arial" w:hAnsi="Arial" w:cs="Arial"/>
          <w:b/>
        </w:rPr>
        <w:t>GRADO DECIMO:</w:t>
      </w:r>
    </w:p>
    <w:p w:rsidR="00DB629E" w:rsidRPr="000032C3" w:rsidRDefault="00DB629E" w:rsidP="00DB629E">
      <w:pPr>
        <w:ind w:left="360"/>
        <w:rPr>
          <w:rFonts w:ascii="Arial" w:hAnsi="Arial" w:cs="Arial"/>
        </w:rPr>
      </w:pP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REVISION DEL PRESENTE PERFECTO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EL PASADO PERFECTO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PÁRRAFOS NARRATIVOS Y DESCRIPTIVOS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ORDEN CORRECTO PARA  CONSTRUIR ORACIONES EN INGLES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PRONOMBRES PERSONALES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LOS ADJETIVOS POSESIVOS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LOS  PRONOMBRES REFLEXIVOS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lastRenderedPageBreak/>
        <w:t>LOS  PRONOMBRES POSESIVOS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LOS PRONOMBRES OBJETO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VOZ</w:t>
      </w:r>
      <w:r>
        <w:rPr>
          <w:rFonts w:ascii="Arial" w:hAnsi="Arial" w:cs="Arial"/>
        </w:rPr>
        <w:t xml:space="preserve"> </w:t>
      </w:r>
      <w:r w:rsidRPr="000032C3">
        <w:rPr>
          <w:rFonts w:ascii="Arial" w:hAnsi="Arial" w:cs="Arial"/>
        </w:rPr>
        <w:t>ACTIVA Y VOZ PASIVA</w:t>
      </w:r>
      <w:r>
        <w:rPr>
          <w:rFonts w:ascii="Arial" w:hAnsi="Arial" w:cs="Arial"/>
        </w:rPr>
        <w:t xml:space="preserve"> </w:t>
      </w:r>
      <w:r w:rsidRPr="000032C3">
        <w:rPr>
          <w:rFonts w:ascii="Arial" w:hAnsi="Arial" w:cs="Arial"/>
        </w:rPr>
        <w:t>EN PRESENTE  PERFECTO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 xml:space="preserve">VOZ ACTIVAY </w:t>
      </w:r>
      <w:smartTag w:uri="urn:schemas-microsoft-com:office:smarttags" w:element="PersonName">
        <w:smartTagPr>
          <w:attr w:name="ProductID" w:val="LA VOZ PASIVA"/>
        </w:smartTagPr>
        <w:r w:rsidRPr="000032C3">
          <w:rPr>
            <w:rFonts w:ascii="Arial" w:hAnsi="Arial" w:cs="Arial"/>
          </w:rPr>
          <w:t>LA VOZ PASIVA</w:t>
        </w:r>
      </w:smartTag>
      <w:r>
        <w:rPr>
          <w:rFonts w:ascii="Arial" w:hAnsi="Arial" w:cs="Arial"/>
        </w:rPr>
        <w:t xml:space="preserve"> </w:t>
      </w:r>
      <w:r w:rsidRPr="000032C3">
        <w:rPr>
          <w:rFonts w:ascii="Arial" w:hAnsi="Arial" w:cs="Arial"/>
        </w:rPr>
        <w:t>EN PASADO PERFECTO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COMPRENSIÓN DE</w:t>
      </w:r>
      <w:r>
        <w:rPr>
          <w:rFonts w:ascii="Arial" w:hAnsi="Arial" w:cs="Arial"/>
        </w:rPr>
        <w:t xml:space="preserve"> </w:t>
      </w:r>
      <w:r w:rsidRPr="000032C3">
        <w:rPr>
          <w:rFonts w:ascii="Arial" w:hAnsi="Arial" w:cs="Arial"/>
        </w:rPr>
        <w:t>LECTURA</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EL PASADOY EL PARTICIPIO DE LOS  VERBOS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LOS   CONECTORES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LENGUAJE DIRECTO E INDIRECTO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EL GERUNDIO</w:t>
      </w:r>
    </w:p>
    <w:p w:rsidR="00DB629E" w:rsidRPr="000032C3" w:rsidRDefault="00DB629E" w:rsidP="00DB629E">
      <w:pPr>
        <w:ind w:left="360"/>
        <w:rPr>
          <w:rFonts w:ascii="Arial" w:hAnsi="Arial" w:cs="Arial"/>
        </w:rPr>
      </w:pPr>
    </w:p>
    <w:p w:rsidR="00DB629E" w:rsidRPr="000032C3" w:rsidRDefault="00DB629E" w:rsidP="00DB629E">
      <w:pPr>
        <w:ind w:left="360"/>
        <w:rPr>
          <w:rFonts w:ascii="Arial" w:hAnsi="Arial" w:cs="Arial"/>
          <w:b/>
          <w:u w:val="single"/>
        </w:rPr>
      </w:pPr>
      <w:r w:rsidRPr="000032C3">
        <w:rPr>
          <w:rFonts w:ascii="Arial" w:hAnsi="Arial" w:cs="Arial"/>
          <w:b/>
          <w:u w:val="single"/>
        </w:rPr>
        <w:t>GRADO ONCE</w:t>
      </w:r>
    </w:p>
    <w:p w:rsidR="00DB629E" w:rsidRPr="000032C3" w:rsidRDefault="00DB629E" w:rsidP="00DB629E">
      <w:pPr>
        <w:ind w:left="360"/>
        <w:rPr>
          <w:rFonts w:ascii="Arial" w:hAnsi="Arial" w:cs="Arial"/>
        </w:rPr>
      </w:pP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CONDICIOAL”</w:t>
      </w:r>
      <w:smartTag w:uri="urn:schemas-microsoft-com:office:smarttags" w:element="metricconverter">
        <w:smartTagPr>
          <w:attr w:name="ProductID" w:val="0”"/>
        </w:smartTagPr>
        <w:r w:rsidRPr="000032C3">
          <w:rPr>
            <w:rFonts w:ascii="Arial" w:hAnsi="Arial" w:cs="Arial"/>
          </w:rPr>
          <w:t>0”</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CONDICIONAL “</w:t>
      </w:r>
      <w:smartTag w:uri="urn:schemas-microsoft-com:office:smarttags" w:element="metricconverter">
        <w:smartTagPr>
          <w:attr w:name="ProductID" w:val="1”"/>
        </w:smartTagPr>
        <w:r w:rsidRPr="000032C3">
          <w:rPr>
            <w:rFonts w:ascii="Arial" w:hAnsi="Arial" w:cs="Arial"/>
          </w:rPr>
          <w:t>1”</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CONDICIONAL “</w:t>
      </w:r>
      <w:smartTag w:uri="urn:schemas-microsoft-com:office:smarttags" w:element="metricconverter">
        <w:smartTagPr>
          <w:attr w:name="ProductID" w:val="2”"/>
        </w:smartTagPr>
        <w:r w:rsidRPr="000032C3">
          <w:rPr>
            <w:rFonts w:ascii="Arial" w:hAnsi="Arial" w:cs="Arial"/>
          </w:rPr>
          <w:t>2”</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CONDICIONAL “</w:t>
      </w:r>
      <w:smartTag w:uri="urn:schemas-microsoft-com:office:smarttags" w:element="metricconverter">
        <w:smartTagPr>
          <w:attr w:name="ProductID" w:val="3”"/>
        </w:smartTagPr>
        <w:r w:rsidRPr="000032C3">
          <w:rPr>
            <w:rFonts w:ascii="Arial" w:hAnsi="Arial" w:cs="Arial"/>
          </w:rPr>
          <w:t>3”</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REPASO DEL  PRESENTE Y EL PASADO PERFECTO</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TODOS LOS TIEMPOS VERBALES</w:t>
      </w:r>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ORACION SIMPLE"/>
        </w:smartTagPr>
        <w:smartTag w:uri="urn:schemas-microsoft-com:office:smarttags" w:element="PersonName">
          <w:smartTagPr>
            <w:attr w:name="ProductID" w:val="LA ORACION"/>
          </w:smartTagPr>
          <w:r w:rsidRPr="000032C3">
            <w:rPr>
              <w:rFonts w:ascii="Arial" w:hAnsi="Arial" w:cs="Arial"/>
            </w:rPr>
            <w:t>LA ORACION</w:t>
          </w:r>
        </w:smartTag>
        <w:r w:rsidRPr="000032C3">
          <w:rPr>
            <w:rFonts w:ascii="Arial" w:hAnsi="Arial" w:cs="Arial"/>
          </w:rPr>
          <w:t xml:space="preserve"> SIMPLE</w:t>
        </w:r>
      </w:smartTag>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ORACIￓN  COMPUESTA"/>
        </w:smartTagPr>
        <w:r w:rsidRPr="000032C3">
          <w:rPr>
            <w:rFonts w:ascii="Arial" w:hAnsi="Arial" w:cs="Arial"/>
          </w:rPr>
          <w:t>LA ORACIÓN  COMPUESTA</w:t>
        </w:r>
      </w:smartTag>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ORACIￓN COMPLEJA"/>
        </w:smartTagPr>
        <w:r w:rsidRPr="000032C3">
          <w:rPr>
            <w:rFonts w:ascii="Arial" w:hAnsi="Arial" w:cs="Arial"/>
          </w:rPr>
          <w:t>LA ORACIÓN COMPLEJA</w:t>
        </w:r>
      </w:smartTag>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ntificadores.11sǚ⒴ې鱠#鮠#ħ㼐ߒkeKey1e2#ģ&#10;瑮뀀Į؈ڄ鲈#鰀#rosoī僘㼽鲰#"/>
        </w:smartTagPr>
        <w:smartTag w:uri="urn:schemas-microsoft-com:office:smarttags" w:element="PersonName">
          <w:smartTagPr>
            <w:attr w:name="ProductID" w:val="LA ORACIￓN"/>
          </w:smartTagPr>
          <w:r w:rsidRPr="000032C3">
            <w:rPr>
              <w:rFonts w:ascii="Arial" w:hAnsi="Arial" w:cs="Arial"/>
            </w:rPr>
            <w:t>LA ORACIÓN</w:t>
          </w:r>
        </w:smartTag>
        <w:r w:rsidRPr="000032C3">
          <w:rPr>
            <w:rFonts w:ascii="Arial" w:hAnsi="Arial" w:cs="Arial"/>
          </w:rPr>
          <w:t xml:space="preserve"> MENOR</w:t>
        </w:r>
      </w:smartTag>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FRASE"/>
        </w:smartTagPr>
        <w:r w:rsidRPr="000032C3">
          <w:rPr>
            <w:rFonts w:ascii="Arial" w:hAnsi="Arial" w:cs="Arial"/>
          </w:rPr>
          <w:t>LA FRASE</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ORACIONES DECLARATIVAS, INTERROGATIVAS, EXCLAMATIVAS E IMPERATIVAS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PATRONESGRAMATICALESEN INGLESPARATODAS LASFORMASPOSIBLES</w:t>
      </w:r>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CL￁USULA"/>
        </w:smartTagPr>
        <w:r w:rsidRPr="000032C3">
          <w:rPr>
            <w:rFonts w:ascii="Arial" w:hAnsi="Arial" w:cs="Arial"/>
          </w:rPr>
          <w:t>LA CLÁUSULA</w:t>
        </w:r>
      </w:smartTag>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LOS FONEMAS VOCÁLICOS Y CONSONÁNTICOS</w:t>
      </w:r>
    </w:p>
    <w:p w:rsidR="00DB629E" w:rsidRPr="000032C3" w:rsidRDefault="00DB629E" w:rsidP="00DB629E">
      <w:pPr>
        <w:numPr>
          <w:ilvl w:val="0"/>
          <w:numId w:val="81"/>
        </w:numPr>
        <w:spacing w:line="276" w:lineRule="auto"/>
        <w:rPr>
          <w:rFonts w:ascii="Arial" w:hAnsi="Arial" w:cs="Arial"/>
        </w:rPr>
      </w:pPr>
      <w:r w:rsidRPr="000032C3">
        <w:rPr>
          <w:rFonts w:ascii="Arial" w:hAnsi="Arial" w:cs="Arial"/>
        </w:rPr>
        <w:t>ARBORIZACIÓN GRAMATICAL</w:t>
      </w:r>
    </w:p>
    <w:p w:rsidR="00DB629E" w:rsidRPr="000032C3" w:rsidRDefault="00DB629E" w:rsidP="00DB629E">
      <w:pPr>
        <w:numPr>
          <w:ilvl w:val="0"/>
          <w:numId w:val="81"/>
        </w:numPr>
        <w:spacing w:line="276" w:lineRule="auto"/>
        <w:rPr>
          <w:rFonts w:ascii="Arial" w:hAnsi="Arial" w:cs="Arial"/>
        </w:rPr>
      </w:pPr>
      <w:smartTag w:uri="urn:schemas-microsoft-com:office:smarttags" w:element="PersonName">
        <w:smartTagPr>
          <w:attr w:name="ProductID" w:val="LA POESￍA."/>
        </w:smartTagPr>
        <w:r w:rsidRPr="000032C3">
          <w:rPr>
            <w:rFonts w:ascii="Arial" w:hAnsi="Arial" w:cs="Arial"/>
          </w:rPr>
          <w:t>LA POESÍA.</w:t>
        </w:r>
      </w:smartTag>
    </w:p>
    <w:p w:rsidR="00DB629E" w:rsidRDefault="00DB629E" w:rsidP="00DB629E">
      <w:pPr>
        <w:tabs>
          <w:tab w:val="left" w:pos="0"/>
        </w:tabs>
        <w:rPr>
          <w:rFonts w:ascii="Arial" w:hAnsi="Arial" w:cs="Arial"/>
        </w:rPr>
      </w:pPr>
      <w:r w:rsidRPr="000032C3">
        <w:rPr>
          <w:rFonts w:ascii="Arial" w:hAnsi="Arial" w:cs="Arial"/>
        </w:rPr>
        <w:t xml:space="preserve">      -    LAS FIGURAS  LITERARIAS EN INGLÉS</w:t>
      </w: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Default="00DB629E" w:rsidP="00DB629E">
      <w:pPr>
        <w:tabs>
          <w:tab w:val="left" w:pos="0"/>
        </w:tabs>
        <w:rPr>
          <w:rFonts w:ascii="Arial" w:hAnsi="Arial" w:cs="Arial"/>
        </w:rPr>
      </w:pPr>
    </w:p>
    <w:p w:rsidR="00DB629E" w:rsidRPr="000032C3" w:rsidRDefault="00DB629E" w:rsidP="00DB629E">
      <w:pPr>
        <w:tabs>
          <w:tab w:val="left" w:pos="0"/>
        </w:tabs>
        <w:rPr>
          <w:rFonts w:ascii="Arial" w:hAnsi="Arial" w:cs="Arial"/>
          <w:b/>
        </w:rPr>
      </w:pPr>
    </w:p>
    <w:p w:rsidR="00DB629E" w:rsidRPr="009229E7" w:rsidRDefault="00DB629E" w:rsidP="00DB629E">
      <w:pPr>
        <w:autoSpaceDE w:val="0"/>
        <w:autoSpaceDN w:val="0"/>
        <w:adjustRightInd w:val="0"/>
        <w:rPr>
          <w:rFonts w:ascii="Arial" w:hAnsi="Arial" w:cs="Arial"/>
          <w:color w:val="000000"/>
          <w:sz w:val="23"/>
          <w:szCs w:val="23"/>
          <w:lang w:val="es-CO" w:eastAsia="es-CO"/>
        </w:rPr>
      </w:pPr>
    </w:p>
    <w:tbl>
      <w:tblPr>
        <w:tblW w:w="1374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9"/>
        <w:gridCol w:w="1418"/>
        <w:gridCol w:w="4814"/>
        <w:gridCol w:w="3114"/>
        <w:gridCol w:w="543"/>
        <w:gridCol w:w="543"/>
        <w:gridCol w:w="543"/>
        <w:gridCol w:w="543"/>
        <w:gridCol w:w="543"/>
        <w:gridCol w:w="558"/>
      </w:tblGrid>
      <w:tr w:rsidR="00DB629E" w:rsidTr="0074656D">
        <w:trPr>
          <w:trHeight w:val="552"/>
        </w:trPr>
        <w:tc>
          <w:tcPr>
            <w:tcW w:w="13748" w:type="dxa"/>
            <w:gridSpan w:val="10"/>
            <w:tcBorders>
              <w:bottom w:val="nil"/>
            </w:tcBorders>
          </w:tcPr>
          <w:p w:rsidR="00DB629E" w:rsidRDefault="00DB629E" w:rsidP="0074656D">
            <w:pPr>
              <w:tabs>
                <w:tab w:val="left" w:pos="0"/>
              </w:tabs>
              <w:jc w:val="center"/>
            </w:pPr>
            <w:r>
              <w:rPr>
                <w:b/>
              </w:rPr>
              <w:t>VI.   ESTRUCTURA TEMATICA DEL AREA</w:t>
            </w:r>
          </w:p>
        </w:tc>
      </w:tr>
      <w:tr w:rsidR="00DB629E" w:rsidTr="0074656D">
        <w:tc>
          <w:tcPr>
            <w:tcW w:w="1130" w:type="dxa"/>
            <w:tcBorders>
              <w:bottom w:val="nil"/>
            </w:tcBorders>
          </w:tcPr>
          <w:p w:rsidR="00DB629E" w:rsidRDefault="00DB629E" w:rsidP="0074656D">
            <w:pPr>
              <w:tabs>
                <w:tab w:val="left" w:pos="0"/>
              </w:tabs>
              <w:jc w:val="both"/>
            </w:pPr>
            <w:r>
              <w:t>UNIDAD</w:t>
            </w:r>
          </w:p>
        </w:tc>
        <w:tc>
          <w:tcPr>
            <w:tcW w:w="1418" w:type="dxa"/>
            <w:tcBorders>
              <w:bottom w:val="nil"/>
            </w:tcBorders>
          </w:tcPr>
          <w:p w:rsidR="00DB629E" w:rsidRDefault="00DB629E" w:rsidP="0074656D">
            <w:pPr>
              <w:tabs>
                <w:tab w:val="left" w:pos="0"/>
              </w:tabs>
              <w:jc w:val="both"/>
            </w:pPr>
            <w:r>
              <w:t>NOMBRE DE LA UNIDAD</w:t>
            </w:r>
          </w:p>
        </w:tc>
        <w:tc>
          <w:tcPr>
            <w:tcW w:w="4815" w:type="dxa"/>
            <w:tcBorders>
              <w:bottom w:val="nil"/>
            </w:tcBorders>
          </w:tcPr>
          <w:p w:rsidR="00DB629E" w:rsidRDefault="00DB629E" w:rsidP="0074656D">
            <w:pPr>
              <w:tabs>
                <w:tab w:val="left" w:pos="0"/>
              </w:tabs>
              <w:jc w:val="both"/>
            </w:pPr>
            <w:r>
              <w:rPr>
                <w:sz w:val="40"/>
              </w:rPr>
              <w:t>ASPECTO CONCEPTUAL</w:t>
            </w:r>
          </w:p>
        </w:tc>
        <w:tc>
          <w:tcPr>
            <w:tcW w:w="3115" w:type="dxa"/>
            <w:tcBorders>
              <w:bottom w:val="nil"/>
            </w:tcBorders>
          </w:tcPr>
          <w:p w:rsidR="00DB629E" w:rsidRPr="00A931ED" w:rsidRDefault="00DB629E" w:rsidP="0074656D">
            <w:pPr>
              <w:tabs>
                <w:tab w:val="left" w:pos="0"/>
              </w:tabs>
              <w:jc w:val="both"/>
              <w:rPr>
                <w:b/>
              </w:rPr>
            </w:pPr>
            <w:r w:rsidRPr="00A931ED">
              <w:rPr>
                <w:b/>
              </w:rPr>
              <w:t>BLOQUE DE CONTENIDOS</w:t>
            </w:r>
          </w:p>
        </w:tc>
        <w:tc>
          <w:tcPr>
            <w:tcW w:w="3270" w:type="dxa"/>
            <w:gridSpan w:val="6"/>
          </w:tcPr>
          <w:p w:rsidR="00DB629E" w:rsidRPr="00A931ED" w:rsidRDefault="00DB629E" w:rsidP="0074656D">
            <w:pPr>
              <w:tabs>
                <w:tab w:val="left" w:pos="0"/>
              </w:tabs>
              <w:jc w:val="center"/>
              <w:rPr>
                <w:b/>
              </w:rPr>
            </w:pPr>
            <w:r w:rsidRPr="00A931ED">
              <w:rPr>
                <w:b/>
              </w:rPr>
              <w:t>RELACION DE CONTENIDOS</w:t>
            </w:r>
          </w:p>
        </w:tc>
      </w:tr>
      <w:tr w:rsidR="00DB629E" w:rsidTr="0074656D">
        <w:tc>
          <w:tcPr>
            <w:tcW w:w="10478" w:type="dxa"/>
            <w:gridSpan w:val="4"/>
            <w:tcBorders>
              <w:top w:val="nil"/>
            </w:tcBorders>
          </w:tcPr>
          <w:p w:rsidR="00DB629E" w:rsidRDefault="00DB629E" w:rsidP="0074656D">
            <w:pPr>
              <w:tabs>
                <w:tab w:val="left" w:pos="0"/>
              </w:tabs>
              <w:jc w:val="both"/>
            </w:pPr>
          </w:p>
        </w:tc>
        <w:tc>
          <w:tcPr>
            <w:tcW w:w="543" w:type="dxa"/>
          </w:tcPr>
          <w:p w:rsidR="00DB629E" w:rsidRDefault="00DB629E" w:rsidP="0074656D">
            <w:pPr>
              <w:tabs>
                <w:tab w:val="left" w:pos="0"/>
              </w:tabs>
              <w:jc w:val="both"/>
            </w:pPr>
            <w:r>
              <w:t>6o.</w:t>
            </w:r>
          </w:p>
        </w:tc>
        <w:tc>
          <w:tcPr>
            <w:tcW w:w="543" w:type="dxa"/>
          </w:tcPr>
          <w:p w:rsidR="00DB629E" w:rsidRDefault="00DB629E" w:rsidP="0074656D">
            <w:pPr>
              <w:tabs>
                <w:tab w:val="left" w:pos="0"/>
              </w:tabs>
              <w:jc w:val="both"/>
            </w:pPr>
            <w:r>
              <w:t>7o.</w:t>
            </w:r>
          </w:p>
        </w:tc>
        <w:tc>
          <w:tcPr>
            <w:tcW w:w="543" w:type="dxa"/>
          </w:tcPr>
          <w:p w:rsidR="00DB629E" w:rsidRDefault="00DB629E" w:rsidP="0074656D">
            <w:pPr>
              <w:tabs>
                <w:tab w:val="left" w:pos="0"/>
              </w:tabs>
              <w:jc w:val="both"/>
            </w:pPr>
            <w:r>
              <w:t>8o.</w:t>
            </w:r>
          </w:p>
        </w:tc>
        <w:tc>
          <w:tcPr>
            <w:tcW w:w="543" w:type="dxa"/>
          </w:tcPr>
          <w:p w:rsidR="00DB629E" w:rsidRDefault="00DB629E" w:rsidP="0074656D">
            <w:pPr>
              <w:tabs>
                <w:tab w:val="left" w:pos="0"/>
              </w:tabs>
              <w:jc w:val="both"/>
            </w:pPr>
            <w:r>
              <w:t>9o</w:t>
            </w:r>
          </w:p>
        </w:tc>
        <w:tc>
          <w:tcPr>
            <w:tcW w:w="543" w:type="dxa"/>
          </w:tcPr>
          <w:p w:rsidR="00DB629E" w:rsidRDefault="00DB629E" w:rsidP="0074656D">
            <w:pPr>
              <w:tabs>
                <w:tab w:val="left" w:pos="0"/>
              </w:tabs>
              <w:jc w:val="both"/>
            </w:pPr>
            <w:r>
              <w:t>10o</w:t>
            </w:r>
          </w:p>
        </w:tc>
        <w:tc>
          <w:tcPr>
            <w:tcW w:w="555" w:type="dxa"/>
          </w:tcPr>
          <w:p w:rsidR="00DB629E" w:rsidRDefault="00DB629E" w:rsidP="0074656D">
            <w:pPr>
              <w:tabs>
                <w:tab w:val="left" w:pos="0"/>
              </w:tabs>
              <w:jc w:val="both"/>
            </w:pPr>
            <w:r>
              <w:t>11o</w:t>
            </w:r>
          </w:p>
        </w:tc>
      </w:tr>
      <w:tr w:rsidR="00DB629E" w:rsidRPr="00AC53F1" w:rsidTr="0074656D">
        <w:tc>
          <w:tcPr>
            <w:tcW w:w="1130" w:type="dxa"/>
          </w:tcPr>
          <w:p w:rsidR="00DB629E" w:rsidRDefault="00DB629E" w:rsidP="0074656D">
            <w:pPr>
              <w:tabs>
                <w:tab w:val="left" w:pos="0"/>
              </w:tabs>
              <w:jc w:val="center"/>
            </w:pPr>
            <w:r>
              <w:t>I</w:t>
            </w:r>
          </w:p>
        </w:tc>
        <w:tc>
          <w:tcPr>
            <w:tcW w:w="1418" w:type="dxa"/>
          </w:tcPr>
          <w:p w:rsidR="00DB629E" w:rsidRDefault="00DB629E" w:rsidP="0074656D">
            <w:pPr>
              <w:tabs>
                <w:tab w:val="left" w:pos="0"/>
              </w:tabs>
              <w:rPr>
                <w:sz w:val="18"/>
              </w:rPr>
            </w:pPr>
            <w:r>
              <w:rPr>
                <w:sz w:val="18"/>
              </w:rPr>
              <w:t>EL VERBO “TO BE”</w:t>
            </w:r>
          </w:p>
        </w:tc>
        <w:tc>
          <w:tcPr>
            <w:tcW w:w="4815" w:type="dxa"/>
          </w:tcPr>
          <w:p w:rsidR="00DB629E" w:rsidRDefault="00DB629E" w:rsidP="0074656D">
            <w:pPr>
              <w:tabs>
                <w:tab w:val="left" w:pos="0"/>
              </w:tabs>
              <w:jc w:val="both"/>
              <w:rPr>
                <w:sz w:val="18"/>
              </w:rPr>
            </w:pPr>
            <w:r>
              <w:rPr>
                <w:sz w:val="18"/>
              </w:rPr>
              <w:t>Aplicación del verbo “to be” en el plano oral y escrito</w:t>
            </w:r>
          </w:p>
        </w:tc>
        <w:tc>
          <w:tcPr>
            <w:tcW w:w="3115" w:type="dxa"/>
          </w:tcPr>
          <w:p w:rsidR="00DB629E" w:rsidRDefault="00DB629E" w:rsidP="0074656D">
            <w:pPr>
              <w:tabs>
                <w:tab w:val="left" w:pos="0"/>
              </w:tabs>
              <w:jc w:val="both"/>
              <w:rPr>
                <w:sz w:val="18"/>
              </w:rPr>
            </w:pPr>
            <w:r>
              <w:rPr>
                <w:sz w:val="18"/>
              </w:rPr>
              <w:t>-Oraciones afirmativas, negativas, interrogativas y preguntas de información con el verbo “to be”.</w:t>
            </w:r>
          </w:p>
          <w:p w:rsidR="00DB629E" w:rsidRDefault="00DB629E" w:rsidP="0074656D">
            <w:pPr>
              <w:tabs>
                <w:tab w:val="left" w:pos="0"/>
              </w:tabs>
              <w:jc w:val="both"/>
            </w:pPr>
            <w:r>
              <w:rPr>
                <w:sz w:val="18"/>
              </w:rPr>
              <w:t>-Pronunciación y  traducción de contextos.</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55" w:type="dxa"/>
          </w:tcPr>
          <w:p w:rsidR="00DB629E" w:rsidRPr="00AC53F1" w:rsidRDefault="00DB629E" w:rsidP="0074656D">
            <w:pPr>
              <w:tabs>
                <w:tab w:val="left" w:pos="0"/>
              </w:tabs>
              <w:jc w:val="both"/>
              <w:rPr>
                <w:sz w:val="18"/>
                <w:szCs w:val="18"/>
              </w:rPr>
            </w:pPr>
            <w:r w:rsidRPr="00AC53F1">
              <w:rPr>
                <w:sz w:val="18"/>
                <w:szCs w:val="18"/>
              </w:rPr>
              <w:t>X</w:t>
            </w:r>
          </w:p>
        </w:tc>
      </w:tr>
      <w:tr w:rsidR="00DB629E" w:rsidRPr="00AC53F1" w:rsidTr="0074656D">
        <w:tc>
          <w:tcPr>
            <w:tcW w:w="1130" w:type="dxa"/>
          </w:tcPr>
          <w:p w:rsidR="00DB629E" w:rsidRDefault="00DB629E" w:rsidP="0074656D">
            <w:pPr>
              <w:tabs>
                <w:tab w:val="left" w:pos="0"/>
              </w:tabs>
              <w:jc w:val="center"/>
            </w:pPr>
            <w:r>
              <w:t>II</w:t>
            </w:r>
          </w:p>
        </w:tc>
        <w:tc>
          <w:tcPr>
            <w:tcW w:w="1418" w:type="dxa"/>
          </w:tcPr>
          <w:p w:rsidR="00DB629E" w:rsidRDefault="00DB629E" w:rsidP="0074656D">
            <w:pPr>
              <w:tabs>
                <w:tab w:val="left" w:pos="0"/>
              </w:tabs>
              <w:jc w:val="both"/>
              <w:rPr>
                <w:sz w:val="18"/>
              </w:rPr>
            </w:pPr>
            <w:r>
              <w:rPr>
                <w:sz w:val="18"/>
              </w:rPr>
              <w:t>INFORMA-</w:t>
            </w:r>
          </w:p>
          <w:p w:rsidR="00DB629E" w:rsidRDefault="00DB629E" w:rsidP="0074656D">
            <w:pPr>
              <w:tabs>
                <w:tab w:val="left" w:pos="0"/>
              </w:tabs>
              <w:jc w:val="both"/>
              <w:rPr>
                <w:sz w:val="18"/>
              </w:rPr>
            </w:pPr>
            <w:r>
              <w:rPr>
                <w:sz w:val="18"/>
              </w:rPr>
              <w:t>CION SOBRE LA VIDA PERSONAL</w:t>
            </w:r>
          </w:p>
        </w:tc>
        <w:tc>
          <w:tcPr>
            <w:tcW w:w="4815" w:type="dxa"/>
          </w:tcPr>
          <w:p w:rsidR="00DB629E" w:rsidRDefault="00DB629E" w:rsidP="0074656D">
            <w:pPr>
              <w:tabs>
                <w:tab w:val="left" w:pos="0"/>
              </w:tabs>
              <w:jc w:val="both"/>
              <w:rPr>
                <w:sz w:val="18"/>
              </w:rPr>
            </w:pPr>
            <w:r>
              <w:rPr>
                <w:sz w:val="18"/>
              </w:rPr>
              <w:t>Presentación personal y presentación de otras personas en inglés.</w:t>
            </w:r>
          </w:p>
          <w:p w:rsidR="00DB629E" w:rsidRDefault="00DB629E" w:rsidP="0074656D">
            <w:pPr>
              <w:tabs>
                <w:tab w:val="left" w:pos="0"/>
              </w:tabs>
              <w:jc w:val="both"/>
              <w:rPr>
                <w:sz w:val="18"/>
              </w:rPr>
            </w:pPr>
            <w:r>
              <w:rPr>
                <w:sz w:val="18"/>
              </w:rPr>
              <w:t>Información del nombre, dirección y teléfono, deletreo del nombre y apellido- El alfabeto</w:t>
            </w:r>
          </w:p>
        </w:tc>
        <w:tc>
          <w:tcPr>
            <w:tcW w:w="3115" w:type="dxa"/>
          </w:tcPr>
          <w:p w:rsidR="00DB629E" w:rsidRDefault="00DB629E" w:rsidP="0074656D">
            <w:pPr>
              <w:tabs>
                <w:tab w:val="left" w:pos="0"/>
              </w:tabs>
              <w:jc w:val="both"/>
              <w:rPr>
                <w:sz w:val="18"/>
              </w:rPr>
            </w:pPr>
            <w:r>
              <w:rPr>
                <w:sz w:val="18"/>
              </w:rPr>
              <w:t>-Cláusulas comunes de presentación personal en inglés.</w:t>
            </w:r>
          </w:p>
          <w:p w:rsidR="00DB629E" w:rsidRDefault="00DB629E" w:rsidP="0074656D">
            <w:pPr>
              <w:tabs>
                <w:tab w:val="left" w:pos="0"/>
              </w:tabs>
              <w:jc w:val="both"/>
            </w:pPr>
            <w:r>
              <w:rPr>
                <w:sz w:val="18"/>
              </w:rPr>
              <w:t>-Participación en diálogos sencillos</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55" w:type="dxa"/>
          </w:tcPr>
          <w:p w:rsidR="00DB629E" w:rsidRPr="00AC53F1" w:rsidRDefault="00DB629E" w:rsidP="0074656D">
            <w:pPr>
              <w:tabs>
                <w:tab w:val="left" w:pos="0"/>
              </w:tabs>
              <w:jc w:val="both"/>
              <w:rPr>
                <w:sz w:val="18"/>
                <w:szCs w:val="18"/>
              </w:rPr>
            </w:pPr>
            <w:r w:rsidRPr="00AC53F1">
              <w:rPr>
                <w:sz w:val="18"/>
                <w:szCs w:val="18"/>
              </w:rPr>
              <w:t>X</w:t>
            </w:r>
          </w:p>
        </w:tc>
      </w:tr>
      <w:tr w:rsidR="00DB629E" w:rsidRPr="00AC53F1" w:rsidTr="0074656D">
        <w:tc>
          <w:tcPr>
            <w:tcW w:w="1130" w:type="dxa"/>
          </w:tcPr>
          <w:p w:rsidR="00DB629E" w:rsidRDefault="00DB629E" w:rsidP="0074656D">
            <w:pPr>
              <w:tabs>
                <w:tab w:val="left" w:pos="0"/>
              </w:tabs>
              <w:jc w:val="center"/>
            </w:pPr>
            <w:r>
              <w:t>III</w:t>
            </w:r>
          </w:p>
        </w:tc>
        <w:tc>
          <w:tcPr>
            <w:tcW w:w="1418" w:type="dxa"/>
          </w:tcPr>
          <w:p w:rsidR="00DB629E" w:rsidRDefault="00DB629E" w:rsidP="0074656D">
            <w:pPr>
              <w:tabs>
                <w:tab w:val="left" w:pos="0"/>
              </w:tabs>
              <w:jc w:val="both"/>
            </w:pPr>
            <w:r>
              <w:rPr>
                <w:sz w:val="18"/>
              </w:rPr>
              <w:t>LOS NUMEROS</w:t>
            </w:r>
          </w:p>
        </w:tc>
        <w:tc>
          <w:tcPr>
            <w:tcW w:w="4815" w:type="dxa"/>
          </w:tcPr>
          <w:p w:rsidR="00DB629E" w:rsidRDefault="00DB629E" w:rsidP="0074656D">
            <w:pPr>
              <w:tabs>
                <w:tab w:val="left" w:pos="0"/>
              </w:tabs>
              <w:jc w:val="both"/>
            </w:pPr>
            <w:r>
              <w:rPr>
                <w:sz w:val="18"/>
              </w:rPr>
              <w:t xml:space="preserve">Escritura y pronunciación de los números en inglés. Empleo </w:t>
            </w:r>
            <w:proofErr w:type="spellStart"/>
            <w:r>
              <w:rPr>
                <w:sz w:val="18"/>
              </w:rPr>
              <w:t>dfe</w:t>
            </w:r>
            <w:proofErr w:type="spellEnd"/>
            <w:r>
              <w:rPr>
                <w:sz w:val="18"/>
              </w:rPr>
              <w:t xml:space="preserve"> los números en suma-resta-multiplicación y división.</w:t>
            </w:r>
          </w:p>
        </w:tc>
        <w:tc>
          <w:tcPr>
            <w:tcW w:w="3115" w:type="dxa"/>
          </w:tcPr>
          <w:p w:rsidR="00DB629E" w:rsidRDefault="00DB629E" w:rsidP="0074656D">
            <w:pPr>
              <w:tabs>
                <w:tab w:val="left" w:pos="0"/>
              </w:tabs>
              <w:jc w:val="both"/>
              <w:rPr>
                <w:sz w:val="18"/>
              </w:rPr>
            </w:pPr>
            <w:r>
              <w:rPr>
                <w:sz w:val="18"/>
              </w:rPr>
              <w:t>-Números del 1  al infinito según el grado</w:t>
            </w:r>
          </w:p>
          <w:p w:rsidR="00DB629E" w:rsidRDefault="00DB629E" w:rsidP="0074656D">
            <w:pPr>
              <w:tabs>
                <w:tab w:val="left" w:pos="0"/>
              </w:tabs>
              <w:jc w:val="both"/>
            </w:pPr>
            <w:r>
              <w:rPr>
                <w:sz w:val="18"/>
              </w:rPr>
              <w:t>-Suma-resta-multiplicación y división en inglés.</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Borders>
              <w:right w:val="single" w:sz="4" w:space="0" w:color="auto"/>
            </w:tcBorders>
          </w:tcPr>
          <w:p w:rsidR="00DB629E" w:rsidRPr="00AC53F1" w:rsidRDefault="00DB629E" w:rsidP="0074656D">
            <w:pPr>
              <w:tabs>
                <w:tab w:val="left" w:pos="0"/>
              </w:tabs>
              <w:jc w:val="both"/>
              <w:rPr>
                <w:sz w:val="18"/>
                <w:szCs w:val="18"/>
              </w:rPr>
            </w:pPr>
            <w:r w:rsidRPr="00AC53F1">
              <w:rPr>
                <w:sz w:val="18"/>
                <w:szCs w:val="18"/>
              </w:rPr>
              <w:t>X</w:t>
            </w:r>
          </w:p>
        </w:tc>
        <w:tc>
          <w:tcPr>
            <w:tcW w:w="543" w:type="dxa"/>
            <w:tcBorders>
              <w:left w:val="single" w:sz="4" w:space="0" w:color="auto"/>
              <w:bottom w:val="single" w:sz="4" w:space="0" w:color="auto"/>
            </w:tcBorders>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43" w:type="dxa"/>
          </w:tcPr>
          <w:p w:rsidR="00DB629E" w:rsidRPr="00AC53F1" w:rsidRDefault="00DB629E" w:rsidP="0074656D">
            <w:pPr>
              <w:tabs>
                <w:tab w:val="left" w:pos="0"/>
              </w:tabs>
              <w:jc w:val="both"/>
              <w:rPr>
                <w:sz w:val="18"/>
                <w:szCs w:val="18"/>
              </w:rPr>
            </w:pPr>
            <w:r w:rsidRPr="00AC53F1">
              <w:rPr>
                <w:sz w:val="18"/>
                <w:szCs w:val="18"/>
              </w:rPr>
              <w:t>X</w:t>
            </w:r>
          </w:p>
        </w:tc>
        <w:tc>
          <w:tcPr>
            <w:tcW w:w="555" w:type="dxa"/>
          </w:tcPr>
          <w:p w:rsidR="00DB629E" w:rsidRPr="00AC53F1" w:rsidRDefault="00DB629E" w:rsidP="0074656D">
            <w:pPr>
              <w:tabs>
                <w:tab w:val="left" w:pos="0"/>
              </w:tabs>
              <w:jc w:val="both"/>
              <w:rPr>
                <w:sz w:val="18"/>
                <w:szCs w:val="18"/>
              </w:rPr>
            </w:pPr>
            <w:r w:rsidRPr="00AC53F1">
              <w:rPr>
                <w:sz w:val="18"/>
                <w:szCs w:val="18"/>
              </w:rPr>
              <w:t>X</w:t>
            </w:r>
          </w:p>
        </w:tc>
      </w:tr>
      <w:tr w:rsidR="00DB629E" w:rsidTr="0074656D">
        <w:trPr>
          <w:trHeight w:val="440"/>
        </w:trPr>
        <w:tc>
          <w:tcPr>
            <w:tcW w:w="1130" w:type="dxa"/>
            <w:vMerge w:val="restart"/>
          </w:tcPr>
          <w:p w:rsidR="00DB629E" w:rsidRDefault="00DB629E" w:rsidP="0074656D">
            <w:pPr>
              <w:tabs>
                <w:tab w:val="left" w:pos="0"/>
              </w:tabs>
              <w:jc w:val="center"/>
            </w:pPr>
            <w:r>
              <w:t>IV</w:t>
            </w:r>
          </w:p>
        </w:tc>
        <w:tc>
          <w:tcPr>
            <w:tcW w:w="1418" w:type="dxa"/>
            <w:vMerge w:val="restart"/>
          </w:tcPr>
          <w:p w:rsidR="00DB629E" w:rsidRDefault="00DB629E" w:rsidP="0074656D">
            <w:pPr>
              <w:tabs>
                <w:tab w:val="left" w:pos="0"/>
              </w:tabs>
              <w:jc w:val="both"/>
            </w:pPr>
            <w:r>
              <w:rPr>
                <w:sz w:val="18"/>
              </w:rPr>
              <w:t>PRESENTE-PASADO Y FUTURO</w:t>
            </w:r>
          </w:p>
        </w:tc>
        <w:tc>
          <w:tcPr>
            <w:tcW w:w="4815" w:type="dxa"/>
            <w:vMerge w:val="restart"/>
          </w:tcPr>
          <w:p w:rsidR="00DB629E" w:rsidRDefault="00DB629E" w:rsidP="0074656D">
            <w:pPr>
              <w:tabs>
                <w:tab w:val="left" w:pos="0"/>
              </w:tabs>
              <w:jc w:val="both"/>
              <w:rPr>
                <w:sz w:val="18"/>
              </w:rPr>
            </w:pPr>
            <w:r>
              <w:rPr>
                <w:sz w:val="18"/>
              </w:rPr>
              <w:t>-Empleo del tiempo PRESENTE en contextos afirmativos, negativos e interrogativos.</w:t>
            </w:r>
          </w:p>
          <w:p w:rsidR="00DB629E" w:rsidRDefault="00DB629E" w:rsidP="0074656D">
            <w:pPr>
              <w:tabs>
                <w:tab w:val="left" w:pos="0"/>
              </w:tabs>
              <w:jc w:val="both"/>
            </w:pPr>
            <w:r>
              <w:rPr>
                <w:sz w:val="18"/>
              </w:rPr>
              <w:t>-Empleo de los tiempos PASADO Y FUTURO en contextos afirmativos, negativos e interrogativos.</w:t>
            </w:r>
          </w:p>
        </w:tc>
        <w:tc>
          <w:tcPr>
            <w:tcW w:w="3115" w:type="dxa"/>
            <w:tcBorders>
              <w:bottom w:val="single" w:sz="4" w:space="0" w:color="auto"/>
            </w:tcBorders>
          </w:tcPr>
          <w:p w:rsidR="00DB629E" w:rsidRDefault="00DB629E" w:rsidP="0074656D">
            <w:pPr>
              <w:tabs>
                <w:tab w:val="left" w:pos="0"/>
              </w:tabs>
              <w:jc w:val="both"/>
            </w:pPr>
            <w:r>
              <w:rPr>
                <w:sz w:val="18"/>
              </w:rPr>
              <w:t>-El tiempo PRESENTE SIMPLE y los auxiliares DO  Y  DOES.</w:t>
            </w:r>
          </w:p>
        </w:tc>
        <w:tc>
          <w:tcPr>
            <w:tcW w:w="543" w:type="dxa"/>
            <w:tcBorders>
              <w:bottom w:val="single" w:sz="4" w:space="0" w:color="auto"/>
              <w:right w:val="single" w:sz="4" w:space="0" w:color="auto"/>
            </w:tcBorders>
          </w:tcPr>
          <w:p w:rsidR="00DB629E" w:rsidRDefault="00DB629E" w:rsidP="0074656D">
            <w:pPr>
              <w:tabs>
                <w:tab w:val="left" w:pos="0"/>
              </w:tabs>
              <w:jc w:val="both"/>
              <w:rPr>
                <w:sz w:val="18"/>
              </w:rPr>
            </w:pPr>
            <w:r>
              <w:rPr>
                <w:sz w:val="18"/>
              </w:rPr>
              <w:t>X</w:t>
            </w:r>
          </w:p>
          <w:p w:rsidR="00DB629E" w:rsidRDefault="00DB629E" w:rsidP="0074656D">
            <w:pPr>
              <w:tabs>
                <w:tab w:val="left" w:pos="0"/>
              </w:tabs>
              <w:jc w:val="both"/>
            </w:pPr>
          </w:p>
        </w:tc>
        <w:tc>
          <w:tcPr>
            <w:tcW w:w="543" w:type="dxa"/>
            <w:tcBorders>
              <w:left w:val="single" w:sz="4" w:space="0" w:color="auto"/>
              <w:bottom w:val="single" w:sz="4" w:space="0" w:color="auto"/>
              <w:right w:val="single" w:sz="4" w:space="0" w:color="auto"/>
            </w:tcBorders>
          </w:tcPr>
          <w:p w:rsidR="00DB629E" w:rsidRDefault="00DB629E" w:rsidP="0074656D">
            <w:pPr>
              <w:tabs>
                <w:tab w:val="left" w:pos="0"/>
              </w:tabs>
              <w:ind w:left="130"/>
              <w:jc w:val="both"/>
              <w:rPr>
                <w:sz w:val="18"/>
              </w:rPr>
            </w:pPr>
            <w:r>
              <w:rPr>
                <w:sz w:val="18"/>
              </w:rPr>
              <w:t>X</w:t>
            </w:r>
          </w:p>
          <w:p w:rsidR="00DB629E" w:rsidRDefault="00DB629E" w:rsidP="0074656D">
            <w:pPr>
              <w:tabs>
                <w:tab w:val="left" w:pos="0"/>
              </w:tabs>
              <w:jc w:val="both"/>
            </w:pPr>
          </w:p>
        </w:tc>
        <w:tc>
          <w:tcPr>
            <w:tcW w:w="543" w:type="dxa"/>
            <w:tcBorders>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pPr>
          </w:p>
        </w:tc>
        <w:tc>
          <w:tcPr>
            <w:tcW w:w="543" w:type="dxa"/>
            <w:tcBorders>
              <w:left w:val="single" w:sz="4" w:space="0" w:color="auto"/>
              <w:bottom w:val="single" w:sz="4" w:space="0" w:color="auto"/>
              <w:right w:val="single" w:sz="4" w:space="0" w:color="auto"/>
            </w:tcBorders>
          </w:tcPr>
          <w:p w:rsidR="00DB629E" w:rsidRDefault="00DB629E" w:rsidP="0074656D">
            <w:pPr>
              <w:tabs>
                <w:tab w:val="left" w:pos="0"/>
              </w:tabs>
              <w:ind w:left="190"/>
              <w:jc w:val="both"/>
              <w:rPr>
                <w:sz w:val="18"/>
              </w:rPr>
            </w:pPr>
            <w:r>
              <w:rPr>
                <w:sz w:val="18"/>
              </w:rPr>
              <w:t>X</w:t>
            </w:r>
          </w:p>
          <w:p w:rsidR="00DB629E" w:rsidRDefault="00DB629E" w:rsidP="0074656D">
            <w:pPr>
              <w:tabs>
                <w:tab w:val="left" w:pos="0"/>
              </w:tabs>
              <w:jc w:val="both"/>
            </w:pPr>
          </w:p>
        </w:tc>
        <w:tc>
          <w:tcPr>
            <w:tcW w:w="540" w:type="dxa"/>
            <w:tcBorders>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pPr>
          </w:p>
        </w:tc>
        <w:tc>
          <w:tcPr>
            <w:tcW w:w="558" w:type="dxa"/>
            <w:tcBorders>
              <w:left w:val="single" w:sz="4" w:space="0" w:color="auto"/>
              <w:bottom w:val="single" w:sz="4" w:space="0" w:color="auto"/>
            </w:tcBorders>
          </w:tcPr>
          <w:p w:rsidR="00DB629E" w:rsidRDefault="00DB629E" w:rsidP="0074656D">
            <w:pPr>
              <w:tabs>
                <w:tab w:val="left" w:pos="0"/>
              </w:tabs>
              <w:ind w:left="150"/>
              <w:jc w:val="both"/>
              <w:rPr>
                <w:sz w:val="18"/>
              </w:rPr>
            </w:pPr>
            <w:r>
              <w:rPr>
                <w:sz w:val="18"/>
              </w:rPr>
              <w:t>X</w:t>
            </w:r>
          </w:p>
          <w:p w:rsidR="00DB629E" w:rsidRDefault="00DB629E" w:rsidP="0074656D">
            <w:pPr>
              <w:tabs>
                <w:tab w:val="left" w:pos="0"/>
              </w:tabs>
              <w:jc w:val="both"/>
            </w:pPr>
          </w:p>
        </w:tc>
      </w:tr>
      <w:tr w:rsidR="00DB629E" w:rsidTr="0074656D">
        <w:trPr>
          <w:trHeight w:val="160"/>
        </w:trPr>
        <w:tc>
          <w:tcPr>
            <w:tcW w:w="1130" w:type="dxa"/>
            <w:vMerge/>
          </w:tcPr>
          <w:p w:rsidR="00DB629E" w:rsidRDefault="00DB629E" w:rsidP="0074656D">
            <w:pPr>
              <w:tabs>
                <w:tab w:val="left" w:pos="0"/>
              </w:tabs>
              <w:jc w:val="center"/>
            </w:pPr>
          </w:p>
        </w:tc>
        <w:tc>
          <w:tcPr>
            <w:tcW w:w="1418" w:type="dxa"/>
            <w:vMerge/>
          </w:tcPr>
          <w:p w:rsidR="00DB629E" w:rsidRDefault="00DB629E" w:rsidP="0074656D">
            <w:pPr>
              <w:tabs>
                <w:tab w:val="left" w:pos="0"/>
              </w:tabs>
              <w:jc w:val="both"/>
              <w:rPr>
                <w:sz w:val="18"/>
              </w:rPr>
            </w:pPr>
          </w:p>
        </w:tc>
        <w:tc>
          <w:tcPr>
            <w:tcW w:w="4815" w:type="dxa"/>
            <w:vMerge/>
          </w:tcPr>
          <w:p w:rsidR="00DB629E" w:rsidRDefault="00DB629E" w:rsidP="0074656D">
            <w:pPr>
              <w:tabs>
                <w:tab w:val="left" w:pos="0"/>
              </w:tabs>
              <w:jc w:val="both"/>
              <w:rPr>
                <w:sz w:val="18"/>
              </w:rPr>
            </w:pPr>
          </w:p>
        </w:tc>
        <w:tc>
          <w:tcPr>
            <w:tcW w:w="3115" w:type="dxa"/>
            <w:tcBorders>
              <w:top w:val="single" w:sz="4" w:space="0" w:color="auto"/>
              <w:bottom w:val="single" w:sz="4" w:space="0" w:color="auto"/>
            </w:tcBorders>
          </w:tcPr>
          <w:p w:rsidR="00DB629E" w:rsidRDefault="00DB629E" w:rsidP="0074656D">
            <w:pPr>
              <w:tabs>
                <w:tab w:val="left" w:pos="0"/>
              </w:tabs>
              <w:jc w:val="both"/>
              <w:rPr>
                <w:sz w:val="18"/>
              </w:rPr>
            </w:pPr>
            <w:r>
              <w:rPr>
                <w:sz w:val="18"/>
              </w:rPr>
              <w:t>-EL PRESENTE PROGRESIVO.</w:t>
            </w:r>
          </w:p>
        </w:tc>
        <w:tc>
          <w:tcPr>
            <w:tcW w:w="543" w:type="dxa"/>
            <w:tcBorders>
              <w:top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X</w:t>
            </w: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ind w:left="90"/>
              <w:jc w:val="both"/>
              <w:rPr>
                <w:sz w:val="18"/>
              </w:rPr>
            </w:pPr>
            <w:r>
              <w:rPr>
                <w:sz w:val="18"/>
              </w:rPr>
              <w:t>X</w:t>
            </w: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ind w:left="140"/>
              <w:jc w:val="both"/>
              <w:rPr>
                <w:sz w:val="18"/>
              </w:rPr>
            </w:pPr>
            <w:r>
              <w:rPr>
                <w:sz w:val="18"/>
              </w:rPr>
              <w:t>X</w:t>
            </w: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tc>
        <w:tc>
          <w:tcPr>
            <w:tcW w:w="540"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ind w:left="190"/>
              <w:jc w:val="both"/>
              <w:rPr>
                <w:sz w:val="18"/>
              </w:rPr>
            </w:pPr>
            <w:r>
              <w:rPr>
                <w:sz w:val="18"/>
              </w:rPr>
              <w:t>X</w:t>
            </w:r>
          </w:p>
        </w:tc>
        <w:tc>
          <w:tcPr>
            <w:tcW w:w="558" w:type="dxa"/>
            <w:tcBorders>
              <w:top w:val="single" w:sz="4" w:space="0" w:color="auto"/>
              <w:left w:val="single" w:sz="4" w:space="0" w:color="auto"/>
              <w:bottom w:val="single" w:sz="4" w:space="0" w:color="auto"/>
            </w:tcBorders>
          </w:tcPr>
          <w:p w:rsidR="00DB629E" w:rsidRDefault="00DB629E" w:rsidP="0074656D">
            <w:pPr>
              <w:tabs>
                <w:tab w:val="left" w:pos="0"/>
              </w:tabs>
              <w:jc w:val="both"/>
              <w:rPr>
                <w:sz w:val="18"/>
              </w:rPr>
            </w:pPr>
            <w:r>
              <w:rPr>
                <w:sz w:val="18"/>
              </w:rPr>
              <w:t xml:space="preserve">   X</w:t>
            </w:r>
          </w:p>
        </w:tc>
      </w:tr>
      <w:tr w:rsidR="00DB629E" w:rsidTr="0074656D">
        <w:trPr>
          <w:trHeight w:val="947"/>
        </w:trPr>
        <w:tc>
          <w:tcPr>
            <w:tcW w:w="1130" w:type="dxa"/>
            <w:vMerge/>
          </w:tcPr>
          <w:p w:rsidR="00DB629E" w:rsidRDefault="00DB629E" w:rsidP="0074656D">
            <w:pPr>
              <w:tabs>
                <w:tab w:val="left" w:pos="0"/>
              </w:tabs>
              <w:jc w:val="center"/>
            </w:pPr>
          </w:p>
        </w:tc>
        <w:tc>
          <w:tcPr>
            <w:tcW w:w="1418" w:type="dxa"/>
            <w:vMerge/>
          </w:tcPr>
          <w:p w:rsidR="00DB629E" w:rsidRDefault="00DB629E" w:rsidP="0074656D">
            <w:pPr>
              <w:tabs>
                <w:tab w:val="left" w:pos="0"/>
              </w:tabs>
              <w:jc w:val="both"/>
              <w:rPr>
                <w:sz w:val="18"/>
              </w:rPr>
            </w:pPr>
          </w:p>
        </w:tc>
        <w:tc>
          <w:tcPr>
            <w:tcW w:w="4815" w:type="dxa"/>
            <w:vMerge/>
          </w:tcPr>
          <w:p w:rsidR="00DB629E" w:rsidRDefault="00DB629E" w:rsidP="0074656D">
            <w:pPr>
              <w:tabs>
                <w:tab w:val="left" w:pos="0"/>
              </w:tabs>
              <w:jc w:val="both"/>
              <w:rPr>
                <w:sz w:val="18"/>
              </w:rPr>
            </w:pPr>
          </w:p>
        </w:tc>
        <w:tc>
          <w:tcPr>
            <w:tcW w:w="3115" w:type="dxa"/>
            <w:tcBorders>
              <w:top w:val="single" w:sz="4" w:space="0" w:color="auto"/>
              <w:bottom w:val="single" w:sz="4" w:space="0" w:color="auto"/>
            </w:tcBorders>
          </w:tcPr>
          <w:p w:rsidR="00DB629E" w:rsidRDefault="00DB629E" w:rsidP="0074656D">
            <w:pPr>
              <w:tabs>
                <w:tab w:val="left" w:pos="0"/>
              </w:tabs>
              <w:jc w:val="both"/>
              <w:rPr>
                <w:sz w:val="18"/>
              </w:rPr>
            </w:pPr>
            <w:r>
              <w:rPr>
                <w:sz w:val="18"/>
              </w:rPr>
              <w:t>-Tiempo PASADO y auxiliar DID.</w:t>
            </w:r>
          </w:p>
        </w:tc>
        <w:tc>
          <w:tcPr>
            <w:tcW w:w="543" w:type="dxa"/>
            <w:tcBorders>
              <w:top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X</w:t>
            </w: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X</w:t>
            </w:r>
          </w:p>
          <w:p w:rsidR="00DB629E" w:rsidRDefault="00DB629E" w:rsidP="0074656D"/>
          <w:p w:rsidR="00DB629E" w:rsidRDefault="00DB629E" w:rsidP="0074656D">
            <w:pPr>
              <w:tabs>
                <w:tab w:val="left" w:pos="0"/>
              </w:tabs>
              <w:jc w:val="both"/>
              <w:rPr>
                <w:sz w:val="18"/>
              </w:rPr>
            </w:pP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ind w:left="30"/>
              <w:jc w:val="both"/>
              <w:rPr>
                <w:sz w:val="18"/>
              </w:rPr>
            </w:pPr>
            <w:r>
              <w:rPr>
                <w:sz w:val="18"/>
              </w:rPr>
              <w:t xml:space="preserve">   X</w:t>
            </w: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ind w:left="220"/>
              <w:jc w:val="both"/>
              <w:rPr>
                <w:sz w:val="18"/>
              </w:rPr>
            </w:pPr>
            <w:r>
              <w:rPr>
                <w:sz w:val="18"/>
              </w:rPr>
              <w:t>X</w:t>
            </w:r>
          </w:p>
        </w:tc>
        <w:tc>
          <w:tcPr>
            <w:tcW w:w="540" w:type="dxa"/>
            <w:tcBorders>
              <w:top w:val="single" w:sz="4" w:space="0" w:color="auto"/>
              <w:left w:val="single" w:sz="4" w:space="0" w:color="auto"/>
              <w:bottom w:val="single" w:sz="4" w:space="0" w:color="auto"/>
              <w:right w:val="single" w:sz="4" w:space="0" w:color="auto"/>
            </w:tcBorders>
          </w:tcPr>
          <w:p w:rsidR="00DB629E" w:rsidRPr="00AC53F1" w:rsidRDefault="00DB629E" w:rsidP="0074656D">
            <w:pPr>
              <w:rPr>
                <w:sz w:val="18"/>
              </w:rPr>
            </w:pPr>
            <w:r>
              <w:rPr>
                <w:sz w:val="18"/>
              </w:rPr>
              <w:t xml:space="preserve">    X</w:t>
            </w:r>
          </w:p>
        </w:tc>
        <w:tc>
          <w:tcPr>
            <w:tcW w:w="558" w:type="dxa"/>
            <w:tcBorders>
              <w:top w:val="single" w:sz="4" w:space="0" w:color="auto"/>
              <w:left w:val="single" w:sz="4" w:space="0" w:color="auto"/>
              <w:bottom w:val="single" w:sz="4" w:space="0" w:color="auto"/>
            </w:tcBorders>
          </w:tcPr>
          <w:p w:rsidR="00DB629E" w:rsidRPr="00AC53F1" w:rsidRDefault="00DB629E" w:rsidP="0074656D">
            <w:pPr>
              <w:tabs>
                <w:tab w:val="left" w:pos="0"/>
              </w:tabs>
              <w:ind w:left="600"/>
              <w:jc w:val="both"/>
              <w:rPr>
                <w:sz w:val="18"/>
              </w:rPr>
            </w:pPr>
            <w:r>
              <w:rPr>
                <w:sz w:val="18"/>
              </w:rPr>
              <w:t xml:space="preserve">XX             </w:t>
            </w:r>
          </w:p>
        </w:tc>
      </w:tr>
      <w:tr w:rsidR="00DB629E" w:rsidTr="0074656D">
        <w:trPr>
          <w:trHeight w:val="440"/>
        </w:trPr>
        <w:tc>
          <w:tcPr>
            <w:tcW w:w="1130" w:type="dxa"/>
            <w:vMerge/>
          </w:tcPr>
          <w:p w:rsidR="00DB629E" w:rsidRDefault="00DB629E" w:rsidP="0074656D">
            <w:pPr>
              <w:tabs>
                <w:tab w:val="left" w:pos="0"/>
              </w:tabs>
              <w:jc w:val="center"/>
            </w:pPr>
          </w:p>
        </w:tc>
        <w:tc>
          <w:tcPr>
            <w:tcW w:w="1418" w:type="dxa"/>
            <w:vMerge/>
          </w:tcPr>
          <w:p w:rsidR="00DB629E" w:rsidRDefault="00DB629E" w:rsidP="0074656D">
            <w:pPr>
              <w:tabs>
                <w:tab w:val="left" w:pos="0"/>
              </w:tabs>
              <w:jc w:val="both"/>
              <w:rPr>
                <w:sz w:val="18"/>
              </w:rPr>
            </w:pPr>
          </w:p>
        </w:tc>
        <w:tc>
          <w:tcPr>
            <w:tcW w:w="4815" w:type="dxa"/>
            <w:vMerge/>
          </w:tcPr>
          <w:p w:rsidR="00DB629E" w:rsidRDefault="00DB629E" w:rsidP="0074656D">
            <w:pPr>
              <w:tabs>
                <w:tab w:val="left" w:pos="0"/>
              </w:tabs>
              <w:jc w:val="both"/>
              <w:rPr>
                <w:sz w:val="18"/>
              </w:rPr>
            </w:pPr>
          </w:p>
        </w:tc>
        <w:tc>
          <w:tcPr>
            <w:tcW w:w="3115" w:type="dxa"/>
            <w:tcBorders>
              <w:top w:val="single" w:sz="4" w:space="0" w:color="auto"/>
              <w:bottom w:val="single" w:sz="4" w:space="0" w:color="auto"/>
            </w:tcBorders>
          </w:tcPr>
          <w:p w:rsidR="00DB629E" w:rsidRDefault="00DB629E" w:rsidP="0074656D">
            <w:pPr>
              <w:tabs>
                <w:tab w:val="left" w:pos="0"/>
              </w:tabs>
              <w:jc w:val="both"/>
              <w:rPr>
                <w:sz w:val="18"/>
              </w:rPr>
            </w:pPr>
            <w:r>
              <w:rPr>
                <w:sz w:val="18"/>
              </w:rPr>
              <w:t>-Tiempos FUTURO y auxiliares “to be” y WILL</w:t>
            </w:r>
          </w:p>
        </w:tc>
        <w:tc>
          <w:tcPr>
            <w:tcW w:w="543" w:type="dxa"/>
            <w:tcBorders>
              <w:top w:val="single" w:sz="4" w:space="0" w:color="auto"/>
              <w:bottom w:val="single" w:sz="4" w:space="0" w:color="auto"/>
              <w:right w:val="single" w:sz="4" w:space="0" w:color="auto"/>
            </w:tcBorders>
          </w:tcPr>
          <w:p w:rsidR="00DB629E" w:rsidRDefault="00DB629E" w:rsidP="0074656D">
            <w:pPr>
              <w:tabs>
                <w:tab w:val="left" w:pos="0"/>
              </w:tabs>
              <w:jc w:val="both"/>
              <w:rPr>
                <w:sz w:val="18"/>
              </w:rPr>
            </w:pPr>
          </w:p>
          <w:p w:rsidR="00DB629E" w:rsidRDefault="00DB629E" w:rsidP="0074656D">
            <w:pPr>
              <w:tabs>
                <w:tab w:val="left" w:pos="0"/>
              </w:tabs>
              <w:jc w:val="both"/>
              <w:rPr>
                <w:sz w:val="18"/>
              </w:rPr>
            </w:pP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rPr>
                <w:sz w:val="18"/>
              </w:rPr>
            </w:pPr>
          </w:p>
        </w:tc>
        <w:tc>
          <w:tcPr>
            <w:tcW w:w="543"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rPr>
                <w:sz w:val="18"/>
              </w:rPr>
            </w:pPr>
          </w:p>
        </w:tc>
        <w:tc>
          <w:tcPr>
            <w:tcW w:w="540" w:type="dxa"/>
            <w:tcBorders>
              <w:top w:val="single" w:sz="4" w:space="0" w:color="auto"/>
              <w:left w:val="single" w:sz="4" w:space="0" w:color="auto"/>
              <w:bottom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rPr>
                <w:sz w:val="18"/>
              </w:rPr>
            </w:pPr>
          </w:p>
        </w:tc>
        <w:tc>
          <w:tcPr>
            <w:tcW w:w="558" w:type="dxa"/>
            <w:tcBorders>
              <w:top w:val="single" w:sz="4" w:space="0" w:color="auto"/>
              <w:left w:val="single" w:sz="4" w:space="0" w:color="auto"/>
              <w:bottom w:val="single" w:sz="4" w:space="0" w:color="auto"/>
            </w:tcBorders>
          </w:tcPr>
          <w:p w:rsidR="00DB629E" w:rsidRDefault="00DB629E" w:rsidP="0074656D">
            <w:pPr>
              <w:tabs>
                <w:tab w:val="left" w:pos="0"/>
              </w:tabs>
              <w:jc w:val="both"/>
              <w:rPr>
                <w:sz w:val="18"/>
              </w:rPr>
            </w:pPr>
            <w:r>
              <w:rPr>
                <w:sz w:val="18"/>
              </w:rPr>
              <w:t xml:space="preserve">   X</w:t>
            </w:r>
          </w:p>
          <w:p w:rsidR="00DB629E" w:rsidRDefault="00DB629E" w:rsidP="0074656D">
            <w:pPr>
              <w:tabs>
                <w:tab w:val="left" w:pos="0"/>
              </w:tabs>
              <w:jc w:val="both"/>
              <w:rPr>
                <w:sz w:val="18"/>
              </w:rPr>
            </w:pPr>
          </w:p>
        </w:tc>
      </w:tr>
      <w:tr w:rsidR="00DB629E" w:rsidTr="0074656D">
        <w:trPr>
          <w:trHeight w:val="440"/>
        </w:trPr>
        <w:tc>
          <w:tcPr>
            <w:tcW w:w="1130" w:type="dxa"/>
            <w:vMerge/>
          </w:tcPr>
          <w:p w:rsidR="00DB629E" w:rsidRDefault="00DB629E" w:rsidP="0074656D">
            <w:pPr>
              <w:tabs>
                <w:tab w:val="left" w:pos="0"/>
              </w:tabs>
              <w:jc w:val="center"/>
            </w:pPr>
          </w:p>
        </w:tc>
        <w:tc>
          <w:tcPr>
            <w:tcW w:w="1418" w:type="dxa"/>
            <w:vMerge/>
          </w:tcPr>
          <w:p w:rsidR="00DB629E" w:rsidRDefault="00DB629E" w:rsidP="0074656D">
            <w:pPr>
              <w:tabs>
                <w:tab w:val="left" w:pos="0"/>
              </w:tabs>
              <w:jc w:val="both"/>
              <w:rPr>
                <w:sz w:val="18"/>
              </w:rPr>
            </w:pPr>
          </w:p>
        </w:tc>
        <w:tc>
          <w:tcPr>
            <w:tcW w:w="4815" w:type="dxa"/>
            <w:vMerge/>
          </w:tcPr>
          <w:p w:rsidR="00DB629E" w:rsidRDefault="00DB629E" w:rsidP="0074656D">
            <w:pPr>
              <w:tabs>
                <w:tab w:val="left" w:pos="0"/>
              </w:tabs>
              <w:jc w:val="both"/>
              <w:rPr>
                <w:sz w:val="18"/>
              </w:rPr>
            </w:pPr>
          </w:p>
        </w:tc>
        <w:tc>
          <w:tcPr>
            <w:tcW w:w="3115" w:type="dxa"/>
            <w:tcBorders>
              <w:top w:val="single" w:sz="4" w:space="0" w:color="auto"/>
            </w:tcBorders>
          </w:tcPr>
          <w:p w:rsidR="00DB629E" w:rsidRDefault="00DB629E" w:rsidP="0074656D">
            <w:pPr>
              <w:tabs>
                <w:tab w:val="left" w:pos="0"/>
              </w:tabs>
              <w:jc w:val="both"/>
              <w:rPr>
                <w:sz w:val="18"/>
              </w:rPr>
            </w:pPr>
            <w:r>
              <w:rPr>
                <w:sz w:val="18"/>
              </w:rPr>
              <w:t>-El tiempo PASADO  CONTINUO</w:t>
            </w:r>
          </w:p>
        </w:tc>
        <w:tc>
          <w:tcPr>
            <w:tcW w:w="543" w:type="dxa"/>
            <w:tcBorders>
              <w:top w:val="single" w:sz="4" w:space="0" w:color="auto"/>
              <w:right w:val="single" w:sz="4" w:space="0" w:color="auto"/>
            </w:tcBorders>
          </w:tcPr>
          <w:p w:rsidR="00DB629E" w:rsidRDefault="00DB629E" w:rsidP="0074656D">
            <w:pPr>
              <w:tabs>
                <w:tab w:val="left" w:pos="0"/>
              </w:tabs>
              <w:jc w:val="both"/>
              <w:rPr>
                <w:sz w:val="18"/>
              </w:rPr>
            </w:pPr>
          </w:p>
        </w:tc>
        <w:tc>
          <w:tcPr>
            <w:tcW w:w="543" w:type="dxa"/>
            <w:tcBorders>
              <w:top w:val="single" w:sz="4" w:space="0" w:color="auto"/>
              <w:left w:val="single" w:sz="4" w:space="0" w:color="auto"/>
              <w:right w:val="single" w:sz="4" w:space="0" w:color="auto"/>
            </w:tcBorders>
          </w:tcPr>
          <w:p w:rsidR="00DB629E" w:rsidRDefault="00DB629E" w:rsidP="0074656D">
            <w:pPr>
              <w:tabs>
                <w:tab w:val="left" w:pos="0"/>
              </w:tabs>
              <w:jc w:val="both"/>
              <w:rPr>
                <w:sz w:val="18"/>
              </w:rPr>
            </w:pPr>
          </w:p>
        </w:tc>
        <w:tc>
          <w:tcPr>
            <w:tcW w:w="543" w:type="dxa"/>
            <w:tcBorders>
              <w:top w:val="single" w:sz="4" w:space="0" w:color="auto"/>
              <w:left w:val="single" w:sz="4" w:space="0" w:color="auto"/>
              <w:right w:val="single" w:sz="4" w:space="0" w:color="auto"/>
            </w:tcBorders>
          </w:tcPr>
          <w:p w:rsidR="00DB629E" w:rsidRDefault="00DB629E" w:rsidP="0074656D">
            <w:pPr>
              <w:tabs>
                <w:tab w:val="left" w:pos="0"/>
              </w:tabs>
              <w:ind w:left="90"/>
              <w:jc w:val="both"/>
              <w:rPr>
                <w:sz w:val="18"/>
              </w:rPr>
            </w:pPr>
            <w:r>
              <w:rPr>
                <w:sz w:val="18"/>
              </w:rPr>
              <w:t>X</w:t>
            </w:r>
          </w:p>
        </w:tc>
        <w:tc>
          <w:tcPr>
            <w:tcW w:w="543" w:type="dxa"/>
            <w:tcBorders>
              <w:top w:val="single" w:sz="4" w:space="0" w:color="auto"/>
              <w:left w:val="single" w:sz="4" w:space="0" w:color="auto"/>
              <w:right w:val="single" w:sz="4" w:space="0" w:color="auto"/>
            </w:tcBorders>
          </w:tcPr>
          <w:p w:rsidR="00DB629E" w:rsidRDefault="00DB629E" w:rsidP="0074656D">
            <w:pPr>
              <w:tabs>
                <w:tab w:val="left" w:pos="0"/>
              </w:tabs>
              <w:ind w:left="200"/>
              <w:jc w:val="both"/>
              <w:rPr>
                <w:sz w:val="18"/>
              </w:rPr>
            </w:pPr>
            <w:r>
              <w:rPr>
                <w:sz w:val="18"/>
              </w:rPr>
              <w:t>X</w:t>
            </w:r>
          </w:p>
        </w:tc>
        <w:tc>
          <w:tcPr>
            <w:tcW w:w="540" w:type="dxa"/>
            <w:tcBorders>
              <w:top w:val="single" w:sz="4" w:space="0" w:color="auto"/>
              <w:left w:val="single" w:sz="4" w:space="0" w:color="auto"/>
              <w:right w:val="single" w:sz="4" w:space="0" w:color="auto"/>
            </w:tcBorders>
          </w:tcPr>
          <w:p w:rsidR="00DB629E" w:rsidRDefault="00DB629E" w:rsidP="0074656D">
            <w:pPr>
              <w:tabs>
                <w:tab w:val="left" w:pos="0"/>
              </w:tabs>
              <w:jc w:val="both"/>
              <w:rPr>
                <w:sz w:val="18"/>
              </w:rPr>
            </w:pPr>
            <w:r>
              <w:rPr>
                <w:sz w:val="18"/>
              </w:rPr>
              <w:t xml:space="preserve">  X</w:t>
            </w:r>
          </w:p>
        </w:tc>
        <w:tc>
          <w:tcPr>
            <w:tcW w:w="558" w:type="dxa"/>
            <w:tcBorders>
              <w:top w:val="single" w:sz="4" w:space="0" w:color="auto"/>
              <w:left w:val="single" w:sz="4" w:space="0" w:color="auto"/>
            </w:tcBorders>
          </w:tcPr>
          <w:p w:rsidR="00DB629E" w:rsidRDefault="00DB629E" w:rsidP="0074656D">
            <w:pPr>
              <w:tabs>
                <w:tab w:val="left" w:pos="0"/>
              </w:tabs>
              <w:ind w:left="150"/>
              <w:jc w:val="both"/>
              <w:rPr>
                <w:sz w:val="18"/>
              </w:rPr>
            </w:pPr>
            <w:r>
              <w:rPr>
                <w:sz w:val="18"/>
              </w:rPr>
              <w:t>X</w:t>
            </w:r>
          </w:p>
        </w:tc>
      </w:tr>
      <w:tr w:rsidR="00DB629E" w:rsidTr="0074656D">
        <w:tc>
          <w:tcPr>
            <w:tcW w:w="1130" w:type="dxa"/>
          </w:tcPr>
          <w:p w:rsidR="00DB629E" w:rsidRDefault="00DB629E" w:rsidP="0074656D">
            <w:pPr>
              <w:tabs>
                <w:tab w:val="left" w:pos="0"/>
              </w:tabs>
              <w:jc w:val="center"/>
            </w:pPr>
            <w:r>
              <w:t>V</w:t>
            </w:r>
          </w:p>
        </w:tc>
        <w:tc>
          <w:tcPr>
            <w:tcW w:w="1418" w:type="dxa"/>
          </w:tcPr>
          <w:p w:rsidR="00DB629E" w:rsidRDefault="00DB629E" w:rsidP="0074656D">
            <w:pPr>
              <w:tabs>
                <w:tab w:val="left" w:pos="0"/>
              </w:tabs>
              <w:jc w:val="both"/>
            </w:pPr>
            <w:r>
              <w:rPr>
                <w:sz w:val="18"/>
              </w:rPr>
              <w:t>PRESENTE Y PASADO PERFECTO</w:t>
            </w:r>
          </w:p>
        </w:tc>
        <w:tc>
          <w:tcPr>
            <w:tcW w:w="4815" w:type="dxa"/>
          </w:tcPr>
          <w:p w:rsidR="00DB629E" w:rsidRDefault="00DB629E" w:rsidP="0074656D">
            <w:pPr>
              <w:tabs>
                <w:tab w:val="left" w:pos="0"/>
              </w:tabs>
              <w:jc w:val="both"/>
              <w:rPr>
                <w:sz w:val="18"/>
              </w:rPr>
            </w:pPr>
            <w:r>
              <w:rPr>
                <w:sz w:val="18"/>
              </w:rPr>
              <w:t>-Interpretación de contextos en PRESENTE Y PASADO PERFECTO.</w:t>
            </w:r>
          </w:p>
          <w:p w:rsidR="00DB629E" w:rsidRDefault="00DB629E" w:rsidP="0074656D">
            <w:pPr>
              <w:tabs>
                <w:tab w:val="left" w:pos="0"/>
              </w:tabs>
              <w:jc w:val="both"/>
              <w:rPr>
                <w:sz w:val="18"/>
              </w:rPr>
            </w:pPr>
            <w:r>
              <w:rPr>
                <w:sz w:val="18"/>
              </w:rPr>
              <w:t>-Construcción de oraciones.</w:t>
            </w:r>
          </w:p>
          <w:p w:rsidR="00DB629E" w:rsidRDefault="00DB629E" w:rsidP="0074656D">
            <w:pPr>
              <w:tabs>
                <w:tab w:val="left" w:pos="0"/>
              </w:tabs>
              <w:jc w:val="both"/>
            </w:pPr>
            <w:r>
              <w:rPr>
                <w:sz w:val="18"/>
              </w:rPr>
              <w:t>-Aplicación del PRESENTE Y EL PASADO PERFECTO.</w:t>
            </w:r>
          </w:p>
        </w:tc>
        <w:tc>
          <w:tcPr>
            <w:tcW w:w="3115" w:type="dxa"/>
          </w:tcPr>
          <w:p w:rsidR="00DB629E" w:rsidRDefault="00DB629E" w:rsidP="0074656D">
            <w:pPr>
              <w:tabs>
                <w:tab w:val="left" w:pos="0"/>
              </w:tabs>
              <w:jc w:val="both"/>
              <w:rPr>
                <w:sz w:val="18"/>
              </w:rPr>
            </w:pPr>
            <w:r>
              <w:rPr>
                <w:sz w:val="18"/>
              </w:rPr>
              <w:t>-Auxiliares HAVE-HAS-HAD.</w:t>
            </w:r>
          </w:p>
          <w:p w:rsidR="00DB629E" w:rsidRDefault="00DB629E" w:rsidP="0074656D">
            <w:pPr>
              <w:tabs>
                <w:tab w:val="left" w:pos="0"/>
              </w:tabs>
              <w:jc w:val="both"/>
              <w:rPr>
                <w:sz w:val="18"/>
              </w:rPr>
            </w:pPr>
            <w:r>
              <w:rPr>
                <w:sz w:val="18"/>
              </w:rPr>
              <w:t>-Participio pasado de los verbos en inglés</w:t>
            </w:r>
          </w:p>
          <w:p w:rsidR="00DB629E" w:rsidRDefault="00DB629E" w:rsidP="0074656D">
            <w:pPr>
              <w:tabs>
                <w:tab w:val="left" w:pos="0"/>
              </w:tabs>
              <w:jc w:val="both"/>
              <w:rPr>
                <w:sz w:val="18"/>
              </w:rPr>
            </w:pPr>
            <w:r>
              <w:rPr>
                <w:sz w:val="18"/>
              </w:rPr>
              <w:t>-Oraciones afirmativas-negativas e interrogativas.</w:t>
            </w:r>
          </w:p>
          <w:p w:rsidR="00DB629E" w:rsidRDefault="00DB629E" w:rsidP="0074656D">
            <w:pPr>
              <w:tabs>
                <w:tab w:val="left" w:pos="0"/>
              </w:tabs>
              <w:jc w:val="both"/>
            </w:pPr>
            <w:r>
              <w:rPr>
                <w:sz w:val="18"/>
              </w:rPr>
              <w:t xml:space="preserve">-Yes-No </w:t>
            </w:r>
            <w:proofErr w:type="spellStart"/>
            <w:r>
              <w:rPr>
                <w:sz w:val="18"/>
              </w:rPr>
              <w:t>questions</w:t>
            </w:r>
            <w:proofErr w:type="spellEnd"/>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Pr="00AC53F1" w:rsidRDefault="00DB629E" w:rsidP="0074656D">
            <w:pPr>
              <w:tabs>
                <w:tab w:val="left" w:pos="0"/>
              </w:tabs>
              <w:jc w:val="center"/>
              <w:rPr>
                <w:sz w:val="18"/>
                <w:szCs w:val="18"/>
              </w:rPr>
            </w:pPr>
            <w:r w:rsidRPr="00AC53F1">
              <w:rPr>
                <w:sz w:val="18"/>
                <w:szCs w:val="18"/>
              </w:rPr>
              <w:t>X</w:t>
            </w:r>
          </w:p>
        </w:tc>
        <w:tc>
          <w:tcPr>
            <w:tcW w:w="543" w:type="dxa"/>
          </w:tcPr>
          <w:p w:rsidR="00DB629E" w:rsidRPr="00AC53F1" w:rsidRDefault="00DB629E" w:rsidP="0074656D">
            <w:pPr>
              <w:tabs>
                <w:tab w:val="left" w:pos="0"/>
              </w:tabs>
              <w:jc w:val="center"/>
              <w:rPr>
                <w:sz w:val="18"/>
                <w:szCs w:val="18"/>
              </w:rPr>
            </w:pPr>
            <w:r w:rsidRPr="00AC53F1">
              <w:rPr>
                <w:sz w:val="18"/>
                <w:szCs w:val="18"/>
              </w:rPr>
              <w:t>X</w:t>
            </w:r>
          </w:p>
        </w:tc>
        <w:tc>
          <w:tcPr>
            <w:tcW w:w="555" w:type="dxa"/>
          </w:tcPr>
          <w:p w:rsidR="00DB629E" w:rsidRPr="00AC53F1" w:rsidRDefault="00DB629E" w:rsidP="0074656D">
            <w:pPr>
              <w:tabs>
                <w:tab w:val="left" w:pos="0"/>
              </w:tabs>
              <w:jc w:val="both"/>
              <w:rPr>
                <w:sz w:val="18"/>
                <w:szCs w:val="18"/>
              </w:rPr>
            </w:pPr>
            <w:r w:rsidRPr="00AC53F1">
              <w:rPr>
                <w:sz w:val="18"/>
                <w:szCs w:val="18"/>
              </w:rPr>
              <w:t xml:space="preserve">  X</w:t>
            </w:r>
          </w:p>
        </w:tc>
      </w:tr>
      <w:tr w:rsidR="00DB629E" w:rsidTr="0074656D">
        <w:tc>
          <w:tcPr>
            <w:tcW w:w="1130" w:type="dxa"/>
          </w:tcPr>
          <w:p w:rsidR="00DB629E" w:rsidRDefault="00DB629E" w:rsidP="0074656D">
            <w:pPr>
              <w:tabs>
                <w:tab w:val="left" w:pos="0"/>
              </w:tabs>
              <w:jc w:val="center"/>
            </w:pPr>
            <w:r>
              <w:t>VI</w:t>
            </w:r>
          </w:p>
        </w:tc>
        <w:tc>
          <w:tcPr>
            <w:tcW w:w="1418" w:type="dxa"/>
          </w:tcPr>
          <w:p w:rsidR="00DB629E" w:rsidRDefault="00DB629E" w:rsidP="0074656D">
            <w:pPr>
              <w:tabs>
                <w:tab w:val="left" w:pos="0"/>
              </w:tabs>
              <w:jc w:val="both"/>
            </w:pPr>
            <w:r>
              <w:rPr>
                <w:sz w:val="18"/>
              </w:rPr>
              <w:t>EL CONDICIONAL</w:t>
            </w:r>
          </w:p>
        </w:tc>
        <w:tc>
          <w:tcPr>
            <w:tcW w:w="4815" w:type="dxa"/>
          </w:tcPr>
          <w:p w:rsidR="00DB629E" w:rsidRDefault="00DB629E" w:rsidP="0074656D">
            <w:pPr>
              <w:tabs>
                <w:tab w:val="left" w:pos="0"/>
              </w:tabs>
              <w:jc w:val="both"/>
              <w:rPr>
                <w:sz w:val="18"/>
              </w:rPr>
            </w:pPr>
            <w:r>
              <w:rPr>
                <w:sz w:val="18"/>
              </w:rPr>
              <w:t>-Implementación  del tiempo CONDICIONAL en inglés.</w:t>
            </w:r>
          </w:p>
          <w:p w:rsidR="00DB629E" w:rsidRDefault="00DB629E" w:rsidP="0074656D">
            <w:pPr>
              <w:tabs>
                <w:tab w:val="left" w:pos="0"/>
              </w:tabs>
              <w:jc w:val="both"/>
            </w:pPr>
            <w:r>
              <w:rPr>
                <w:sz w:val="18"/>
              </w:rPr>
              <w:t>-Uso de la partícula IF  y el verbo auxiliar WOULD.</w:t>
            </w:r>
          </w:p>
        </w:tc>
        <w:tc>
          <w:tcPr>
            <w:tcW w:w="3115" w:type="dxa"/>
          </w:tcPr>
          <w:p w:rsidR="00DB629E" w:rsidRDefault="00DB629E" w:rsidP="0074656D">
            <w:pPr>
              <w:tabs>
                <w:tab w:val="left" w:pos="0"/>
              </w:tabs>
              <w:jc w:val="both"/>
              <w:rPr>
                <w:sz w:val="18"/>
              </w:rPr>
            </w:pPr>
            <w:r>
              <w:rPr>
                <w:sz w:val="18"/>
              </w:rPr>
              <w:t>-Auxiliar WOULD</w:t>
            </w:r>
          </w:p>
          <w:p w:rsidR="00DB629E" w:rsidRDefault="00DB629E" w:rsidP="0074656D">
            <w:pPr>
              <w:tabs>
                <w:tab w:val="left" w:pos="0"/>
              </w:tabs>
              <w:jc w:val="both"/>
              <w:rPr>
                <w:sz w:val="18"/>
              </w:rPr>
            </w:pPr>
            <w:r>
              <w:rPr>
                <w:sz w:val="18"/>
              </w:rPr>
              <w:t>-Uso de la partícula  IF</w:t>
            </w:r>
          </w:p>
          <w:p w:rsidR="00DB629E" w:rsidRDefault="00DB629E" w:rsidP="0074656D">
            <w:pPr>
              <w:tabs>
                <w:tab w:val="left" w:pos="0"/>
              </w:tabs>
              <w:jc w:val="both"/>
              <w:rPr>
                <w:sz w:val="18"/>
              </w:rPr>
            </w:pPr>
            <w:r>
              <w:rPr>
                <w:sz w:val="18"/>
              </w:rPr>
              <w:t xml:space="preserve">-Yes- No </w:t>
            </w:r>
            <w:proofErr w:type="spellStart"/>
            <w:r>
              <w:rPr>
                <w:sz w:val="18"/>
              </w:rPr>
              <w:t>questions</w:t>
            </w:r>
            <w:proofErr w:type="spellEnd"/>
            <w:r>
              <w:rPr>
                <w:sz w:val="18"/>
              </w:rPr>
              <w:t>.</w:t>
            </w:r>
          </w:p>
          <w:p w:rsidR="00DB629E" w:rsidRDefault="00DB629E" w:rsidP="0074656D">
            <w:pPr>
              <w:tabs>
                <w:tab w:val="left" w:pos="0"/>
              </w:tabs>
              <w:jc w:val="both"/>
            </w:pPr>
            <w:r>
              <w:rPr>
                <w:sz w:val="18"/>
              </w:rPr>
              <w:t>-Distintos tipos de oraciones</w:t>
            </w: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Pr="00AC53F1" w:rsidRDefault="00DB629E" w:rsidP="0074656D">
            <w:pPr>
              <w:tabs>
                <w:tab w:val="left" w:pos="0"/>
              </w:tabs>
              <w:jc w:val="both"/>
              <w:rPr>
                <w:sz w:val="18"/>
                <w:szCs w:val="18"/>
              </w:rPr>
            </w:pPr>
            <w:r w:rsidRPr="00AC53F1">
              <w:rPr>
                <w:sz w:val="18"/>
                <w:szCs w:val="18"/>
              </w:rPr>
              <w:t xml:space="preserve">  X</w:t>
            </w:r>
          </w:p>
        </w:tc>
        <w:tc>
          <w:tcPr>
            <w:tcW w:w="543" w:type="dxa"/>
          </w:tcPr>
          <w:p w:rsidR="00DB629E" w:rsidRPr="00AC53F1" w:rsidRDefault="00DB629E" w:rsidP="0074656D">
            <w:pPr>
              <w:tabs>
                <w:tab w:val="left" w:pos="0"/>
              </w:tabs>
              <w:jc w:val="both"/>
              <w:rPr>
                <w:sz w:val="18"/>
                <w:szCs w:val="18"/>
              </w:rPr>
            </w:pPr>
            <w:r w:rsidRPr="00AC53F1">
              <w:rPr>
                <w:sz w:val="18"/>
                <w:szCs w:val="18"/>
              </w:rPr>
              <w:t xml:space="preserve">  X</w:t>
            </w:r>
          </w:p>
        </w:tc>
        <w:tc>
          <w:tcPr>
            <w:tcW w:w="543" w:type="dxa"/>
          </w:tcPr>
          <w:p w:rsidR="00DB629E" w:rsidRPr="00AC53F1" w:rsidRDefault="00DB629E" w:rsidP="0074656D">
            <w:pPr>
              <w:tabs>
                <w:tab w:val="left" w:pos="0"/>
              </w:tabs>
              <w:jc w:val="both"/>
              <w:rPr>
                <w:sz w:val="18"/>
                <w:szCs w:val="18"/>
              </w:rPr>
            </w:pPr>
            <w:r w:rsidRPr="00AC53F1">
              <w:rPr>
                <w:sz w:val="18"/>
                <w:szCs w:val="18"/>
              </w:rPr>
              <w:t xml:space="preserve">  X </w:t>
            </w:r>
          </w:p>
        </w:tc>
        <w:tc>
          <w:tcPr>
            <w:tcW w:w="555" w:type="dxa"/>
          </w:tcPr>
          <w:p w:rsidR="00DB629E" w:rsidRPr="00AC53F1" w:rsidRDefault="00DB629E" w:rsidP="0074656D">
            <w:pPr>
              <w:tabs>
                <w:tab w:val="left" w:pos="0"/>
              </w:tabs>
              <w:jc w:val="both"/>
              <w:rPr>
                <w:sz w:val="18"/>
                <w:szCs w:val="18"/>
              </w:rPr>
            </w:pPr>
            <w:r w:rsidRPr="00AC53F1">
              <w:rPr>
                <w:sz w:val="18"/>
                <w:szCs w:val="18"/>
              </w:rPr>
              <w:t xml:space="preserve">   X</w:t>
            </w:r>
          </w:p>
        </w:tc>
      </w:tr>
      <w:tr w:rsidR="00DB629E" w:rsidTr="0074656D">
        <w:tc>
          <w:tcPr>
            <w:tcW w:w="1130" w:type="dxa"/>
          </w:tcPr>
          <w:p w:rsidR="00DB629E" w:rsidRDefault="00DB629E" w:rsidP="0074656D">
            <w:pPr>
              <w:tabs>
                <w:tab w:val="left" w:pos="0"/>
              </w:tabs>
              <w:jc w:val="center"/>
            </w:pPr>
            <w:r>
              <w:t>VII</w:t>
            </w:r>
          </w:p>
        </w:tc>
        <w:tc>
          <w:tcPr>
            <w:tcW w:w="1418" w:type="dxa"/>
          </w:tcPr>
          <w:p w:rsidR="00DB629E" w:rsidRDefault="00DB629E" w:rsidP="0074656D">
            <w:pPr>
              <w:tabs>
                <w:tab w:val="left" w:pos="0"/>
              </w:tabs>
              <w:jc w:val="both"/>
            </w:pPr>
            <w:r>
              <w:rPr>
                <w:sz w:val="18"/>
              </w:rPr>
              <w:t>FUTURO PERFECTO</w:t>
            </w:r>
          </w:p>
        </w:tc>
        <w:tc>
          <w:tcPr>
            <w:tcW w:w="4815" w:type="dxa"/>
          </w:tcPr>
          <w:p w:rsidR="00DB629E" w:rsidRDefault="00DB629E" w:rsidP="0074656D">
            <w:pPr>
              <w:tabs>
                <w:tab w:val="left" w:pos="0"/>
              </w:tabs>
              <w:jc w:val="both"/>
              <w:rPr>
                <w:sz w:val="18"/>
              </w:rPr>
            </w:pPr>
            <w:r>
              <w:rPr>
                <w:sz w:val="18"/>
              </w:rPr>
              <w:t>-Uso semántico y morfológico de los auxiliares WILL + HAVE</w:t>
            </w:r>
          </w:p>
          <w:p w:rsidR="00DB629E" w:rsidRDefault="00DB629E" w:rsidP="0074656D">
            <w:pPr>
              <w:tabs>
                <w:tab w:val="left" w:pos="0"/>
              </w:tabs>
              <w:jc w:val="both"/>
            </w:pPr>
            <w:r>
              <w:rPr>
                <w:sz w:val="18"/>
              </w:rPr>
              <w:t>y el PARTICIPIO PASADO DE LOS VERBOS</w:t>
            </w:r>
          </w:p>
        </w:tc>
        <w:tc>
          <w:tcPr>
            <w:tcW w:w="3115" w:type="dxa"/>
          </w:tcPr>
          <w:p w:rsidR="00DB629E" w:rsidRDefault="00DB629E" w:rsidP="0074656D">
            <w:pPr>
              <w:tabs>
                <w:tab w:val="left" w:pos="0"/>
              </w:tabs>
              <w:jc w:val="both"/>
              <w:rPr>
                <w:sz w:val="18"/>
              </w:rPr>
            </w:pPr>
            <w:r>
              <w:rPr>
                <w:sz w:val="18"/>
              </w:rPr>
              <w:t>-Auxiliar HAVE + EL PARTICIPIO y su implementación en el FUTURO PERFECTO.</w:t>
            </w:r>
          </w:p>
          <w:p w:rsidR="00DB629E" w:rsidRDefault="00DB629E" w:rsidP="0074656D">
            <w:pPr>
              <w:tabs>
                <w:tab w:val="left" w:pos="0"/>
              </w:tabs>
              <w:jc w:val="both"/>
            </w:pPr>
            <w:r>
              <w:rPr>
                <w:sz w:val="18"/>
              </w:rPr>
              <w:t>-Uso de WILL en el futuro perfecto</w:t>
            </w: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Pr="00AC53F1" w:rsidRDefault="00DB629E" w:rsidP="0074656D">
            <w:pPr>
              <w:tabs>
                <w:tab w:val="left" w:pos="0"/>
              </w:tabs>
              <w:jc w:val="both"/>
              <w:rPr>
                <w:sz w:val="18"/>
                <w:szCs w:val="18"/>
              </w:rPr>
            </w:pPr>
          </w:p>
        </w:tc>
        <w:tc>
          <w:tcPr>
            <w:tcW w:w="543" w:type="dxa"/>
          </w:tcPr>
          <w:p w:rsidR="00DB629E" w:rsidRPr="00AC53F1" w:rsidRDefault="00DB629E" w:rsidP="0074656D">
            <w:pPr>
              <w:tabs>
                <w:tab w:val="left" w:pos="0"/>
              </w:tabs>
              <w:jc w:val="both"/>
              <w:rPr>
                <w:sz w:val="18"/>
                <w:szCs w:val="18"/>
              </w:rPr>
            </w:pPr>
            <w:r w:rsidRPr="00AC53F1">
              <w:rPr>
                <w:sz w:val="18"/>
                <w:szCs w:val="18"/>
              </w:rPr>
              <w:t xml:space="preserve">  X  </w:t>
            </w:r>
          </w:p>
        </w:tc>
        <w:tc>
          <w:tcPr>
            <w:tcW w:w="555" w:type="dxa"/>
          </w:tcPr>
          <w:p w:rsidR="00DB629E" w:rsidRPr="00AC53F1" w:rsidRDefault="00DB629E" w:rsidP="0074656D">
            <w:pPr>
              <w:tabs>
                <w:tab w:val="left" w:pos="0"/>
              </w:tabs>
              <w:jc w:val="both"/>
              <w:rPr>
                <w:sz w:val="18"/>
                <w:szCs w:val="18"/>
              </w:rPr>
            </w:pPr>
            <w:r w:rsidRPr="00AC53F1">
              <w:rPr>
                <w:sz w:val="18"/>
                <w:szCs w:val="18"/>
              </w:rPr>
              <w:t xml:space="preserve">   X</w:t>
            </w:r>
          </w:p>
        </w:tc>
      </w:tr>
      <w:tr w:rsidR="00DB629E" w:rsidTr="0074656D">
        <w:tc>
          <w:tcPr>
            <w:tcW w:w="1130" w:type="dxa"/>
          </w:tcPr>
          <w:p w:rsidR="00DB629E" w:rsidRDefault="00DB629E" w:rsidP="0074656D">
            <w:pPr>
              <w:tabs>
                <w:tab w:val="left" w:pos="0"/>
              </w:tabs>
              <w:jc w:val="center"/>
            </w:pPr>
            <w:r>
              <w:t>VIII</w:t>
            </w:r>
          </w:p>
        </w:tc>
        <w:tc>
          <w:tcPr>
            <w:tcW w:w="1418" w:type="dxa"/>
          </w:tcPr>
          <w:p w:rsidR="00DB629E" w:rsidRDefault="00DB629E" w:rsidP="0074656D">
            <w:pPr>
              <w:tabs>
                <w:tab w:val="left" w:pos="0"/>
              </w:tabs>
              <w:jc w:val="both"/>
              <w:rPr>
                <w:sz w:val="18"/>
              </w:rPr>
            </w:pPr>
            <w:r>
              <w:rPr>
                <w:sz w:val="18"/>
              </w:rPr>
              <w:t>ESTRUCTURA</w:t>
            </w:r>
          </w:p>
          <w:p w:rsidR="00DB629E" w:rsidRDefault="00DB629E" w:rsidP="0074656D">
            <w:pPr>
              <w:tabs>
                <w:tab w:val="left" w:pos="0"/>
              </w:tabs>
              <w:jc w:val="both"/>
            </w:pPr>
            <w:r>
              <w:rPr>
                <w:sz w:val="18"/>
              </w:rPr>
              <w:t>GRAMATICAL COMPLEJA</w:t>
            </w:r>
          </w:p>
        </w:tc>
        <w:tc>
          <w:tcPr>
            <w:tcW w:w="4815" w:type="dxa"/>
          </w:tcPr>
          <w:p w:rsidR="00DB629E" w:rsidRDefault="00DB629E" w:rsidP="0074656D">
            <w:pPr>
              <w:tabs>
                <w:tab w:val="left" w:pos="0"/>
              </w:tabs>
              <w:jc w:val="both"/>
              <w:rPr>
                <w:sz w:val="18"/>
              </w:rPr>
            </w:pPr>
            <w:r>
              <w:rPr>
                <w:sz w:val="18"/>
              </w:rPr>
              <w:t>-Uso de ORACIONES COORDINADAS Y SUBORDINADAS</w:t>
            </w:r>
          </w:p>
          <w:p w:rsidR="00DB629E" w:rsidRDefault="00DB629E" w:rsidP="0074656D">
            <w:pPr>
              <w:tabs>
                <w:tab w:val="left" w:pos="0"/>
              </w:tabs>
              <w:jc w:val="both"/>
              <w:rPr>
                <w:sz w:val="18"/>
              </w:rPr>
            </w:pPr>
            <w:r>
              <w:rPr>
                <w:sz w:val="18"/>
              </w:rPr>
              <w:t>-Uso dela partícula  YET</w:t>
            </w:r>
          </w:p>
          <w:p w:rsidR="00DB629E" w:rsidRDefault="00DB629E" w:rsidP="0074656D">
            <w:pPr>
              <w:tabs>
                <w:tab w:val="left" w:pos="0"/>
              </w:tabs>
              <w:jc w:val="both"/>
              <w:rPr>
                <w:sz w:val="18"/>
              </w:rPr>
            </w:pPr>
            <w:r>
              <w:rPr>
                <w:sz w:val="18"/>
              </w:rPr>
              <w:t>-ARBORIZACION GRAMATRICAL</w:t>
            </w:r>
          </w:p>
          <w:p w:rsidR="00DB629E" w:rsidRPr="00BD3649" w:rsidRDefault="00DB629E" w:rsidP="0074656D">
            <w:pPr>
              <w:tabs>
                <w:tab w:val="left" w:pos="0"/>
              </w:tabs>
              <w:jc w:val="both"/>
              <w:rPr>
                <w:sz w:val="18"/>
                <w:lang w:val="en-US"/>
              </w:rPr>
            </w:pPr>
            <w:r w:rsidRPr="00BD3649">
              <w:rPr>
                <w:sz w:val="18"/>
                <w:lang w:val="en-US"/>
              </w:rPr>
              <w:t>-THE SENTENCE ( SUBJECT-VERB-ADJECTIVE-ADVERB-PREPOSITION.CONJUNCTION)</w:t>
            </w:r>
          </w:p>
          <w:p w:rsidR="00DB629E" w:rsidRPr="00BD3649" w:rsidRDefault="00DB629E" w:rsidP="0074656D">
            <w:pPr>
              <w:tabs>
                <w:tab w:val="left" w:pos="0"/>
              </w:tabs>
              <w:jc w:val="both"/>
              <w:rPr>
                <w:lang w:val="en-US"/>
              </w:rPr>
            </w:pPr>
            <w:r w:rsidRPr="00BD3649">
              <w:rPr>
                <w:sz w:val="18"/>
                <w:lang w:val="en-US"/>
              </w:rPr>
              <w:t>-TAG QUESTIONS-ACTIVE AND PASSIVE VOICE.</w:t>
            </w:r>
          </w:p>
        </w:tc>
        <w:tc>
          <w:tcPr>
            <w:tcW w:w="3115" w:type="dxa"/>
          </w:tcPr>
          <w:p w:rsidR="00DB629E" w:rsidRDefault="00DB629E" w:rsidP="0074656D">
            <w:pPr>
              <w:tabs>
                <w:tab w:val="left" w:pos="0"/>
              </w:tabs>
              <w:jc w:val="both"/>
              <w:rPr>
                <w:sz w:val="18"/>
              </w:rPr>
            </w:pPr>
            <w:r>
              <w:rPr>
                <w:sz w:val="18"/>
              </w:rPr>
              <w:t>-Oraciones coordinadas y subordinadas.</w:t>
            </w:r>
          </w:p>
          <w:p w:rsidR="00DB629E" w:rsidRDefault="00DB629E" w:rsidP="0074656D">
            <w:pPr>
              <w:tabs>
                <w:tab w:val="left" w:pos="0"/>
              </w:tabs>
              <w:jc w:val="both"/>
              <w:rPr>
                <w:sz w:val="18"/>
              </w:rPr>
            </w:pPr>
            <w:r>
              <w:rPr>
                <w:sz w:val="18"/>
              </w:rPr>
              <w:t>-Las CATEGORIAS GRAMATICALES</w:t>
            </w:r>
          </w:p>
          <w:p w:rsidR="00DB629E" w:rsidRDefault="00DB629E" w:rsidP="0074656D">
            <w:pPr>
              <w:tabs>
                <w:tab w:val="left" w:pos="0"/>
              </w:tabs>
              <w:jc w:val="both"/>
              <w:rPr>
                <w:sz w:val="18"/>
              </w:rPr>
            </w:pPr>
            <w:r>
              <w:rPr>
                <w:sz w:val="18"/>
              </w:rPr>
              <w:t>-Partícula   YET.</w:t>
            </w:r>
          </w:p>
          <w:p w:rsidR="00DB629E" w:rsidRDefault="00DB629E" w:rsidP="0074656D">
            <w:pPr>
              <w:tabs>
                <w:tab w:val="left" w:pos="0"/>
              </w:tabs>
              <w:jc w:val="both"/>
              <w:rPr>
                <w:sz w:val="18"/>
              </w:rPr>
            </w:pPr>
            <w:r>
              <w:rPr>
                <w:sz w:val="18"/>
              </w:rPr>
              <w:t>-TAG QUESTIONS en presente-pasado y futuro.</w:t>
            </w:r>
          </w:p>
          <w:p w:rsidR="00DB629E" w:rsidRDefault="00DB629E" w:rsidP="0074656D">
            <w:pPr>
              <w:tabs>
                <w:tab w:val="left" w:pos="0"/>
              </w:tabs>
              <w:jc w:val="both"/>
            </w:pPr>
            <w:r>
              <w:rPr>
                <w:sz w:val="18"/>
              </w:rPr>
              <w:t>-VOZ ACTIVA Y VOZ PASIVA DE TODOS LOS TIEMPOS GRAMATICALES.</w:t>
            </w: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Default="00DB629E" w:rsidP="0074656D">
            <w:pPr>
              <w:tabs>
                <w:tab w:val="left" w:pos="0"/>
              </w:tabs>
              <w:jc w:val="both"/>
            </w:pPr>
          </w:p>
        </w:tc>
        <w:tc>
          <w:tcPr>
            <w:tcW w:w="543" w:type="dxa"/>
          </w:tcPr>
          <w:p w:rsidR="00DB629E" w:rsidRPr="00AC53F1" w:rsidRDefault="00DB629E" w:rsidP="0074656D">
            <w:pPr>
              <w:tabs>
                <w:tab w:val="left" w:pos="0"/>
              </w:tabs>
              <w:jc w:val="both"/>
              <w:rPr>
                <w:sz w:val="18"/>
                <w:szCs w:val="18"/>
              </w:rPr>
            </w:pPr>
          </w:p>
        </w:tc>
        <w:tc>
          <w:tcPr>
            <w:tcW w:w="543" w:type="dxa"/>
          </w:tcPr>
          <w:p w:rsidR="00DB629E" w:rsidRPr="00AC53F1" w:rsidRDefault="00DB629E" w:rsidP="0074656D">
            <w:pPr>
              <w:tabs>
                <w:tab w:val="left" w:pos="0"/>
              </w:tabs>
              <w:jc w:val="both"/>
              <w:rPr>
                <w:sz w:val="18"/>
                <w:szCs w:val="18"/>
              </w:rPr>
            </w:pPr>
            <w:r w:rsidRPr="00AC53F1">
              <w:rPr>
                <w:sz w:val="18"/>
                <w:szCs w:val="18"/>
              </w:rPr>
              <w:t xml:space="preserve">  X </w:t>
            </w:r>
          </w:p>
        </w:tc>
        <w:tc>
          <w:tcPr>
            <w:tcW w:w="555" w:type="dxa"/>
          </w:tcPr>
          <w:p w:rsidR="00DB629E" w:rsidRPr="00AC53F1" w:rsidRDefault="00DB629E" w:rsidP="0074656D">
            <w:pPr>
              <w:tabs>
                <w:tab w:val="left" w:pos="0"/>
              </w:tabs>
              <w:jc w:val="both"/>
              <w:rPr>
                <w:sz w:val="18"/>
                <w:szCs w:val="18"/>
              </w:rPr>
            </w:pPr>
            <w:r w:rsidRPr="00AC53F1">
              <w:rPr>
                <w:sz w:val="18"/>
                <w:szCs w:val="18"/>
              </w:rPr>
              <w:t xml:space="preserve">   X</w:t>
            </w:r>
          </w:p>
        </w:tc>
      </w:tr>
    </w:tbl>
    <w:p w:rsidR="00DB629E" w:rsidRDefault="00DB629E" w:rsidP="00DB629E">
      <w:pPr>
        <w:tabs>
          <w:tab w:val="left" w:pos="0"/>
        </w:tabs>
        <w:jc w:val="both"/>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29E7" w:rsidRDefault="00DB629E" w:rsidP="00DB629E">
      <w:pPr>
        <w:ind w:left="1080"/>
        <w:rPr>
          <w:color w:val="000000"/>
          <w:sz w:val="28"/>
          <w:szCs w:val="28"/>
        </w:rPr>
      </w:pPr>
    </w:p>
    <w:p w:rsidR="00DB629E" w:rsidRPr="009259C5" w:rsidRDefault="00DB629E" w:rsidP="00DB629E">
      <w:pPr>
        <w:tabs>
          <w:tab w:val="left" w:pos="0"/>
        </w:tabs>
        <w:overflowPunct w:val="0"/>
        <w:autoSpaceDE w:val="0"/>
        <w:autoSpaceDN w:val="0"/>
        <w:adjustRightInd w:val="0"/>
        <w:textAlignment w:val="baseline"/>
        <w:rPr>
          <w:rFonts w:ascii="Arial" w:hAnsi="Arial" w:cs="Arial"/>
          <w:b/>
          <w:sz w:val="28"/>
        </w:rPr>
      </w:pPr>
      <w:r w:rsidRPr="009259C5">
        <w:rPr>
          <w:rFonts w:ascii="Arial" w:hAnsi="Arial" w:cs="Arial"/>
          <w:b/>
          <w:sz w:val="28"/>
        </w:rPr>
        <w:t>INVENTARIO DE RECURSOS.</w:t>
      </w:r>
    </w:p>
    <w:p w:rsidR="00DB629E" w:rsidRPr="000149CA" w:rsidRDefault="00DB629E" w:rsidP="00DB629E">
      <w:pPr>
        <w:tabs>
          <w:tab w:val="left" w:pos="0"/>
        </w:tabs>
        <w:rPr>
          <w:rFonts w:ascii="Arial" w:hAnsi="Arial" w:cs="Arial"/>
          <w:sz w:val="28"/>
        </w:rPr>
      </w:pPr>
    </w:p>
    <w:p w:rsidR="00DB629E" w:rsidRPr="000149CA" w:rsidRDefault="00DB629E" w:rsidP="00DB629E">
      <w:pPr>
        <w:tabs>
          <w:tab w:val="left" w:pos="0"/>
        </w:tabs>
        <w:jc w:val="both"/>
        <w:rPr>
          <w:rFonts w:ascii="Arial" w:hAnsi="Arial" w:cs="Arial"/>
        </w:rPr>
      </w:pPr>
      <w:r w:rsidRPr="000149CA">
        <w:rPr>
          <w:rFonts w:ascii="Arial" w:hAnsi="Arial" w:cs="Arial"/>
        </w:rPr>
        <w:t xml:space="preserve">RECURSOS HUMANOS: Profesores, alumnos, padres de familia y </w:t>
      </w:r>
      <w:r>
        <w:rPr>
          <w:rFonts w:ascii="Arial" w:hAnsi="Arial" w:cs="Arial"/>
        </w:rPr>
        <w:t>personal administrativo</w:t>
      </w:r>
      <w:r w:rsidRPr="000149CA">
        <w:rPr>
          <w:rFonts w:ascii="Arial" w:hAnsi="Arial" w:cs="Arial"/>
        </w:rPr>
        <w:t>.</w:t>
      </w:r>
    </w:p>
    <w:p w:rsidR="00DB629E" w:rsidRPr="000149CA" w:rsidRDefault="00DB629E" w:rsidP="00DB629E">
      <w:pPr>
        <w:tabs>
          <w:tab w:val="left" w:pos="0"/>
        </w:tabs>
        <w:jc w:val="both"/>
        <w:rPr>
          <w:rFonts w:ascii="Arial" w:hAnsi="Arial" w:cs="Arial"/>
        </w:rPr>
      </w:pPr>
    </w:p>
    <w:p w:rsidR="00DB629E" w:rsidRPr="000149CA" w:rsidRDefault="00DB629E" w:rsidP="00DB629E">
      <w:pPr>
        <w:tabs>
          <w:tab w:val="left" w:pos="0"/>
        </w:tabs>
        <w:jc w:val="both"/>
        <w:rPr>
          <w:rFonts w:ascii="Arial" w:hAnsi="Arial" w:cs="Arial"/>
        </w:rPr>
      </w:pPr>
      <w:r w:rsidRPr="000149CA">
        <w:rPr>
          <w:rFonts w:ascii="Arial" w:hAnsi="Arial" w:cs="Arial"/>
        </w:rPr>
        <w:t>RECURSOS FISICOS: Planta física, biblioteca, afiches, periódicos y revistas, salas de informática</w:t>
      </w:r>
      <w:proofErr w:type="gramStart"/>
      <w:r>
        <w:rPr>
          <w:rFonts w:ascii="Arial" w:hAnsi="Arial" w:cs="Arial"/>
        </w:rPr>
        <w:t>,</w:t>
      </w:r>
      <w:r w:rsidRPr="000149CA">
        <w:rPr>
          <w:rFonts w:ascii="Arial" w:hAnsi="Arial" w:cs="Arial"/>
        </w:rPr>
        <w:t>,</w:t>
      </w:r>
      <w:proofErr w:type="gramEnd"/>
      <w:r w:rsidRPr="000149CA">
        <w:rPr>
          <w:rFonts w:ascii="Arial" w:hAnsi="Arial" w:cs="Arial"/>
        </w:rPr>
        <w:t xml:space="preserve"> tablero, carteles, y demás materiales de trabajo.</w:t>
      </w:r>
    </w:p>
    <w:p w:rsidR="00DB629E" w:rsidRPr="000149CA" w:rsidRDefault="00DB629E" w:rsidP="00DB629E">
      <w:pPr>
        <w:tabs>
          <w:tab w:val="left" w:pos="0"/>
        </w:tabs>
        <w:jc w:val="both"/>
        <w:rPr>
          <w:rFonts w:ascii="Arial" w:hAnsi="Arial" w:cs="Arial"/>
        </w:rPr>
      </w:pPr>
    </w:p>
    <w:p w:rsidR="00DB629E" w:rsidRPr="000149CA" w:rsidRDefault="00DB629E" w:rsidP="00DB629E">
      <w:pPr>
        <w:tabs>
          <w:tab w:val="left" w:pos="0"/>
        </w:tabs>
        <w:jc w:val="both"/>
        <w:rPr>
          <w:rFonts w:ascii="Arial" w:hAnsi="Arial" w:cs="Arial"/>
        </w:rPr>
      </w:pPr>
      <w:r w:rsidRPr="000149CA">
        <w:rPr>
          <w:rFonts w:ascii="Arial" w:hAnsi="Arial" w:cs="Arial"/>
        </w:rPr>
        <w:t xml:space="preserve">RECURSOS TECNOLOGICOS: Videos didácticos,  </w:t>
      </w:r>
      <w:proofErr w:type="spellStart"/>
      <w:r w:rsidRPr="000149CA">
        <w:rPr>
          <w:rFonts w:ascii="Arial" w:hAnsi="Arial" w:cs="Arial"/>
        </w:rPr>
        <w:t>CDs</w:t>
      </w:r>
      <w:proofErr w:type="spellEnd"/>
      <w:r w:rsidRPr="000149CA">
        <w:rPr>
          <w:rFonts w:ascii="Arial" w:hAnsi="Arial" w:cs="Arial"/>
        </w:rPr>
        <w:t xml:space="preserve">, DVDS, TV, grabadora, Computadores, </w:t>
      </w:r>
      <w:r>
        <w:rPr>
          <w:rFonts w:ascii="Arial" w:hAnsi="Arial" w:cs="Arial"/>
        </w:rPr>
        <w:t xml:space="preserve">Video </w:t>
      </w:r>
      <w:proofErr w:type="spellStart"/>
      <w:r>
        <w:rPr>
          <w:rFonts w:ascii="Arial" w:hAnsi="Arial" w:cs="Arial"/>
        </w:rPr>
        <w:t>beam</w:t>
      </w:r>
      <w:proofErr w:type="spellEnd"/>
      <w:r>
        <w:rPr>
          <w:rFonts w:ascii="Arial" w:hAnsi="Arial" w:cs="Arial"/>
        </w:rPr>
        <w:t xml:space="preserve">, Páginas web, </w:t>
      </w:r>
      <w:r w:rsidRPr="000149CA">
        <w:rPr>
          <w:rFonts w:ascii="Arial" w:hAnsi="Arial" w:cs="Arial"/>
        </w:rPr>
        <w:t xml:space="preserve">Internet, Tablero </w:t>
      </w:r>
      <w:proofErr w:type="gramStart"/>
      <w:r w:rsidRPr="000149CA">
        <w:rPr>
          <w:rFonts w:ascii="Arial" w:hAnsi="Arial" w:cs="Arial"/>
        </w:rPr>
        <w:t>TOMMY, .</w:t>
      </w:r>
      <w:proofErr w:type="gramEnd"/>
    </w:p>
    <w:p w:rsidR="00DB629E" w:rsidRPr="000149CA" w:rsidRDefault="00DB629E" w:rsidP="00DB629E">
      <w:pPr>
        <w:tabs>
          <w:tab w:val="left" w:pos="0"/>
        </w:tabs>
        <w:jc w:val="both"/>
        <w:rPr>
          <w:rFonts w:ascii="Arial" w:hAnsi="Arial" w:cs="Arial"/>
        </w:rPr>
      </w:pPr>
    </w:p>
    <w:p w:rsidR="00DB629E" w:rsidRPr="000149CA" w:rsidRDefault="00DB629E" w:rsidP="00DB629E">
      <w:pPr>
        <w:tabs>
          <w:tab w:val="left" w:pos="0"/>
        </w:tabs>
        <w:jc w:val="both"/>
        <w:rPr>
          <w:rFonts w:ascii="Arial" w:hAnsi="Arial" w:cs="Arial"/>
        </w:rPr>
      </w:pPr>
      <w:r w:rsidRPr="000149CA">
        <w:rPr>
          <w:rFonts w:ascii="Arial" w:hAnsi="Arial" w:cs="Arial"/>
        </w:rPr>
        <w:t>MATERIALES Y TEXTOS SOLICITADOS PARA EL AREA EN LOS DISTINTOS GRADOS: Cuadern</w:t>
      </w:r>
      <w:r>
        <w:rPr>
          <w:rFonts w:ascii="Arial" w:hAnsi="Arial" w:cs="Arial"/>
        </w:rPr>
        <w:t>o, diccionarios bilingües, lápices</w:t>
      </w:r>
      <w:r w:rsidRPr="000149CA">
        <w:rPr>
          <w:rFonts w:ascii="Arial" w:hAnsi="Arial" w:cs="Arial"/>
        </w:rPr>
        <w:t>, lapiceros, borrador</w:t>
      </w:r>
      <w:r>
        <w:rPr>
          <w:rFonts w:ascii="Arial" w:hAnsi="Arial" w:cs="Arial"/>
        </w:rPr>
        <w:t>es, textos guías</w:t>
      </w:r>
      <w:r w:rsidRPr="000149CA">
        <w:rPr>
          <w:rFonts w:ascii="Arial" w:hAnsi="Arial" w:cs="Arial"/>
        </w:rPr>
        <w:t>.  No se solicitará un texto único, pues los temas serán muy variados y de acuerdo a la edad mental y cronológica del alumno como también su entorno social real.</w:t>
      </w:r>
    </w:p>
    <w:p w:rsidR="00DB629E" w:rsidRPr="000149CA" w:rsidRDefault="00DB629E" w:rsidP="00DB629E">
      <w:pPr>
        <w:tabs>
          <w:tab w:val="left" w:pos="0"/>
        </w:tabs>
        <w:jc w:val="both"/>
        <w:rPr>
          <w:rFonts w:ascii="Arial" w:hAnsi="Arial" w:cs="Arial"/>
          <w:sz w:val="28"/>
        </w:rPr>
      </w:pPr>
    </w:p>
    <w:p w:rsidR="00DB629E" w:rsidRPr="00402628" w:rsidRDefault="00DB629E" w:rsidP="00DB629E">
      <w:pPr>
        <w:rPr>
          <w:sz w:val="28"/>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Default="00DB629E" w:rsidP="00DB629E">
      <w:pPr>
        <w:tabs>
          <w:tab w:val="left" w:pos="0"/>
        </w:tabs>
        <w:rPr>
          <w:rFonts w:ascii="Arial" w:hAnsi="Arial" w:cs="Arial"/>
          <w:b/>
        </w:rPr>
      </w:pPr>
    </w:p>
    <w:p w:rsidR="00DB629E" w:rsidRPr="00106501" w:rsidRDefault="00DB629E" w:rsidP="00DB629E">
      <w:pPr>
        <w:tabs>
          <w:tab w:val="left" w:pos="0"/>
        </w:tabs>
        <w:rPr>
          <w:rFonts w:ascii="Arial" w:hAnsi="Arial" w:cs="Arial"/>
          <w:b/>
        </w:rPr>
      </w:pPr>
      <w:r w:rsidRPr="00106501">
        <w:rPr>
          <w:rFonts w:ascii="Arial" w:hAnsi="Arial" w:cs="Arial"/>
          <w:b/>
        </w:rPr>
        <w:t xml:space="preserve"> BIBLIOGRAFIA</w:t>
      </w:r>
    </w:p>
    <w:p w:rsidR="00DB629E" w:rsidRPr="00106501" w:rsidRDefault="00DB629E" w:rsidP="00DB629E">
      <w:pPr>
        <w:tabs>
          <w:tab w:val="left" w:pos="0"/>
        </w:tabs>
        <w:jc w:val="center"/>
        <w:rPr>
          <w:rFonts w:ascii="Arial" w:hAnsi="Arial" w:cs="Arial"/>
          <w:b/>
        </w:rPr>
      </w:pPr>
    </w:p>
    <w:p w:rsidR="00DB629E" w:rsidRPr="00106501" w:rsidRDefault="00DB629E" w:rsidP="00DB629E">
      <w:pPr>
        <w:tabs>
          <w:tab w:val="left" w:pos="0"/>
        </w:tabs>
        <w:jc w:val="both"/>
        <w:rPr>
          <w:rFonts w:ascii="Arial" w:hAnsi="Arial" w:cs="Arial"/>
          <w:lang w:val="en-US"/>
        </w:rPr>
      </w:pPr>
      <w:r w:rsidRPr="00106501">
        <w:rPr>
          <w:rFonts w:ascii="Arial" w:hAnsi="Arial" w:cs="Arial"/>
        </w:rPr>
        <w:t xml:space="preserve">1.  SANFORD, A.J., y </w:t>
      </w:r>
      <w:proofErr w:type="spellStart"/>
      <w:r w:rsidRPr="00106501">
        <w:rPr>
          <w:rFonts w:ascii="Arial" w:hAnsi="Arial" w:cs="Arial"/>
        </w:rPr>
        <w:t>Garrod</w:t>
      </w:r>
      <w:proofErr w:type="spellEnd"/>
      <w:r w:rsidRPr="00106501">
        <w:rPr>
          <w:rFonts w:ascii="Arial" w:hAnsi="Arial" w:cs="Arial"/>
        </w:rPr>
        <w:t xml:space="preserve"> S.C.  </w:t>
      </w:r>
      <w:r w:rsidRPr="00106501">
        <w:rPr>
          <w:rFonts w:ascii="Arial" w:hAnsi="Arial" w:cs="Arial"/>
          <w:lang w:val="en-US"/>
        </w:rPr>
        <w:t xml:space="preserve">UNDERSTANDING WRITTEN LANGUAGE:          </w:t>
      </w:r>
    </w:p>
    <w:p w:rsidR="00DB629E" w:rsidRPr="00106501" w:rsidRDefault="00DB629E" w:rsidP="00DB629E">
      <w:pPr>
        <w:tabs>
          <w:tab w:val="left" w:pos="0"/>
        </w:tabs>
        <w:jc w:val="both"/>
        <w:rPr>
          <w:rFonts w:ascii="Arial" w:hAnsi="Arial" w:cs="Arial"/>
          <w:lang w:val="en-US"/>
        </w:rPr>
      </w:pPr>
      <w:r w:rsidRPr="00106501">
        <w:rPr>
          <w:rFonts w:ascii="Arial" w:hAnsi="Arial" w:cs="Arial"/>
          <w:lang w:val="en-US"/>
        </w:rPr>
        <w:t xml:space="preserve">        EXPLORATIONS IN COMPREHENSION BEYOND THE</w:t>
      </w:r>
    </w:p>
    <w:p w:rsidR="00DB629E" w:rsidRPr="00106501" w:rsidRDefault="00DB629E" w:rsidP="00DB629E">
      <w:pPr>
        <w:tabs>
          <w:tab w:val="left" w:pos="0"/>
        </w:tabs>
        <w:jc w:val="both"/>
        <w:rPr>
          <w:rFonts w:ascii="Arial" w:hAnsi="Arial" w:cs="Arial"/>
        </w:rPr>
      </w:pPr>
      <w:r w:rsidRPr="00106501">
        <w:rPr>
          <w:rFonts w:ascii="Arial" w:hAnsi="Arial" w:cs="Arial"/>
          <w:lang w:val="en-US"/>
        </w:rPr>
        <w:t xml:space="preserve">        </w:t>
      </w:r>
      <w:proofErr w:type="gramStart"/>
      <w:r w:rsidRPr="00106501">
        <w:rPr>
          <w:rFonts w:ascii="Arial" w:hAnsi="Arial" w:cs="Arial"/>
          <w:lang w:val="en-US"/>
        </w:rPr>
        <w:t>SENTENCE.</w:t>
      </w:r>
      <w:proofErr w:type="gramEnd"/>
      <w:r w:rsidRPr="00106501">
        <w:rPr>
          <w:rFonts w:ascii="Arial" w:hAnsi="Arial" w:cs="Arial"/>
          <w:lang w:val="en-US"/>
        </w:rPr>
        <w:t xml:space="preserve">  </w:t>
      </w:r>
      <w:proofErr w:type="spellStart"/>
      <w:proofErr w:type="gramStart"/>
      <w:r w:rsidRPr="00106501">
        <w:rPr>
          <w:rFonts w:ascii="Arial" w:hAnsi="Arial" w:cs="Arial"/>
        </w:rPr>
        <w:t>Chichester</w:t>
      </w:r>
      <w:proofErr w:type="spellEnd"/>
      <w:r w:rsidRPr="00106501">
        <w:rPr>
          <w:rFonts w:ascii="Arial" w:hAnsi="Arial" w:cs="Arial"/>
        </w:rPr>
        <w:t> :</w:t>
      </w:r>
      <w:proofErr w:type="gramEnd"/>
      <w:r w:rsidRPr="00106501">
        <w:rPr>
          <w:rFonts w:ascii="Arial" w:hAnsi="Arial" w:cs="Arial"/>
        </w:rPr>
        <w:t xml:space="preserve"> </w:t>
      </w:r>
      <w:proofErr w:type="spellStart"/>
      <w:r w:rsidRPr="00106501">
        <w:rPr>
          <w:rFonts w:ascii="Arial" w:hAnsi="Arial" w:cs="Arial"/>
        </w:rPr>
        <w:t>Wiley</w:t>
      </w:r>
      <w:proofErr w:type="spellEnd"/>
      <w:r w:rsidRPr="00106501">
        <w:rPr>
          <w:rFonts w:ascii="Arial" w:hAnsi="Arial" w:cs="Arial"/>
        </w:rPr>
        <w:t xml:space="preserve"> . 1989.</w:t>
      </w:r>
    </w:p>
    <w:p w:rsidR="00DB629E" w:rsidRPr="00106501" w:rsidRDefault="00DB629E" w:rsidP="00DB629E">
      <w:pPr>
        <w:tabs>
          <w:tab w:val="left" w:pos="0"/>
        </w:tabs>
        <w:jc w:val="both"/>
        <w:rPr>
          <w:rFonts w:ascii="Arial" w:hAnsi="Arial" w:cs="Arial"/>
        </w:rPr>
      </w:pPr>
    </w:p>
    <w:p w:rsidR="00DB629E" w:rsidRPr="00106501" w:rsidRDefault="00DB629E" w:rsidP="00DB629E">
      <w:pPr>
        <w:numPr>
          <w:ilvl w:val="0"/>
          <w:numId w:val="82"/>
        </w:numPr>
        <w:tabs>
          <w:tab w:val="left" w:pos="0"/>
        </w:tabs>
        <w:overflowPunct w:val="0"/>
        <w:autoSpaceDE w:val="0"/>
        <w:autoSpaceDN w:val="0"/>
        <w:adjustRightInd w:val="0"/>
        <w:jc w:val="both"/>
        <w:textAlignment w:val="baseline"/>
        <w:rPr>
          <w:rFonts w:ascii="Arial" w:hAnsi="Arial" w:cs="Arial"/>
          <w:lang w:val="en-US"/>
        </w:rPr>
      </w:pPr>
      <w:r w:rsidRPr="00106501">
        <w:rPr>
          <w:rFonts w:ascii="Arial" w:hAnsi="Arial" w:cs="Arial"/>
          <w:lang w:val="en-US"/>
        </w:rPr>
        <w:t xml:space="preserve">STENHOUSE, L.  AN INTRODUCTION TO CURRICULUM                                   </w:t>
      </w:r>
    </w:p>
    <w:p w:rsidR="00DB629E" w:rsidRPr="00106501" w:rsidRDefault="00DB629E" w:rsidP="00DB629E">
      <w:pPr>
        <w:tabs>
          <w:tab w:val="left" w:pos="0"/>
        </w:tabs>
        <w:jc w:val="both"/>
        <w:rPr>
          <w:rFonts w:ascii="Arial" w:hAnsi="Arial" w:cs="Arial"/>
          <w:lang w:val="en-US"/>
        </w:rPr>
      </w:pPr>
      <w:r w:rsidRPr="00106501">
        <w:rPr>
          <w:rFonts w:ascii="Arial" w:hAnsi="Arial" w:cs="Arial"/>
          <w:lang w:val="en-US"/>
        </w:rPr>
        <w:t xml:space="preserve">         </w:t>
      </w:r>
      <w:proofErr w:type="gramStart"/>
      <w:r w:rsidRPr="00106501">
        <w:rPr>
          <w:rFonts w:ascii="Arial" w:hAnsi="Arial" w:cs="Arial"/>
          <w:lang w:val="en-US"/>
        </w:rPr>
        <w:t>RESEARCH AND DEVELOPMENT.</w:t>
      </w:r>
      <w:proofErr w:type="gramEnd"/>
    </w:p>
    <w:p w:rsidR="00DB629E" w:rsidRPr="00106501" w:rsidRDefault="00DB629E" w:rsidP="00DB629E">
      <w:pPr>
        <w:tabs>
          <w:tab w:val="left" w:pos="0"/>
        </w:tabs>
        <w:jc w:val="both"/>
        <w:rPr>
          <w:rFonts w:ascii="Arial" w:hAnsi="Arial" w:cs="Arial"/>
          <w:lang w:val="en-US"/>
        </w:rPr>
      </w:pPr>
      <w:r w:rsidRPr="00106501">
        <w:rPr>
          <w:rFonts w:ascii="Arial" w:hAnsi="Arial" w:cs="Arial"/>
          <w:lang w:val="en-US"/>
        </w:rPr>
        <w:t xml:space="preserve">         </w:t>
      </w:r>
      <w:proofErr w:type="spellStart"/>
      <w:proofErr w:type="gramStart"/>
      <w:r w:rsidRPr="00106501">
        <w:rPr>
          <w:rFonts w:ascii="Arial" w:hAnsi="Arial" w:cs="Arial"/>
          <w:lang w:val="en-US"/>
        </w:rPr>
        <w:t>Londres</w:t>
      </w:r>
      <w:proofErr w:type="spellEnd"/>
      <w:r w:rsidRPr="00106501">
        <w:rPr>
          <w:rFonts w:ascii="Arial" w:hAnsi="Arial" w:cs="Arial"/>
          <w:lang w:val="en-US"/>
        </w:rPr>
        <w:t> :</w:t>
      </w:r>
      <w:proofErr w:type="gramEnd"/>
      <w:r w:rsidRPr="00106501">
        <w:rPr>
          <w:rFonts w:ascii="Arial" w:hAnsi="Arial" w:cs="Arial"/>
          <w:lang w:val="en-US"/>
        </w:rPr>
        <w:t xml:space="preserve">  Heinemann, 1975.</w:t>
      </w:r>
    </w:p>
    <w:p w:rsidR="00DB629E" w:rsidRPr="00106501" w:rsidRDefault="00DB629E" w:rsidP="00DB629E">
      <w:pPr>
        <w:tabs>
          <w:tab w:val="left" w:pos="0"/>
        </w:tabs>
        <w:jc w:val="both"/>
        <w:rPr>
          <w:rFonts w:ascii="Arial" w:hAnsi="Arial" w:cs="Arial"/>
          <w:lang w:val="en-US"/>
        </w:rPr>
      </w:pPr>
    </w:p>
    <w:p w:rsidR="00DB629E" w:rsidRPr="00106501" w:rsidRDefault="00DB629E" w:rsidP="00DB629E">
      <w:pPr>
        <w:tabs>
          <w:tab w:val="left" w:pos="0"/>
        </w:tabs>
        <w:jc w:val="both"/>
        <w:rPr>
          <w:rFonts w:ascii="Arial" w:hAnsi="Arial" w:cs="Arial"/>
        </w:rPr>
      </w:pPr>
      <w:r w:rsidRPr="00106501">
        <w:rPr>
          <w:rFonts w:ascii="Arial" w:hAnsi="Arial" w:cs="Arial"/>
        </w:rPr>
        <w:t xml:space="preserve">3.  ____________.Obras escogidas </w:t>
      </w:r>
      <w:proofErr w:type="gramStart"/>
      <w:r w:rsidRPr="00106501">
        <w:rPr>
          <w:rFonts w:ascii="Arial" w:hAnsi="Arial" w:cs="Arial"/>
        </w:rPr>
        <w:t>(  incluye</w:t>
      </w:r>
      <w:proofErr w:type="gramEnd"/>
      <w:r w:rsidRPr="00106501">
        <w:rPr>
          <w:rFonts w:ascii="Arial" w:hAnsi="Arial" w:cs="Arial"/>
        </w:rPr>
        <w:t xml:space="preserve"> Pensamiento y Lenguaje).</w:t>
      </w:r>
    </w:p>
    <w:p w:rsidR="00DB629E" w:rsidRPr="00106501" w:rsidRDefault="00DB629E" w:rsidP="00DB629E">
      <w:pPr>
        <w:tabs>
          <w:tab w:val="left" w:pos="0"/>
        </w:tabs>
        <w:jc w:val="both"/>
        <w:rPr>
          <w:rFonts w:ascii="Arial" w:hAnsi="Arial" w:cs="Arial"/>
        </w:rPr>
      </w:pPr>
      <w:r w:rsidRPr="00106501">
        <w:rPr>
          <w:rFonts w:ascii="Arial" w:hAnsi="Arial" w:cs="Arial"/>
        </w:rPr>
        <w:t xml:space="preserve">     Aprendizaje.  Visor,  </w:t>
      </w:r>
      <w:proofErr w:type="gramStart"/>
      <w:r w:rsidRPr="00106501">
        <w:rPr>
          <w:rFonts w:ascii="Arial" w:hAnsi="Arial" w:cs="Arial"/>
        </w:rPr>
        <w:t>Madrid :</w:t>
      </w:r>
      <w:proofErr w:type="gramEnd"/>
      <w:r w:rsidRPr="00106501">
        <w:rPr>
          <w:rFonts w:ascii="Arial" w:hAnsi="Arial" w:cs="Arial"/>
        </w:rPr>
        <w:t xml:space="preserve"> l993.</w:t>
      </w:r>
    </w:p>
    <w:p w:rsidR="00DB629E" w:rsidRPr="00106501" w:rsidRDefault="00DB629E" w:rsidP="00DB629E">
      <w:pPr>
        <w:tabs>
          <w:tab w:val="left" w:pos="0"/>
        </w:tabs>
        <w:jc w:val="both"/>
        <w:rPr>
          <w:rFonts w:ascii="Arial" w:hAnsi="Arial" w:cs="Arial"/>
        </w:rPr>
      </w:pPr>
    </w:p>
    <w:p w:rsidR="00DB629E" w:rsidRPr="00106501" w:rsidRDefault="00DB629E" w:rsidP="00DB629E">
      <w:pPr>
        <w:tabs>
          <w:tab w:val="left" w:pos="0"/>
        </w:tabs>
        <w:jc w:val="both"/>
        <w:rPr>
          <w:rFonts w:ascii="Arial" w:hAnsi="Arial" w:cs="Arial"/>
        </w:rPr>
      </w:pPr>
      <w:r w:rsidRPr="00106501">
        <w:rPr>
          <w:rFonts w:ascii="Arial" w:hAnsi="Arial" w:cs="Arial"/>
        </w:rPr>
        <w:t xml:space="preserve">4.  WINNICOTT, D.W.  REALIDAD Y JUEGO. Barcelona: </w:t>
      </w:r>
      <w:proofErr w:type="spellStart"/>
      <w:r w:rsidRPr="00106501">
        <w:rPr>
          <w:rFonts w:ascii="Arial" w:hAnsi="Arial" w:cs="Arial"/>
        </w:rPr>
        <w:t>Gedisa</w:t>
      </w:r>
      <w:proofErr w:type="spellEnd"/>
      <w:r w:rsidRPr="00106501">
        <w:rPr>
          <w:rFonts w:ascii="Arial" w:hAnsi="Arial" w:cs="Arial"/>
        </w:rPr>
        <w:t xml:space="preserve">  S.A.</w:t>
      </w:r>
    </w:p>
    <w:p w:rsidR="00DB629E" w:rsidRPr="00106501" w:rsidRDefault="00DB629E" w:rsidP="00DB629E">
      <w:pPr>
        <w:tabs>
          <w:tab w:val="left" w:pos="0"/>
        </w:tabs>
        <w:jc w:val="both"/>
        <w:rPr>
          <w:rFonts w:ascii="Arial" w:hAnsi="Arial" w:cs="Arial"/>
        </w:rPr>
      </w:pPr>
      <w:r w:rsidRPr="00106501">
        <w:rPr>
          <w:rFonts w:ascii="Arial" w:hAnsi="Arial" w:cs="Arial"/>
        </w:rPr>
        <w:t xml:space="preserve">          1995.</w:t>
      </w:r>
    </w:p>
    <w:p w:rsidR="00DB629E" w:rsidRPr="00106501" w:rsidRDefault="00DB629E" w:rsidP="00DB629E">
      <w:pPr>
        <w:tabs>
          <w:tab w:val="left" w:pos="0"/>
        </w:tabs>
        <w:jc w:val="both"/>
        <w:rPr>
          <w:rFonts w:ascii="Arial" w:hAnsi="Arial" w:cs="Arial"/>
        </w:rPr>
      </w:pPr>
    </w:p>
    <w:p w:rsidR="00DB629E" w:rsidRPr="00106501" w:rsidRDefault="00DB629E" w:rsidP="00DB629E">
      <w:pPr>
        <w:tabs>
          <w:tab w:val="left" w:pos="0"/>
        </w:tabs>
        <w:jc w:val="both"/>
        <w:rPr>
          <w:rFonts w:ascii="Arial" w:hAnsi="Arial" w:cs="Arial"/>
          <w:lang w:val="en-US"/>
        </w:rPr>
      </w:pPr>
      <w:r w:rsidRPr="00106501">
        <w:rPr>
          <w:rFonts w:ascii="Arial" w:hAnsi="Arial" w:cs="Arial"/>
        </w:rPr>
        <w:t xml:space="preserve">5.  ZEICHNER, K.  </w:t>
      </w:r>
      <w:r w:rsidRPr="00106501">
        <w:rPr>
          <w:rFonts w:ascii="Arial" w:hAnsi="Arial" w:cs="Arial"/>
          <w:lang w:val="en-US"/>
        </w:rPr>
        <w:t xml:space="preserve">ALTERNATIVE PARADIGMS OF TECHER </w:t>
      </w:r>
    </w:p>
    <w:p w:rsidR="00DB629E" w:rsidRPr="00106501" w:rsidRDefault="00DB629E" w:rsidP="00DB629E">
      <w:pPr>
        <w:tabs>
          <w:tab w:val="left" w:pos="0"/>
        </w:tabs>
        <w:jc w:val="both"/>
        <w:rPr>
          <w:rFonts w:ascii="Arial" w:hAnsi="Arial" w:cs="Arial"/>
          <w:lang w:val="en-US"/>
        </w:rPr>
      </w:pPr>
      <w:r w:rsidRPr="00106501">
        <w:rPr>
          <w:rFonts w:ascii="Arial" w:hAnsi="Arial" w:cs="Arial"/>
          <w:lang w:val="en-US"/>
        </w:rPr>
        <w:t xml:space="preserve">          EDUCATION, Journal of teacher education, 34 (3</w:t>
      </w:r>
      <w:proofErr w:type="gramStart"/>
      <w:r w:rsidRPr="00106501">
        <w:rPr>
          <w:rFonts w:ascii="Arial" w:hAnsi="Arial" w:cs="Arial"/>
          <w:lang w:val="en-US"/>
        </w:rPr>
        <w:t>) :</w:t>
      </w:r>
      <w:proofErr w:type="gramEnd"/>
      <w:r w:rsidRPr="00106501">
        <w:rPr>
          <w:rFonts w:ascii="Arial" w:hAnsi="Arial" w:cs="Arial"/>
          <w:lang w:val="en-US"/>
        </w:rPr>
        <w:t xml:space="preserve"> 3-9</w:t>
      </w:r>
    </w:p>
    <w:p w:rsidR="00DB629E" w:rsidRPr="00106501" w:rsidRDefault="00DB629E" w:rsidP="00DB629E">
      <w:pPr>
        <w:tabs>
          <w:tab w:val="left" w:pos="0"/>
        </w:tabs>
        <w:jc w:val="both"/>
        <w:rPr>
          <w:rFonts w:ascii="Arial" w:hAnsi="Arial" w:cs="Arial"/>
        </w:rPr>
      </w:pPr>
      <w:r w:rsidRPr="00106501">
        <w:rPr>
          <w:rFonts w:ascii="Arial" w:hAnsi="Arial" w:cs="Arial"/>
          <w:lang w:val="en-US"/>
        </w:rPr>
        <w:t xml:space="preserve">          </w:t>
      </w:r>
      <w:r w:rsidRPr="00106501">
        <w:rPr>
          <w:rFonts w:ascii="Arial" w:hAnsi="Arial" w:cs="Arial"/>
        </w:rPr>
        <w:t>1983.</w:t>
      </w:r>
    </w:p>
    <w:p w:rsidR="00DB629E" w:rsidRPr="00106501" w:rsidRDefault="00DB629E" w:rsidP="00DB629E">
      <w:pPr>
        <w:tabs>
          <w:tab w:val="left" w:pos="0"/>
        </w:tabs>
        <w:jc w:val="both"/>
        <w:rPr>
          <w:rFonts w:ascii="Arial" w:hAnsi="Arial" w:cs="Arial"/>
        </w:rPr>
      </w:pPr>
    </w:p>
    <w:p w:rsidR="00DB629E" w:rsidRPr="00106501" w:rsidRDefault="00DB629E" w:rsidP="00DB629E">
      <w:pPr>
        <w:numPr>
          <w:ilvl w:val="0"/>
          <w:numId w:val="83"/>
        </w:numPr>
        <w:tabs>
          <w:tab w:val="left" w:pos="0"/>
        </w:tabs>
        <w:overflowPunct w:val="0"/>
        <w:autoSpaceDE w:val="0"/>
        <w:autoSpaceDN w:val="0"/>
        <w:adjustRightInd w:val="0"/>
        <w:jc w:val="both"/>
        <w:textAlignment w:val="baseline"/>
        <w:rPr>
          <w:rFonts w:ascii="Arial" w:hAnsi="Arial" w:cs="Arial"/>
        </w:rPr>
      </w:pPr>
      <w:r w:rsidRPr="00106501">
        <w:rPr>
          <w:rFonts w:ascii="Arial" w:hAnsi="Arial" w:cs="Arial"/>
        </w:rPr>
        <w:t>CONSTITUCION POLITICA DE COLOMBIA 1991.</w:t>
      </w:r>
    </w:p>
    <w:p w:rsidR="00DB629E" w:rsidRPr="00106501" w:rsidRDefault="00DB629E" w:rsidP="00DB629E">
      <w:pPr>
        <w:tabs>
          <w:tab w:val="left" w:pos="0"/>
        </w:tabs>
        <w:jc w:val="both"/>
        <w:rPr>
          <w:rFonts w:ascii="Arial" w:hAnsi="Arial" w:cs="Arial"/>
        </w:rPr>
      </w:pPr>
    </w:p>
    <w:p w:rsidR="00DB629E" w:rsidRPr="00106501" w:rsidRDefault="00DB629E" w:rsidP="00DB629E">
      <w:pPr>
        <w:numPr>
          <w:ilvl w:val="0"/>
          <w:numId w:val="84"/>
        </w:numPr>
        <w:tabs>
          <w:tab w:val="left" w:pos="0"/>
        </w:tabs>
        <w:overflowPunct w:val="0"/>
        <w:autoSpaceDE w:val="0"/>
        <w:autoSpaceDN w:val="0"/>
        <w:adjustRightInd w:val="0"/>
        <w:jc w:val="both"/>
        <w:textAlignment w:val="baseline"/>
        <w:rPr>
          <w:rFonts w:ascii="Arial" w:hAnsi="Arial" w:cs="Arial"/>
        </w:rPr>
      </w:pPr>
      <w:r w:rsidRPr="00106501">
        <w:rPr>
          <w:rFonts w:ascii="Arial" w:hAnsi="Arial" w:cs="Arial"/>
        </w:rPr>
        <w:t>LEY GENERAL DE EDUCACION.</w:t>
      </w:r>
    </w:p>
    <w:p w:rsidR="00DB629E" w:rsidRPr="00106501" w:rsidRDefault="00DB629E" w:rsidP="00DB629E">
      <w:pPr>
        <w:tabs>
          <w:tab w:val="left" w:pos="0"/>
        </w:tabs>
        <w:jc w:val="both"/>
        <w:rPr>
          <w:rFonts w:ascii="Arial" w:hAnsi="Arial" w:cs="Arial"/>
        </w:rPr>
      </w:pPr>
    </w:p>
    <w:p w:rsidR="00DB629E" w:rsidRPr="00106501" w:rsidRDefault="00DB629E" w:rsidP="00DB629E">
      <w:pPr>
        <w:numPr>
          <w:ilvl w:val="0"/>
          <w:numId w:val="84"/>
        </w:numPr>
        <w:tabs>
          <w:tab w:val="left" w:pos="0"/>
        </w:tabs>
        <w:overflowPunct w:val="0"/>
        <w:autoSpaceDE w:val="0"/>
        <w:autoSpaceDN w:val="0"/>
        <w:adjustRightInd w:val="0"/>
        <w:jc w:val="both"/>
        <w:textAlignment w:val="baseline"/>
        <w:rPr>
          <w:rFonts w:ascii="Arial" w:hAnsi="Arial" w:cs="Arial"/>
        </w:rPr>
      </w:pPr>
      <w:r w:rsidRPr="00106501">
        <w:rPr>
          <w:rFonts w:ascii="Arial" w:hAnsi="Arial" w:cs="Arial"/>
        </w:rPr>
        <w:t>LEY 715.</w:t>
      </w:r>
    </w:p>
    <w:p w:rsidR="00DB629E" w:rsidRPr="00106501" w:rsidRDefault="00DB629E" w:rsidP="00DB629E">
      <w:pPr>
        <w:tabs>
          <w:tab w:val="left" w:pos="0"/>
        </w:tabs>
        <w:jc w:val="both"/>
        <w:rPr>
          <w:rFonts w:ascii="Arial" w:hAnsi="Arial" w:cs="Arial"/>
        </w:rPr>
      </w:pPr>
    </w:p>
    <w:p w:rsidR="00DB629E" w:rsidRPr="00106501" w:rsidRDefault="00DB629E" w:rsidP="00DB629E">
      <w:pPr>
        <w:numPr>
          <w:ilvl w:val="0"/>
          <w:numId w:val="84"/>
        </w:numPr>
        <w:tabs>
          <w:tab w:val="left" w:pos="0"/>
        </w:tabs>
        <w:overflowPunct w:val="0"/>
        <w:autoSpaceDE w:val="0"/>
        <w:autoSpaceDN w:val="0"/>
        <w:adjustRightInd w:val="0"/>
        <w:jc w:val="both"/>
        <w:textAlignment w:val="baseline"/>
        <w:rPr>
          <w:rFonts w:ascii="Arial" w:hAnsi="Arial" w:cs="Arial"/>
        </w:rPr>
      </w:pPr>
      <w:r>
        <w:rPr>
          <w:rFonts w:ascii="Arial" w:hAnsi="Arial" w:cs="Arial"/>
        </w:rPr>
        <w:t>ESTÁ</w:t>
      </w:r>
      <w:r w:rsidRPr="00106501">
        <w:rPr>
          <w:rFonts w:ascii="Arial" w:hAnsi="Arial" w:cs="Arial"/>
        </w:rPr>
        <w:t xml:space="preserve">NDARES CURRICULARES DE </w:t>
      </w:r>
      <w:smartTag w:uri="urn:schemas-microsoft-com:office:smarttags" w:element="PersonName">
        <w:smartTagPr>
          <w:attr w:name="ProductID" w:val="LA ENSE￑ANZA DEL"/>
        </w:smartTagPr>
        <w:smartTag w:uri="urn:schemas-microsoft-com:office:smarttags" w:element="PersonName">
          <w:smartTagPr>
            <w:attr w:name="ProductID" w:val="LA ENSE￑ANZA"/>
          </w:smartTagPr>
          <w:r w:rsidRPr="00106501">
            <w:rPr>
              <w:rFonts w:ascii="Arial" w:hAnsi="Arial" w:cs="Arial"/>
            </w:rPr>
            <w:t>LA ENSEÑANZA</w:t>
          </w:r>
        </w:smartTag>
        <w:r w:rsidRPr="00106501">
          <w:rPr>
            <w:rFonts w:ascii="Arial" w:hAnsi="Arial" w:cs="Arial"/>
          </w:rPr>
          <w:t xml:space="preserve"> DEL</w:t>
        </w:r>
      </w:smartTag>
      <w:r w:rsidRPr="00106501">
        <w:rPr>
          <w:rFonts w:ascii="Arial" w:hAnsi="Arial" w:cs="Arial"/>
        </w:rPr>
        <w:t xml:space="preserve"> INGLÉS.</w:t>
      </w:r>
    </w:p>
    <w:p w:rsidR="00DB629E" w:rsidRPr="00106501" w:rsidRDefault="00DB629E" w:rsidP="00DB629E">
      <w:pPr>
        <w:tabs>
          <w:tab w:val="left" w:pos="0"/>
        </w:tabs>
        <w:jc w:val="both"/>
        <w:rPr>
          <w:rFonts w:ascii="Arial" w:hAnsi="Arial" w:cs="Arial"/>
        </w:rPr>
      </w:pPr>
    </w:p>
    <w:p w:rsidR="00DB629E" w:rsidRPr="0070683F" w:rsidRDefault="00DB629E" w:rsidP="00DB629E">
      <w:pPr>
        <w:rPr>
          <w:rFonts w:ascii="Arial" w:hAnsi="Arial" w:cs="Arial"/>
        </w:rPr>
      </w:pPr>
    </w:p>
    <w:p w:rsidR="00DB629E" w:rsidRPr="009229E7" w:rsidRDefault="00DB629E" w:rsidP="00DB629E">
      <w:pPr>
        <w:ind w:left="1080"/>
        <w:rPr>
          <w:color w:val="000000"/>
          <w:sz w:val="28"/>
          <w:szCs w:val="28"/>
        </w:rPr>
      </w:pPr>
    </w:p>
    <w:p w:rsidR="005F5EE3" w:rsidRPr="0070683F" w:rsidRDefault="005F5EE3">
      <w:pPr>
        <w:rPr>
          <w:rFonts w:ascii="Arial" w:hAnsi="Arial" w:cs="Arial"/>
        </w:rPr>
      </w:pPr>
    </w:p>
    <w:sectPr w:rsidR="005F5EE3" w:rsidRPr="0070683F" w:rsidSect="0070683F">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961" w:rsidRDefault="00A67961" w:rsidP="00793B36">
      <w:r>
        <w:separator/>
      </w:r>
    </w:p>
  </w:endnote>
  <w:endnote w:type="continuationSeparator" w:id="0">
    <w:p w:rsidR="00A67961" w:rsidRDefault="00A67961" w:rsidP="00793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961" w:rsidRDefault="00A67961" w:rsidP="00793B36">
      <w:r>
        <w:separator/>
      </w:r>
    </w:p>
  </w:footnote>
  <w:footnote w:type="continuationSeparator" w:id="0">
    <w:p w:rsidR="00A67961" w:rsidRDefault="00A67961" w:rsidP="00793B36">
      <w:r>
        <w:continuationSeparator/>
      </w:r>
    </w:p>
  </w:footnote>
  <w:footnote w:id="1">
    <w:p w:rsidR="0074656D" w:rsidRDefault="0074656D">
      <w:pPr>
        <w:pStyle w:val="Textonotapie"/>
      </w:pPr>
      <w:r>
        <w:rPr>
          <w:rStyle w:val="Refdenotaalpie"/>
        </w:rPr>
        <w:footnoteRef/>
      </w:r>
      <w:r>
        <w:t xml:space="preserve"> COMENIO, Juan Amós.  L’ </w:t>
      </w:r>
      <w:proofErr w:type="spellStart"/>
      <w:r>
        <w:t>Didactiqué</w:t>
      </w:r>
      <w:proofErr w:type="spellEnd"/>
      <w:r>
        <w:t xml:space="preserve"> </w:t>
      </w:r>
      <w:proofErr w:type="spellStart"/>
      <w:r>
        <w:t>Magne</w:t>
      </w:r>
      <w:proofErr w:type="spellEnd"/>
      <w:r>
        <w:t>.  Editorial Magisterio, 1986.</w:t>
      </w:r>
    </w:p>
  </w:footnote>
  <w:footnote w:id="2">
    <w:p w:rsidR="0074656D" w:rsidRDefault="0074656D" w:rsidP="00DB629E">
      <w:pPr>
        <w:pStyle w:val="Textonotapie"/>
      </w:pPr>
      <w:r>
        <w:rPr>
          <w:rStyle w:val="Refdenotaalpie"/>
        </w:rPr>
        <w:footnoteRef/>
      </w:r>
      <w:r>
        <w:t xml:space="preserve"> COMENIO, Juan Amós.  L’ </w:t>
      </w:r>
      <w:proofErr w:type="spellStart"/>
      <w:r>
        <w:t>Didactiqué</w:t>
      </w:r>
      <w:proofErr w:type="spellEnd"/>
      <w:r>
        <w:t xml:space="preserve"> </w:t>
      </w:r>
      <w:proofErr w:type="spellStart"/>
      <w:r>
        <w:t>Magne</w:t>
      </w:r>
      <w:proofErr w:type="spellEnd"/>
      <w:r>
        <w:t>.  Editorial Magisterio, 1986.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00000019"/>
    <w:name w:val="WW8Num4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2B"/>
    <w:multiLevelType w:val="singleLevel"/>
    <w:tmpl w:val="0000002B"/>
    <w:name w:val="WW8Num77"/>
    <w:lvl w:ilvl="0">
      <w:start w:val="1"/>
      <w:numFmt w:val="bullet"/>
      <w:lvlText w:val=""/>
      <w:lvlJc w:val="left"/>
      <w:pPr>
        <w:tabs>
          <w:tab w:val="num" w:pos="720"/>
        </w:tabs>
        <w:ind w:left="720" w:hanging="360"/>
      </w:pPr>
      <w:rPr>
        <w:rFonts w:ascii="Wingdings" w:hAnsi="Wingdings"/>
      </w:rPr>
    </w:lvl>
  </w:abstractNum>
  <w:abstractNum w:abstractNumId="2">
    <w:nsid w:val="0000003E"/>
    <w:multiLevelType w:val="singleLevel"/>
    <w:tmpl w:val="0000003E"/>
    <w:name w:val="WW8Num116"/>
    <w:lvl w:ilvl="0">
      <w:start w:val="1"/>
      <w:numFmt w:val="bullet"/>
      <w:lvlText w:val=""/>
      <w:lvlJc w:val="left"/>
      <w:pPr>
        <w:tabs>
          <w:tab w:val="num" w:pos="720"/>
        </w:tabs>
        <w:ind w:left="720" w:hanging="360"/>
      </w:pPr>
      <w:rPr>
        <w:rFonts w:ascii="Wingdings" w:hAnsi="Wingdings"/>
      </w:rPr>
    </w:lvl>
  </w:abstractNum>
  <w:abstractNum w:abstractNumId="3">
    <w:nsid w:val="0000004D"/>
    <w:multiLevelType w:val="singleLevel"/>
    <w:tmpl w:val="0000004D"/>
    <w:name w:val="WW8Num146"/>
    <w:lvl w:ilvl="0">
      <w:start w:val="1"/>
      <w:numFmt w:val="bullet"/>
      <w:lvlText w:val=""/>
      <w:lvlJc w:val="left"/>
      <w:pPr>
        <w:tabs>
          <w:tab w:val="num" w:pos="720"/>
        </w:tabs>
        <w:ind w:left="720" w:hanging="360"/>
      </w:pPr>
      <w:rPr>
        <w:rFonts w:ascii="Wingdings" w:hAnsi="Wingdings"/>
      </w:rPr>
    </w:lvl>
  </w:abstractNum>
  <w:abstractNum w:abstractNumId="4">
    <w:nsid w:val="00000050"/>
    <w:multiLevelType w:val="singleLevel"/>
    <w:tmpl w:val="00000050"/>
    <w:name w:val="WW8Num152"/>
    <w:lvl w:ilvl="0">
      <w:start w:val="1"/>
      <w:numFmt w:val="bullet"/>
      <w:lvlText w:val=""/>
      <w:lvlJc w:val="left"/>
      <w:pPr>
        <w:tabs>
          <w:tab w:val="num" w:pos="720"/>
        </w:tabs>
        <w:ind w:left="720" w:hanging="360"/>
      </w:pPr>
      <w:rPr>
        <w:rFonts w:ascii="Wingdings" w:hAnsi="Wingdings"/>
      </w:rPr>
    </w:lvl>
  </w:abstractNum>
  <w:abstractNum w:abstractNumId="5">
    <w:nsid w:val="00000095"/>
    <w:multiLevelType w:val="multilevel"/>
    <w:tmpl w:val="0000009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B9"/>
    <w:multiLevelType w:val="singleLevel"/>
    <w:tmpl w:val="000000B9"/>
    <w:name w:val="WW8Num347"/>
    <w:lvl w:ilvl="0">
      <w:start w:val="1"/>
      <w:numFmt w:val="bullet"/>
      <w:lvlText w:val=""/>
      <w:lvlJc w:val="left"/>
      <w:pPr>
        <w:tabs>
          <w:tab w:val="num" w:pos="720"/>
        </w:tabs>
        <w:ind w:left="720" w:hanging="360"/>
      </w:pPr>
      <w:rPr>
        <w:rFonts w:ascii="Wingdings" w:hAnsi="Wingdings"/>
      </w:rPr>
    </w:lvl>
  </w:abstractNum>
  <w:abstractNum w:abstractNumId="7">
    <w:nsid w:val="000000BD"/>
    <w:multiLevelType w:val="singleLevel"/>
    <w:tmpl w:val="000000BD"/>
    <w:name w:val="WW8Num352"/>
    <w:lvl w:ilvl="0">
      <w:start w:val="1"/>
      <w:numFmt w:val="bullet"/>
      <w:lvlText w:val=""/>
      <w:lvlJc w:val="left"/>
      <w:pPr>
        <w:tabs>
          <w:tab w:val="num" w:pos="720"/>
        </w:tabs>
        <w:ind w:left="720" w:hanging="360"/>
      </w:pPr>
      <w:rPr>
        <w:rFonts w:ascii="Wingdings" w:hAnsi="Wingdings"/>
      </w:rPr>
    </w:lvl>
  </w:abstractNum>
  <w:abstractNum w:abstractNumId="8">
    <w:nsid w:val="00585410"/>
    <w:multiLevelType w:val="multilevel"/>
    <w:tmpl w:val="5474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1C4E7F"/>
    <w:multiLevelType w:val="hybridMultilevel"/>
    <w:tmpl w:val="5ED0AA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062616BC"/>
    <w:multiLevelType w:val="hybridMultilevel"/>
    <w:tmpl w:val="D75C75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6A80582"/>
    <w:multiLevelType w:val="hybridMultilevel"/>
    <w:tmpl w:val="F5D8E4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09CA3821"/>
    <w:multiLevelType w:val="hybridMultilevel"/>
    <w:tmpl w:val="10DE73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BD93A2C"/>
    <w:multiLevelType w:val="hybridMultilevel"/>
    <w:tmpl w:val="DE32DA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08E3D58"/>
    <w:multiLevelType w:val="hybridMultilevel"/>
    <w:tmpl w:val="313AC8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0EC6B37"/>
    <w:multiLevelType w:val="singleLevel"/>
    <w:tmpl w:val="F08E1AFA"/>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6">
    <w:nsid w:val="11285F9B"/>
    <w:multiLevelType w:val="hybridMultilevel"/>
    <w:tmpl w:val="3648EB86"/>
    <w:lvl w:ilvl="0" w:tplc="0C0A000B">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33A413F"/>
    <w:multiLevelType w:val="hybridMultilevel"/>
    <w:tmpl w:val="8CE6F9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3491197"/>
    <w:multiLevelType w:val="singleLevel"/>
    <w:tmpl w:val="DFBCB5A0"/>
    <w:lvl w:ilvl="0">
      <w:start w:val="7"/>
      <w:numFmt w:val="lowerLetter"/>
      <w:lvlText w:val="%1) "/>
      <w:legacy w:legacy="1" w:legacySpace="0" w:legacyIndent="283"/>
      <w:lvlJc w:val="left"/>
      <w:pPr>
        <w:ind w:left="763" w:hanging="283"/>
      </w:pPr>
      <w:rPr>
        <w:rFonts w:ascii="Times New Roman" w:hAnsi="Times New Roman" w:cs="Times New Roman" w:hint="default"/>
        <w:b w:val="0"/>
        <w:i w:val="0"/>
        <w:sz w:val="24"/>
        <w:u w:val="none"/>
      </w:rPr>
    </w:lvl>
  </w:abstractNum>
  <w:abstractNum w:abstractNumId="19">
    <w:nsid w:val="143020D4"/>
    <w:multiLevelType w:val="hybridMultilevel"/>
    <w:tmpl w:val="5A0278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53F4351"/>
    <w:multiLevelType w:val="hybridMultilevel"/>
    <w:tmpl w:val="972CF20E"/>
    <w:lvl w:ilvl="0" w:tplc="FFFFFFFF">
      <w:start w:val="1"/>
      <w:numFmt w:val="bullet"/>
      <w:lvlText w:val=""/>
      <w:lvlJc w:val="left"/>
      <w:pPr>
        <w:ind w:left="720" w:hanging="360"/>
      </w:pPr>
      <w:rPr>
        <w:rFonts w:ascii="Wingdings" w:hAnsi="Wingding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161C6F77"/>
    <w:multiLevelType w:val="hybridMultilevel"/>
    <w:tmpl w:val="686425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1BFA70D5"/>
    <w:multiLevelType w:val="multilevel"/>
    <w:tmpl w:val="FD14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D4F1992"/>
    <w:multiLevelType w:val="hybridMultilevel"/>
    <w:tmpl w:val="F6965B3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D9A6518"/>
    <w:multiLevelType w:val="hybridMultilevel"/>
    <w:tmpl w:val="0A62B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DFC747B"/>
    <w:multiLevelType w:val="hybridMultilevel"/>
    <w:tmpl w:val="E36E86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E00165C"/>
    <w:multiLevelType w:val="multilevel"/>
    <w:tmpl w:val="FDB8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117356C"/>
    <w:multiLevelType w:val="singleLevel"/>
    <w:tmpl w:val="641A9C4A"/>
    <w:lvl w:ilvl="0">
      <w:start w:val="6"/>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8">
    <w:nsid w:val="2235114F"/>
    <w:multiLevelType w:val="singleLevel"/>
    <w:tmpl w:val="79540764"/>
    <w:lvl w:ilvl="0">
      <w:start w:val="12"/>
      <w:numFmt w:val="lowerLetter"/>
      <w:lvlText w:val="%1) "/>
      <w:legacy w:legacy="1" w:legacySpace="0" w:legacyIndent="283"/>
      <w:lvlJc w:val="left"/>
      <w:pPr>
        <w:ind w:left="778" w:hanging="283"/>
      </w:pPr>
      <w:rPr>
        <w:rFonts w:ascii="Times New Roman" w:hAnsi="Times New Roman" w:cs="Times New Roman" w:hint="default"/>
        <w:b w:val="0"/>
        <w:i w:val="0"/>
        <w:sz w:val="24"/>
        <w:u w:val="none"/>
      </w:rPr>
    </w:lvl>
  </w:abstractNum>
  <w:abstractNum w:abstractNumId="29">
    <w:nsid w:val="22375885"/>
    <w:multiLevelType w:val="hybridMultilevel"/>
    <w:tmpl w:val="694ACC6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2B248D6"/>
    <w:multiLevelType w:val="singleLevel"/>
    <w:tmpl w:val="FE0A6E6A"/>
    <w:lvl w:ilvl="0">
      <w:start w:val="4"/>
      <w:numFmt w:val="upp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1">
    <w:nsid w:val="26500013"/>
    <w:multiLevelType w:val="hybridMultilevel"/>
    <w:tmpl w:val="038A36C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26E54A28"/>
    <w:multiLevelType w:val="singleLevel"/>
    <w:tmpl w:val="5E0E9748"/>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33">
    <w:nsid w:val="283C3019"/>
    <w:multiLevelType w:val="singleLevel"/>
    <w:tmpl w:val="77C8BC94"/>
    <w:lvl w:ilvl="0">
      <w:start w:val="1"/>
      <w:numFmt w:val="upp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4">
    <w:nsid w:val="29D3420F"/>
    <w:multiLevelType w:val="multilevel"/>
    <w:tmpl w:val="F094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9FA0DF2"/>
    <w:multiLevelType w:val="singleLevel"/>
    <w:tmpl w:val="6C0C9910"/>
    <w:lvl w:ilvl="0">
      <w:start w:val="8"/>
      <w:numFmt w:val="lowerLetter"/>
      <w:lvlText w:val="%1) "/>
      <w:legacy w:legacy="1" w:legacySpace="0" w:legacyIndent="283"/>
      <w:lvlJc w:val="left"/>
      <w:pPr>
        <w:ind w:left="763" w:hanging="283"/>
      </w:pPr>
      <w:rPr>
        <w:rFonts w:ascii="Times New Roman" w:hAnsi="Times New Roman" w:cs="Times New Roman" w:hint="default"/>
        <w:b w:val="0"/>
        <w:i w:val="0"/>
        <w:sz w:val="24"/>
        <w:u w:val="none"/>
      </w:rPr>
    </w:lvl>
  </w:abstractNum>
  <w:abstractNum w:abstractNumId="36">
    <w:nsid w:val="2B882F5A"/>
    <w:multiLevelType w:val="hybridMultilevel"/>
    <w:tmpl w:val="7D1AC5F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2D030162"/>
    <w:multiLevelType w:val="hybridMultilevel"/>
    <w:tmpl w:val="54827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F767698"/>
    <w:multiLevelType w:val="singleLevel"/>
    <w:tmpl w:val="13E457B8"/>
    <w:lvl w:ilvl="0">
      <w:start w:val="7"/>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39">
    <w:nsid w:val="30B97360"/>
    <w:multiLevelType w:val="hybridMultilevel"/>
    <w:tmpl w:val="45A89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375D34E0"/>
    <w:multiLevelType w:val="multilevel"/>
    <w:tmpl w:val="8BBE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80549AB"/>
    <w:multiLevelType w:val="multilevel"/>
    <w:tmpl w:val="D3BA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C595EE8"/>
    <w:multiLevelType w:val="hybridMultilevel"/>
    <w:tmpl w:val="752EF030"/>
    <w:lvl w:ilvl="0" w:tplc="0C0A0001">
      <w:start w:val="1"/>
      <w:numFmt w:val="bullet"/>
      <w:lvlText w:val=""/>
      <w:lvlJc w:val="left"/>
      <w:pPr>
        <w:tabs>
          <w:tab w:val="num" w:pos="760"/>
        </w:tabs>
        <w:ind w:left="760" w:hanging="360"/>
      </w:pPr>
      <w:rPr>
        <w:rFonts w:ascii="Symbol" w:hAnsi="Symbol"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43">
    <w:nsid w:val="404015AA"/>
    <w:multiLevelType w:val="hybridMultilevel"/>
    <w:tmpl w:val="888E3582"/>
    <w:lvl w:ilvl="0" w:tplc="0984822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4D557CE"/>
    <w:multiLevelType w:val="hybridMultilevel"/>
    <w:tmpl w:val="9E3AAD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6544B4E"/>
    <w:multiLevelType w:val="multilevel"/>
    <w:tmpl w:val="0000009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6">
    <w:nsid w:val="49482227"/>
    <w:multiLevelType w:val="singleLevel"/>
    <w:tmpl w:val="BAAAA632"/>
    <w:lvl w:ilvl="0">
      <w:start w:val="3"/>
      <w:numFmt w:val="upp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47">
    <w:nsid w:val="4B91419A"/>
    <w:multiLevelType w:val="hybridMultilevel"/>
    <w:tmpl w:val="C7187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BED074A"/>
    <w:multiLevelType w:val="hybridMultilevel"/>
    <w:tmpl w:val="62D04B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CFF2819"/>
    <w:multiLevelType w:val="hybridMultilevel"/>
    <w:tmpl w:val="F190E0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nsid w:val="4E044623"/>
    <w:multiLevelType w:val="multilevel"/>
    <w:tmpl w:val="BA24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535C66"/>
    <w:multiLevelType w:val="hybridMultilevel"/>
    <w:tmpl w:val="0178AA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075673A"/>
    <w:multiLevelType w:val="multilevel"/>
    <w:tmpl w:val="F882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40C20E4"/>
    <w:multiLevelType w:val="hybridMultilevel"/>
    <w:tmpl w:val="FD9604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547C6573"/>
    <w:multiLevelType w:val="hybridMultilevel"/>
    <w:tmpl w:val="39885E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54D64B80"/>
    <w:multiLevelType w:val="singleLevel"/>
    <w:tmpl w:val="2FC05928"/>
    <w:lvl w:ilvl="0">
      <w:start w:val="2"/>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56">
    <w:nsid w:val="588666BB"/>
    <w:multiLevelType w:val="multilevel"/>
    <w:tmpl w:val="D0EC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A9A13DC"/>
    <w:multiLevelType w:val="hybridMultilevel"/>
    <w:tmpl w:val="1D86E6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5CAA29E6"/>
    <w:multiLevelType w:val="multilevel"/>
    <w:tmpl w:val="28F4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D001ED4"/>
    <w:multiLevelType w:val="multilevel"/>
    <w:tmpl w:val="B408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095860"/>
    <w:multiLevelType w:val="hybridMultilevel"/>
    <w:tmpl w:val="5204CB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11C39E1"/>
    <w:multiLevelType w:val="singleLevel"/>
    <w:tmpl w:val="4EC44D3A"/>
    <w:lvl w:ilvl="0">
      <w:start w:val="2"/>
      <w:numFmt w:val="lowerLetter"/>
      <w:lvlText w:val="%1) "/>
      <w:legacy w:legacy="1" w:legacySpace="0" w:legacyIndent="283"/>
      <w:lvlJc w:val="left"/>
      <w:pPr>
        <w:ind w:left="703" w:hanging="283"/>
      </w:pPr>
      <w:rPr>
        <w:rFonts w:ascii="Times New Roman" w:hAnsi="Times New Roman" w:cs="Times New Roman" w:hint="default"/>
        <w:b w:val="0"/>
        <w:i w:val="0"/>
        <w:sz w:val="24"/>
        <w:u w:val="none"/>
      </w:rPr>
    </w:lvl>
  </w:abstractNum>
  <w:abstractNum w:abstractNumId="62">
    <w:nsid w:val="61D16794"/>
    <w:multiLevelType w:val="hybridMultilevel"/>
    <w:tmpl w:val="EEFA7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47539CE"/>
    <w:multiLevelType w:val="multilevel"/>
    <w:tmpl w:val="B8D8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5750F99"/>
    <w:multiLevelType w:val="hybridMultilevel"/>
    <w:tmpl w:val="559E22AE"/>
    <w:lvl w:ilvl="0" w:tplc="0C0A000B">
      <w:start w:val="1"/>
      <w:numFmt w:val="bullet"/>
      <w:lvlText w:val=""/>
      <w:lvlJc w:val="left"/>
      <w:pPr>
        <w:tabs>
          <w:tab w:val="num" w:pos="720"/>
        </w:tabs>
        <w:ind w:left="720" w:hanging="360"/>
      </w:pPr>
      <w:rPr>
        <w:rFonts w:ascii="Wingdings" w:hAnsi="Wingdings" w:hint="default"/>
      </w:rPr>
    </w:lvl>
    <w:lvl w:ilvl="1" w:tplc="CCD0EB6A">
      <w:start w:val="10"/>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68550AB"/>
    <w:multiLevelType w:val="hybridMultilevel"/>
    <w:tmpl w:val="099860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79F1D78"/>
    <w:multiLevelType w:val="hybridMultilevel"/>
    <w:tmpl w:val="76A867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84F6F92"/>
    <w:multiLevelType w:val="hybridMultilevel"/>
    <w:tmpl w:val="F64454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694D018A"/>
    <w:multiLevelType w:val="singleLevel"/>
    <w:tmpl w:val="01FEF060"/>
    <w:lvl w:ilvl="0">
      <w:start w:val="2"/>
      <w:numFmt w:val="upp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69">
    <w:nsid w:val="6A311D20"/>
    <w:multiLevelType w:val="multilevel"/>
    <w:tmpl w:val="2C8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693F29"/>
    <w:multiLevelType w:val="singleLevel"/>
    <w:tmpl w:val="8F0436DC"/>
    <w:lvl w:ilvl="0">
      <w:start w:val="6"/>
      <w:numFmt w:val="lowerLetter"/>
      <w:lvlText w:val="%1) "/>
      <w:legacy w:legacy="1" w:legacySpace="0" w:legacyIndent="283"/>
      <w:lvlJc w:val="left"/>
      <w:pPr>
        <w:ind w:left="763" w:hanging="283"/>
      </w:pPr>
      <w:rPr>
        <w:rFonts w:ascii="Times New Roman" w:hAnsi="Times New Roman" w:cs="Times New Roman" w:hint="default"/>
        <w:b w:val="0"/>
        <w:i w:val="0"/>
        <w:sz w:val="24"/>
        <w:u w:val="none"/>
      </w:rPr>
    </w:lvl>
  </w:abstractNum>
  <w:abstractNum w:abstractNumId="71">
    <w:nsid w:val="6E561B07"/>
    <w:multiLevelType w:val="hybridMultilevel"/>
    <w:tmpl w:val="BD6458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nsid w:val="6E950A5C"/>
    <w:multiLevelType w:val="hybridMultilevel"/>
    <w:tmpl w:val="30801A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71EB1037"/>
    <w:multiLevelType w:val="hybridMultilevel"/>
    <w:tmpl w:val="7FE864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75271E8E"/>
    <w:multiLevelType w:val="hybridMultilevel"/>
    <w:tmpl w:val="A470C538"/>
    <w:lvl w:ilvl="0" w:tplc="7200CC6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76893C59"/>
    <w:multiLevelType w:val="singleLevel"/>
    <w:tmpl w:val="B94C3946"/>
    <w:lvl w:ilvl="0">
      <w:start w:val="14"/>
      <w:numFmt w:val="lowerLetter"/>
      <w:lvlText w:val="%1) "/>
      <w:legacy w:legacy="1" w:legacySpace="0" w:legacyIndent="283"/>
      <w:lvlJc w:val="left"/>
      <w:pPr>
        <w:ind w:left="763" w:hanging="283"/>
      </w:pPr>
      <w:rPr>
        <w:rFonts w:ascii="Times New Roman" w:hAnsi="Times New Roman" w:cs="Times New Roman" w:hint="default"/>
        <w:b w:val="0"/>
        <w:i w:val="0"/>
        <w:sz w:val="24"/>
        <w:u w:val="none"/>
      </w:rPr>
    </w:lvl>
  </w:abstractNum>
  <w:abstractNum w:abstractNumId="76">
    <w:nsid w:val="77250F24"/>
    <w:multiLevelType w:val="hybridMultilevel"/>
    <w:tmpl w:val="CC94C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7791C5B"/>
    <w:multiLevelType w:val="hybridMultilevel"/>
    <w:tmpl w:val="1F5EA5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7871694B"/>
    <w:multiLevelType w:val="hybridMultilevel"/>
    <w:tmpl w:val="520AE0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8AB1430"/>
    <w:multiLevelType w:val="hybridMultilevel"/>
    <w:tmpl w:val="46A47E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0">
    <w:nsid w:val="79477307"/>
    <w:multiLevelType w:val="multilevel"/>
    <w:tmpl w:val="6AA0D2A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1">
    <w:nsid w:val="7B0E16F7"/>
    <w:multiLevelType w:val="hybridMultilevel"/>
    <w:tmpl w:val="662E90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B2B687C"/>
    <w:multiLevelType w:val="multilevel"/>
    <w:tmpl w:val="660E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0"/>
  </w:num>
  <w:num w:numId="2">
    <w:abstractNumId w:val="37"/>
  </w:num>
  <w:num w:numId="3">
    <w:abstractNumId w:val="20"/>
  </w:num>
  <w:num w:numId="4">
    <w:abstractNumId w:val="39"/>
  </w:num>
  <w:num w:numId="5">
    <w:abstractNumId w:val="49"/>
  </w:num>
  <w:num w:numId="6">
    <w:abstractNumId w:val="14"/>
  </w:num>
  <w:num w:numId="7">
    <w:abstractNumId w:val="19"/>
  </w:num>
  <w:num w:numId="8">
    <w:abstractNumId w:val="78"/>
  </w:num>
  <w:num w:numId="9">
    <w:abstractNumId w:val="65"/>
  </w:num>
  <w:num w:numId="10">
    <w:abstractNumId w:val="44"/>
  </w:num>
  <w:num w:numId="11">
    <w:abstractNumId w:val="17"/>
  </w:num>
  <w:num w:numId="12">
    <w:abstractNumId w:val="24"/>
  </w:num>
  <w:num w:numId="13">
    <w:abstractNumId w:val="3"/>
  </w:num>
  <w:num w:numId="14">
    <w:abstractNumId w:val="2"/>
  </w:num>
  <w:num w:numId="15">
    <w:abstractNumId w:val="72"/>
  </w:num>
  <w:num w:numId="16">
    <w:abstractNumId w:val="42"/>
  </w:num>
  <w:num w:numId="17">
    <w:abstractNumId w:val="73"/>
  </w:num>
  <w:num w:numId="18">
    <w:abstractNumId w:val="4"/>
  </w:num>
  <w:num w:numId="19">
    <w:abstractNumId w:val="7"/>
  </w:num>
  <w:num w:numId="20">
    <w:abstractNumId w:val="76"/>
  </w:num>
  <w:num w:numId="21">
    <w:abstractNumId w:val="81"/>
  </w:num>
  <w:num w:numId="22">
    <w:abstractNumId w:val="54"/>
  </w:num>
  <w:num w:numId="23">
    <w:abstractNumId w:val="48"/>
  </w:num>
  <w:num w:numId="24">
    <w:abstractNumId w:val="12"/>
  </w:num>
  <w:num w:numId="25">
    <w:abstractNumId w:val="5"/>
  </w:num>
  <w:num w:numId="26">
    <w:abstractNumId w:val="45"/>
  </w:num>
  <w:num w:numId="27">
    <w:abstractNumId w:val="0"/>
  </w:num>
  <w:num w:numId="28">
    <w:abstractNumId w:val="6"/>
  </w:num>
  <w:num w:numId="29">
    <w:abstractNumId w:val="21"/>
  </w:num>
  <w:num w:numId="30">
    <w:abstractNumId w:val="53"/>
  </w:num>
  <w:num w:numId="31">
    <w:abstractNumId w:val="1"/>
  </w:num>
  <w:num w:numId="32">
    <w:abstractNumId w:val="79"/>
  </w:num>
  <w:num w:numId="33">
    <w:abstractNumId w:val="9"/>
  </w:num>
  <w:num w:numId="34">
    <w:abstractNumId w:val="71"/>
  </w:num>
  <w:num w:numId="35">
    <w:abstractNumId w:val="11"/>
  </w:num>
  <w:num w:numId="36">
    <w:abstractNumId w:val="57"/>
  </w:num>
  <w:num w:numId="37">
    <w:abstractNumId w:val="77"/>
  </w:num>
  <w:num w:numId="38">
    <w:abstractNumId w:val="13"/>
  </w:num>
  <w:num w:numId="39">
    <w:abstractNumId w:val="67"/>
  </w:num>
  <w:num w:numId="40">
    <w:abstractNumId w:val="62"/>
  </w:num>
  <w:num w:numId="41">
    <w:abstractNumId w:val="66"/>
  </w:num>
  <w:num w:numId="42">
    <w:abstractNumId w:val="51"/>
  </w:num>
  <w:num w:numId="43">
    <w:abstractNumId w:val="60"/>
  </w:num>
  <w:num w:numId="44">
    <w:abstractNumId w:val="47"/>
  </w:num>
  <w:num w:numId="45">
    <w:abstractNumId w:val="25"/>
  </w:num>
  <w:num w:numId="46">
    <w:abstractNumId w:val="16"/>
  </w:num>
  <w:num w:numId="47">
    <w:abstractNumId w:val="29"/>
  </w:num>
  <w:num w:numId="48">
    <w:abstractNumId w:val="31"/>
  </w:num>
  <w:num w:numId="49">
    <w:abstractNumId w:val="36"/>
  </w:num>
  <w:num w:numId="50">
    <w:abstractNumId w:val="64"/>
  </w:num>
  <w:num w:numId="51">
    <w:abstractNumId w:val="23"/>
  </w:num>
  <w:num w:numId="52">
    <w:abstractNumId w:val="52"/>
  </w:num>
  <w:num w:numId="53">
    <w:abstractNumId w:val="26"/>
  </w:num>
  <w:num w:numId="54">
    <w:abstractNumId w:val="82"/>
  </w:num>
  <w:num w:numId="55">
    <w:abstractNumId w:val="22"/>
  </w:num>
  <w:num w:numId="56">
    <w:abstractNumId w:val="34"/>
  </w:num>
  <w:num w:numId="57">
    <w:abstractNumId w:val="41"/>
  </w:num>
  <w:num w:numId="58">
    <w:abstractNumId w:val="63"/>
  </w:num>
  <w:num w:numId="59">
    <w:abstractNumId w:val="56"/>
  </w:num>
  <w:num w:numId="60">
    <w:abstractNumId w:val="40"/>
  </w:num>
  <w:num w:numId="61">
    <w:abstractNumId w:val="8"/>
  </w:num>
  <w:num w:numId="62">
    <w:abstractNumId w:val="69"/>
  </w:num>
  <w:num w:numId="63">
    <w:abstractNumId w:val="58"/>
  </w:num>
  <w:num w:numId="64">
    <w:abstractNumId w:val="59"/>
  </w:num>
  <w:num w:numId="65">
    <w:abstractNumId w:val="50"/>
  </w:num>
  <w:num w:numId="66">
    <w:abstractNumId w:val="80"/>
    <w:lvlOverride w:ilvl="0">
      <w:startOverride w:val="10"/>
    </w:lvlOverride>
  </w:num>
  <w:num w:numId="67">
    <w:abstractNumId w:val="32"/>
  </w:num>
  <w:num w:numId="68">
    <w:abstractNumId w:val="61"/>
  </w:num>
  <w:num w:numId="69">
    <w:abstractNumId w:val="70"/>
  </w:num>
  <w:num w:numId="70">
    <w:abstractNumId w:val="18"/>
  </w:num>
  <w:num w:numId="71">
    <w:abstractNumId w:val="28"/>
  </w:num>
  <w:num w:numId="72">
    <w:abstractNumId w:val="75"/>
  </w:num>
  <w:num w:numId="73">
    <w:abstractNumId w:val="55"/>
  </w:num>
  <w:num w:numId="74">
    <w:abstractNumId w:val="35"/>
  </w:num>
  <w:num w:numId="75">
    <w:abstractNumId w:val="33"/>
  </w:num>
  <w:num w:numId="76">
    <w:abstractNumId w:val="68"/>
  </w:num>
  <w:num w:numId="77">
    <w:abstractNumId w:val="46"/>
  </w:num>
  <w:num w:numId="78">
    <w:abstractNumId w:val="30"/>
  </w:num>
  <w:num w:numId="79">
    <w:abstractNumId w:val="74"/>
  </w:num>
  <w:num w:numId="80">
    <w:abstractNumId w:val="10"/>
  </w:num>
  <w:num w:numId="81">
    <w:abstractNumId w:val="43"/>
  </w:num>
  <w:num w:numId="82">
    <w:abstractNumId w:val="15"/>
  </w:num>
  <w:num w:numId="83">
    <w:abstractNumId w:val="27"/>
  </w:num>
  <w:num w:numId="84">
    <w:abstractNumId w:val="3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1B01"/>
    <w:rsid w:val="000118E2"/>
    <w:rsid w:val="000154B8"/>
    <w:rsid w:val="00027ED4"/>
    <w:rsid w:val="00041E5B"/>
    <w:rsid w:val="000672BD"/>
    <w:rsid w:val="000746F4"/>
    <w:rsid w:val="00075E22"/>
    <w:rsid w:val="000856AE"/>
    <w:rsid w:val="000924AE"/>
    <w:rsid w:val="000C21A5"/>
    <w:rsid w:val="000E4CE0"/>
    <w:rsid w:val="000F5AEB"/>
    <w:rsid w:val="0011245B"/>
    <w:rsid w:val="00143BD1"/>
    <w:rsid w:val="00153CA1"/>
    <w:rsid w:val="00157404"/>
    <w:rsid w:val="00176263"/>
    <w:rsid w:val="00177218"/>
    <w:rsid w:val="00182039"/>
    <w:rsid w:val="00183B1F"/>
    <w:rsid w:val="001C0B62"/>
    <w:rsid w:val="001D3BCE"/>
    <w:rsid w:val="001F6791"/>
    <w:rsid w:val="00205EA3"/>
    <w:rsid w:val="00206C26"/>
    <w:rsid w:val="002171D3"/>
    <w:rsid w:val="0021777A"/>
    <w:rsid w:val="00242A36"/>
    <w:rsid w:val="0024403E"/>
    <w:rsid w:val="002443BF"/>
    <w:rsid w:val="002549FD"/>
    <w:rsid w:val="0026132E"/>
    <w:rsid w:val="00275949"/>
    <w:rsid w:val="002E2684"/>
    <w:rsid w:val="00302160"/>
    <w:rsid w:val="0033341A"/>
    <w:rsid w:val="003335A7"/>
    <w:rsid w:val="00335F8B"/>
    <w:rsid w:val="0035450D"/>
    <w:rsid w:val="0037300B"/>
    <w:rsid w:val="00377E4A"/>
    <w:rsid w:val="003815D8"/>
    <w:rsid w:val="003C7D43"/>
    <w:rsid w:val="003D2E30"/>
    <w:rsid w:val="003E7401"/>
    <w:rsid w:val="004012FD"/>
    <w:rsid w:val="0040498D"/>
    <w:rsid w:val="00423EE7"/>
    <w:rsid w:val="00441CC9"/>
    <w:rsid w:val="0044615E"/>
    <w:rsid w:val="00460E91"/>
    <w:rsid w:val="00481A37"/>
    <w:rsid w:val="00485AD3"/>
    <w:rsid w:val="004A7C24"/>
    <w:rsid w:val="004C1ED6"/>
    <w:rsid w:val="004F7A6B"/>
    <w:rsid w:val="00501A5A"/>
    <w:rsid w:val="00522C58"/>
    <w:rsid w:val="005445E8"/>
    <w:rsid w:val="00545206"/>
    <w:rsid w:val="0056068A"/>
    <w:rsid w:val="0057172B"/>
    <w:rsid w:val="005778D1"/>
    <w:rsid w:val="00591C3B"/>
    <w:rsid w:val="00594175"/>
    <w:rsid w:val="00594AB1"/>
    <w:rsid w:val="005B13A6"/>
    <w:rsid w:val="005B5615"/>
    <w:rsid w:val="005C11A5"/>
    <w:rsid w:val="005D0088"/>
    <w:rsid w:val="005D0837"/>
    <w:rsid w:val="005D6FEE"/>
    <w:rsid w:val="005E1B01"/>
    <w:rsid w:val="005F5EE3"/>
    <w:rsid w:val="0060492B"/>
    <w:rsid w:val="006066E4"/>
    <w:rsid w:val="006171A5"/>
    <w:rsid w:val="00624D70"/>
    <w:rsid w:val="0064650F"/>
    <w:rsid w:val="00657A94"/>
    <w:rsid w:val="006723C7"/>
    <w:rsid w:val="006828D3"/>
    <w:rsid w:val="00687ABD"/>
    <w:rsid w:val="006A0C08"/>
    <w:rsid w:val="006D2202"/>
    <w:rsid w:val="006D3F22"/>
    <w:rsid w:val="006E11F7"/>
    <w:rsid w:val="006F4298"/>
    <w:rsid w:val="006F7C1A"/>
    <w:rsid w:val="0070683F"/>
    <w:rsid w:val="00714B7A"/>
    <w:rsid w:val="007417FC"/>
    <w:rsid w:val="0074656D"/>
    <w:rsid w:val="00793B36"/>
    <w:rsid w:val="007A18DC"/>
    <w:rsid w:val="007B5C36"/>
    <w:rsid w:val="007E3061"/>
    <w:rsid w:val="007F7D85"/>
    <w:rsid w:val="00817190"/>
    <w:rsid w:val="00835CEA"/>
    <w:rsid w:val="0084257A"/>
    <w:rsid w:val="00853306"/>
    <w:rsid w:val="008634CA"/>
    <w:rsid w:val="00864CD2"/>
    <w:rsid w:val="00871744"/>
    <w:rsid w:val="00880351"/>
    <w:rsid w:val="00891D7B"/>
    <w:rsid w:val="008932A5"/>
    <w:rsid w:val="008957BA"/>
    <w:rsid w:val="008A3142"/>
    <w:rsid w:val="00927CBD"/>
    <w:rsid w:val="00952497"/>
    <w:rsid w:val="00962EEE"/>
    <w:rsid w:val="0097043A"/>
    <w:rsid w:val="009745DD"/>
    <w:rsid w:val="009B574E"/>
    <w:rsid w:val="009C521C"/>
    <w:rsid w:val="009D1AB4"/>
    <w:rsid w:val="009D1B30"/>
    <w:rsid w:val="009E657B"/>
    <w:rsid w:val="009F7563"/>
    <w:rsid w:val="00A079C9"/>
    <w:rsid w:val="00A15F01"/>
    <w:rsid w:val="00A22057"/>
    <w:rsid w:val="00A247AD"/>
    <w:rsid w:val="00A310C6"/>
    <w:rsid w:val="00A32545"/>
    <w:rsid w:val="00A410AA"/>
    <w:rsid w:val="00A41411"/>
    <w:rsid w:val="00A62487"/>
    <w:rsid w:val="00A67961"/>
    <w:rsid w:val="00A72189"/>
    <w:rsid w:val="00AA3095"/>
    <w:rsid w:val="00AC1EDB"/>
    <w:rsid w:val="00AC5C61"/>
    <w:rsid w:val="00AC6EE1"/>
    <w:rsid w:val="00AD0D99"/>
    <w:rsid w:val="00AD1BD7"/>
    <w:rsid w:val="00AE2ECF"/>
    <w:rsid w:val="00AE3AB4"/>
    <w:rsid w:val="00B152D5"/>
    <w:rsid w:val="00B16966"/>
    <w:rsid w:val="00B340E4"/>
    <w:rsid w:val="00B53602"/>
    <w:rsid w:val="00B60701"/>
    <w:rsid w:val="00B75606"/>
    <w:rsid w:val="00B77418"/>
    <w:rsid w:val="00B82535"/>
    <w:rsid w:val="00B869D4"/>
    <w:rsid w:val="00BD5550"/>
    <w:rsid w:val="00BE44FF"/>
    <w:rsid w:val="00BF30B6"/>
    <w:rsid w:val="00C148A0"/>
    <w:rsid w:val="00C20DC7"/>
    <w:rsid w:val="00C25D77"/>
    <w:rsid w:val="00C415CE"/>
    <w:rsid w:val="00C77E83"/>
    <w:rsid w:val="00C935B8"/>
    <w:rsid w:val="00C9736B"/>
    <w:rsid w:val="00CC5AE4"/>
    <w:rsid w:val="00CE0746"/>
    <w:rsid w:val="00D03BBF"/>
    <w:rsid w:val="00D05950"/>
    <w:rsid w:val="00D0707C"/>
    <w:rsid w:val="00D13F1D"/>
    <w:rsid w:val="00D16048"/>
    <w:rsid w:val="00D22F6F"/>
    <w:rsid w:val="00D631DB"/>
    <w:rsid w:val="00D648E7"/>
    <w:rsid w:val="00D9106B"/>
    <w:rsid w:val="00D93DF2"/>
    <w:rsid w:val="00D97977"/>
    <w:rsid w:val="00DA14EC"/>
    <w:rsid w:val="00DA1E38"/>
    <w:rsid w:val="00DB629E"/>
    <w:rsid w:val="00DF7F2B"/>
    <w:rsid w:val="00E03215"/>
    <w:rsid w:val="00E21EBC"/>
    <w:rsid w:val="00E57412"/>
    <w:rsid w:val="00E96638"/>
    <w:rsid w:val="00EA7026"/>
    <w:rsid w:val="00ED3476"/>
    <w:rsid w:val="00EE3E2D"/>
    <w:rsid w:val="00EE464A"/>
    <w:rsid w:val="00EF389A"/>
    <w:rsid w:val="00EF5246"/>
    <w:rsid w:val="00F0067A"/>
    <w:rsid w:val="00F0303A"/>
    <w:rsid w:val="00F04D0A"/>
    <w:rsid w:val="00F17E79"/>
    <w:rsid w:val="00F247D2"/>
    <w:rsid w:val="00F33F5D"/>
    <w:rsid w:val="00F43505"/>
    <w:rsid w:val="00F50A88"/>
    <w:rsid w:val="00F66AF2"/>
    <w:rsid w:val="00F72571"/>
    <w:rsid w:val="00F76235"/>
    <w:rsid w:val="00FB3798"/>
    <w:rsid w:val="00FB78DB"/>
    <w:rsid w:val="00FC5106"/>
    <w:rsid w:val="00FE0FE3"/>
    <w:rsid w:val="00FE7F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E1B01"/>
    <w:rPr>
      <w:rFonts w:ascii="Times New Roman" w:eastAsia="Times New Roman" w:hAnsi="Times New Roman"/>
      <w:sz w:val="24"/>
      <w:szCs w:val="24"/>
    </w:rPr>
  </w:style>
  <w:style w:type="paragraph" w:styleId="Ttulo1">
    <w:name w:val="heading 1"/>
    <w:basedOn w:val="Normal"/>
    <w:next w:val="Normal"/>
    <w:link w:val="Ttulo1Car"/>
    <w:qFormat/>
    <w:rsid w:val="005E1B01"/>
    <w:pPr>
      <w:keepNext/>
      <w:numPr>
        <w:numId w:val="1"/>
      </w:numPr>
      <w:spacing w:line="480" w:lineRule="auto"/>
      <w:jc w:val="center"/>
      <w:outlineLvl w:val="0"/>
    </w:pPr>
    <w:rPr>
      <w:spacing w:val="20"/>
      <w:sz w:val="32"/>
    </w:rPr>
  </w:style>
  <w:style w:type="paragraph" w:styleId="Ttulo2">
    <w:name w:val="heading 2"/>
    <w:basedOn w:val="Normal"/>
    <w:next w:val="Normal"/>
    <w:link w:val="Ttulo2Car"/>
    <w:uiPriority w:val="9"/>
    <w:qFormat/>
    <w:rsid w:val="005E1B01"/>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5E1B01"/>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uiPriority w:val="9"/>
    <w:qFormat/>
    <w:rsid w:val="005E1B01"/>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uiPriority w:val="9"/>
    <w:qFormat/>
    <w:rsid w:val="005E1B01"/>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uiPriority w:val="9"/>
    <w:qFormat/>
    <w:rsid w:val="005E1B01"/>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
    <w:qFormat/>
    <w:rsid w:val="005E1B01"/>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
    <w:qFormat/>
    <w:rsid w:val="005E1B01"/>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uiPriority w:val="9"/>
    <w:qFormat/>
    <w:rsid w:val="005E1B01"/>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E1B01"/>
    <w:rPr>
      <w:rFonts w:ascii="Times New Roman" w:eastAsia="Times New Roman" w:hAnsi="Times New Roman"/>
      <w:spacing w:val="20"/>
      <w:sz w:val="32"/>
      <w:szCs w:val="24"/>
    </w:rPr>
  </w:style>
  <w:style w:type="paragraph" w:styleId="Textoindependiente">
    <w:name w:val="Body Text"/>
    <w:basedOn w:val="Normal"/>
    <w:link w:val="TextoindependienteCar"/>
    <w:uiPriority w:val="99"/>
    <w:rsid w:val="005E1B01"/>
    <w:pPr>
      <w:spacing w:line="480" w:lineRule="auto"/>
      <w:jc w:val="both"/>
    </w:pPr>
    <w:rPr>
      <w:spacing w:val="20"/>
      <w:sz w:val="32"/>
    </w:rPr>
  </w:style>
  <w:style w:type="character" w:customStyle="1" w:styleId="TextoindependienteCar">
    <w:name w:val="Texto independiente Car"/>
    <w:basedOn w:val="Fuentedeprrafopredeter"/>
    <w:link w:val="Textoindependiente"/>
    <w:uiPriority w:val="99"/>
    <w:rsid w:val="005E1B01"/>
    <w:rPr>
      <w:rFonts w:ascii="Times New Roman" w:eastAsia="Times New Roman" w:hAnsi="Times New Roman" w:cs="Times New Roman"/>
      <w:spacing w:val="20"/>
      <w:sz w:val="32"/>
      <w:szCs w:val="24"/>
      <w:lang w:eastAsia="es-ES"/>
    </w:rPr>
  </w:style>
  <w:style w:type="paragraph" w:styleId="Textoindependiente2">
    <w:name w:val="Body Text 2"/>
    <w:basedOn w:val="Normal"/>
    <w:link w:val="Textoindependiente2Car"/>
    <w:rsid w:val="005E1B01"/>
    <w:pPr>
      <w:spacing w:line="480" w:lineRule="auto"/>
      <w:jc w:val="both"/>
    </w:pPr>
    <w:rPr>
      <w:spacing w:val="20"/>
      <w:sz w:val="28"/>
    </w:rPr>
  </w:style>
  <w:style w:type="character" w:customStyle="1" w:styleId="Textoindependiente2Car">
    <w:name w:val="Texto independiente 2 Car"/>
    <w:basedOn w:val="Fuentedeprrafopredeter"/>
    <w:link w:val="Textoindependiente2"/>
    <w:rsid w:val="005E1B01"/>
    <w:rPr>
      <w:rFonts w:ascii="Times New Roman" w:eastAsia="Times New Roman" w:hAnsi="Times New Roman" w:cs="Times New Roman"/>
      <w:spacing w:val="20"/>
      <w:sz w:val="28"/>
      <w:szCs w:val="24"/>
      <w:lang w:eastAsia="es-ES"/>
    </w:rPr>
  </w:style>
  <w:style w:type="character" w:customStyle="1" w:styleId="Ttulo2Car">
    <w:name w:val="Título 2 Car"/>
    <w:basedOn w:val="Fuentedeprrafopredeter"/>
    <w:link w:val="Ttulo2"/>
    <w:uiPriority w:val="9"/>
    <w:rsid w:val="005E1B01"/>
    <w:rPr>
      <w:rFonts w:ascii="Cambria" w:eastAsia="Times New Roman" w:hAnsi="Cambria"/>
      <w:b/>
      <w:bCs/>
      <w:color w:val="4F81BD"/>
      <w:sz w:val="26"/>
      <w:szCs w:val="26"/>
    </w:rPr>
  </w:style>
  <w:style w:type="character" w:customStyle="1" w:styleId="Ttulo3Car">
    <w:name w:val="Título 3 Car"/>
    <w:basedOn w:val="Fuentedeprrafopredeter"/>
    <w:link w:val="Ttulo3"/>
    <w:uiPriority w:val="99"/>
    <w:rsid w:val="005E1B01"/>
    <w:rPr>
      <w:rFonts w:ascii="Cambria" w:eastAsia="Times New Roman" w:hAnsi="Cambria"/>
      <w:b/>
      <w:bCs/>
      <w:color w:val="4F81BD"/>
      <w:sz w:val="24"/>
      <w:szCs w:val="24"/>
    </w:rPr>
  </w:style>
  <w:style w:type="character" w:customStyle="1" w:styleId="Ttulo4Car">
    <w:name w:val="Título 4 Car"/>
    <w:basedOn w:val="Fuentedeprrafopredeter"/>
    <w:link w:val="Ttulo4"/>
    <w:uiPriority w:val="9"/>
    <w:rsid w:val="005E1B01"/>
    <w:rPr>
      <w:rFonts w:ascii="Cambria" w:eastAsia="Times New Roman" w:hAnsi="Cambria"/>
      <w:b/>
      <w:bCs/>
      <w:i/>
      <w:iCs/>
      <w:color w:val="4F81BD"/>
      <w:sz w:val="24"/>
      <w:szCs w:val="24"/>
    </w:rPr>
  </w:style>
  <w:style w:type="character" w:customStyle="1" w:styleId="Ttulo5Car">
    <w:name w:val="Título 5 Car"/>
    <w:basedOn w:val="Fuentedeprrafopredeter"/>
    <w:link w:val="Ttulo5"/>
    <w:uiPriority w:val="9"/>
    <w:rsid w:val="005E1B01"/>
    <w:rPr>
      <w:rFonts w:ascii="Cambria" w:eastAsia="Times New Roman" w:hAnsi="Cambria"/>
      <w:color w:val="243F60"/>
      <w:sz w:val="24"/>
      <w:szCs w:val="24"/>
    </w:rPr>
  </w:style>
  <w:style w:type="character" w:customStyle="1" w:styleId="Ttulo6Car">
    <w:name w:val="Título 6 Car"/>
    <w:basedOn w:val="Fuentedeprrafopredeter"/>
    <w:link w:val="Ttulo6"/>
    <w:uiPriority w:val="9"/>
    <w:rsid w:val="005E1B01"/>
    <w:rPr>
      <w:rFonts w:ascii="Cambria" w:eastAsia="Times New Roman" w:hAnsi="Cambria"/>
      <w:i/>
      <w:iCs/>
      <w:color w:val="243F60"/>
      <w:sz w:val="24"/>
      <w:szCs w:val="24"/>
    </w:rPr>
  </w:style>
  <w:style w:type="character" w:customStyle="1" w:styleId="Ttulo7Car">
    <w:name w:val="Título 7 Car"/>
    <w:basedOn w:val="Fuentedeprrafopredeter"/>
    <w:link w:val="Ttulo7"/>
    <w:uiPriority w:val="9"/>
    <w:rsid w:val="005E1B01"/>
    <w:rPr>
      <w:rFonts w:ascii="Cambria" w:eastAsia="Times New Roman" w:hAnsi="Cambria"/>
      <w:i/>
      <w:iCs/>
      <w:color w:val="404040"/>
      <w:sz w:val="24"/>
      <w:szCs w:val="24"/>
    </w:rPr>
  </w:style>
  <w:style w:type="character" w:customStyle="1" w:styleId="Ttulo8Car">
    <w:name w:val="Título 8 Car"/>
    <w:basedOn w:val="Fuentedeprrafopredeter"/>
    <w:link w:val="Ttulo8"/>
    <w:uiPriority w:val="9"/>
    <w:rsid w:val="005E1B01"/>
    <w:rPr>
      <w:rFonts w:ascii="Cambria" w:eastAsia="Times New Roman" w:hAnsi="Cambria"/>
      <w:color w:val="404040"/>
    </w:rPr>
  </w:style>
  <w:style w:type="character" w:customStyle="1" w:styleId="Ttulo9Car">
    <w:name w:val="Título 9 Car"/>
    <w:basedOn w:val="Fuentedeprrafopredeter"/>
    <w:link w:val="Ttulo9"/>
    <w:uiPriority w:val="9"/>
    <w:rsid w:val="005E1B01"/>
    <w:rPr>
      <w:rFonts w:ascii="Cambria" w:eastAsia="Times New Roman" w:hAnsi="Cambria"/>
      <w:i/>
      <w:iCs/>
      <w:color w:val="404040"/>
    </w:rPr>
  </w:style>
  <w:style w:type="paragraph" w:customStyle="1" w:styleId="A">
    <w:name w:val="A"/>
    <w:basedOn w:val="Ttulo1"/>
    <w:link w:val="ACar"/>
    <w:autoRedefine/>
    <w:qFormat/>
    <w:rsid w:val="00176263"/>
    <w:pPr>
      <w:numPr>
        <w:numId w:val="0"/>
      </w:numPr>
      <w:ind w:left="432"/>
      <w:jc w:val="left"/>
    </w:pPr>
    <w:rPr>
      <w:rFonts w:ascii="Arial" w:hAnsi="Arial"/>
      <w:sz w:val="24"/>
    </w:rPr>
  </w:style>
  <w:style w:type="paragraph" w:customStyle="1" w:styleId="B">
    <w:name w:val="B"/>
    <w:basedOn w:val="Ttulo2"/>
    <w:link w:val="BCar"/>
    <w:autoRedefine/>
    <w:qFormat/>
    <w:rsid w:val="004C1ED6"/>
    <w:pPr>
      <w:spacing w:before="320" w:after="120"/>
    </w:pPr>
    <w:rPr>
      <w:rFonts w:ascii="Arial" w:hAnsi="Arial"/>
      <w:color w:val="auto"/>
      <w:sz w:val="24"/>
    </w:rPr>
  </w:style>
  <w:style w:type="character" w:customStyle="1" w:styleId="ACar">
    <w:name w:val="A Car"/>
    <w:basedOn w:val="Ttulo1Car"/>
    <w:link w:val="A"/>
    <w:rsid w:val="00176263"/>
    <w:rPr>
      <w:rFonts w:ascii="Arial" w:eastAsia="Times New Roman" w:hAnsi="Arial"/>
      <w:spacing w:val="20"/>
      <w:sz w:val="24"/>
      <w:szCs w:val="24"/>
    </w:rPr>
  </w:style>
  <w:style w:type="paragraph" w:customStyle="1" w:styleId="C">
    <w:name w:val="C"/>
    <w:basedOn w:val="Ttulo3"/>
    <w:link w:val="CCar"/>
    <w:qFormat/>
    <w:rsid w:val="004C1ED6"/>
    <w:pPr>
      <w:spacing w:before="320" w:after="120"/>
    </w:pPr>
    <w:rPr>
      <w:rFonts w:ascii="Arial" w:hAnsi="Arial"/>
      <w:color w:val="auto"/>
    </w:rPr>
  </w:style>
  <w:style w:type="character" w:customStyle="1" w:styleId="BCar">
    <w:name w:val="B Car"/>
    <w:basedOn w:val="Ttulo2Car"/>
    <w:link w:val="B"/>
    <w:rsid w:val="004C1ED6"/>
    <w:rPr>
      <w:rFonts w:ascii="Arial" w:eastAsia="Times New Roman" w:hAnsi="Arial"/>
      <w:b/>
      <w:bCs/>
      <w:color w:val="4F81BD"/>
      <w:sz w:val="24"/>
      <w:szCs w:val="26"/>
    </w:rPr>
  </w:style>
  <w:style w:type="paragraph" w:styleId="TtulodeTDC">
    <w:name w:val="TOC Heading"/>
    <w:basedOn w:val="Ttulo1"/>
    <w:next w:val="Normal"/>
    <w:uiPriority w:val="39"/>
    <w:qFormat/>
    <w:rsid w:val="004C1ED6"/>
    <w:pPr>
      <w:keepLines/>
      <w:numPr>
        <w:numId w:val="0"/>
      </w:numPr>
      <w:spacing w:before="480" w:line="276" w:lineRule="auto"/>
      <w:jc w:val="left"/>
      <w:outlineLvl w:val="9"/>
    </w:pPr>
    <w:rPr>
      <w:rFonts w:ascii="Cambria" w:hAnsi="Cambria"/>
      <w:b/>
      <w:bCs/>
      <w:color w:val="365F91"/>
      <w:spacing w:val="0"/>
      <w:sz w:val="28"/>
      <w:szCs w:val="28"/>
      <w:lang w:eastAsia="en-US"/>
    </w:rPr>
  </w:style>
  <w:style w:type="character" w:customStyle="1" w:styleId="CCar">
    <w:name w:val="C Car"/>
    <w:basedOn w:val="Ttulo3Car"/>
    <w:link w:val="C"/>
    <w:rsid w:val="004C1ED6"/>
    <w:rPr>
      <w:rFonts w:ascii="Arial" w:eastAsia="Times New Roman" w:hAnsi="Arial"/>
      <w:b/>
      <w:bCs/>
      <w:color w:val="4F81BD"/>
      <w:sz w:val="24"/>
      <w:szCs w:val="24"/>
    </w:rPr>
  </w:style>
  <w:style w:type="paragraph" w:styleId="TDC1">
    <w:name w:val="toc 1"/>
    <w:basedOn w:val="Normal"/>
    <w:next w:val="Normal"/>
    <w:autoRedefine/>
    <w:uiPriority w:val="39"/>
    <w:unhideWhenUsed/>
    <w:rsid w:val="004C1ED6"/>
    <w:pPr>
      <w:spacing w:after="100"/>
    </w:pPr>
  </w:style>
  <w:style w:type="paragraph" w:styleId="TDC2">
    <w:name w:val="toc 2"/>
    <w:basedOn w:val="Normal"/>
    <w:next w:val="Normal"/>
    <w:autoRedefine/>
    <w:uiPriority w:val="39"/>
    <w:unhideWhenUsed/>
    <w:rsid w:val="004C1ED6"/>
    <w:pPr>
      <w:spacing w:after="100"/>
      <w:ind w:left="240"/>
    </w:pPr>
  </w:style>
  <w:style w:type="character" w:styleId="Hipervnculo">
    <w:name w:val="Hyperlink"/>
    <w:basedOn w:val="Fuentedeprrafopredeter"/>
    <w:uiPriority w:val="99"/>
    <w:unhideWhenUsed/>
    <w:rsid w:val="004C1ED6"/>
    <w:rPr>
      <w:color w:val="0000FF"/>
      <w:u w:val="single"/>
    </w:rPr>
  </w:style>
  <w:style w:type="paragraph" w:styleId="Textodeglobo">
    <w:name w:val="Balloon Text"/>
    <w:basedOn w:val="Normal"/>
    <w:link w:val="TextodegloboCar"/>
    <w:uiPriority w:val="99"/>
    <w:semiHidden/>
    <w:unhideWhenUsed/>
    <w:rsid w:val="004C1ED6"/>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ED6"/>
    <w:rPr>
      <w:rFonts w:ascii="Tahoma" w:eastAsia="Times New Roman" w:hAnsi="Tahoma" w:cs="Tahoma"/>
      <w:sz w:val="16"/>
      <w:szCs w:val="16"/>
      <w:lang w:eastAsia="es-ES"/>
    </w:rPr>
  </w:style>
  <w:style w:type="paragraph" w:styleId="Sangra2detindependiente">
    <w:name w:val="Body Text Indent 2"/>
    <w:basedOn w:val="Normal"/>
    <w:link w:val="Sangra2detindependienteCar"/>
    <w:unhideWhenUsed/>
    <w:rsid w:val="007B5C36"/>
    <w:pPr>
      <w:spacing w:after="120" w:line="480" w:lineRule="auto"/>
      <w:ind w:left="283"/>
    </w:pPr>
  </w:style>
  <w:style w:type="character" w:customStyle="1" w:styleId="Sangra2detindependienteCar">
    <w:name w:val="Sangría 2 de t. independiente Car"/>
    <w:basedOn w:val="Fuentedeprrafopredeter"/>
    <w:link w:val="Sangra2detindependiente"/>
    <w:rsid w:val="007B5C36"/>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B5C36"/>
    <w:pPr>
      <w:spacing w:after="200" w:line="276" w:lineRule="auto"/>
      <w:ind w:left="720"/>
      <w:contextualSpacing/>
    </w:pPr>
    <w:rPr>
      <w:rFonts w:ascii="Calibri" w:eastAsia="Calibri" w:hAnsi="Calibri"/>
      <w:sz w:val="22"/>
      <w:szCs w:val="22"/>
      <w:lang w:val="es-CO" w:eastAsia="en-US"/>
    </w:rPr>
  </w:style>
  <w:style w:type="paragraph" w:styleId="Ttulo">
    <w:name w:val="Title"/>
    <w:basedOn w:val="Normal"/>
    <w:next w:val="Normal"/>
    <w:link w:val="TtuloCar"/>
    <w:qFormat/>
    <w:rsid w:val="007B5C36"/>
    <w:pPr>
      <w:suppressAutoHyphens/>
      <w:jc w:val="center"/>
    </w:pPr>
    <w:rPr>
      <w:rFonts w:ascii="Arial" w:hAnsi="Arial" w:cs="Arial"/>
      <w:b/>
      <w:sz w:val="26"/>
      <w:szCs w:val="26"/>
      <w:lang w:eastAsia="ar-SA"/>
    </w:rPr>
  </w:style>
  <w:style w:type="character" w:customStyle="1" w:styleId="TtuloCar">
    <w:name w:val="Título Car"/>
    <w:basedOn w:val="Fuentedeprrafopredeter"/>
    <w:link w:val="Ttulo"/>
    <w:rsid w:val="007B5C36"/>
    <w:rPr>
      <w:rFonts w:ascii="Arial" w:eastAsia="Times New Roman" w:hAnsi="Arial" w:cs="Arial"/>
      <w:b/>
      <w:sz w:val="26"/>
      <w:szCs w:val="26"/>
      <w:lang w:eastAsia="ar-SA"/>
    </w:rPr>
  </w:style>
  <w:style w:type="paragraph" w:styleId="Subttulo">
    <w:name w:val="Subtitle"/>
    <w:basedOn w:val="Normal"/>
    <w:next w:val="Normal"/>
    <w:link w:val="SubttuloCar"/>
    <w:uiPriority w:val="11"/>
    <w:qFormat/>
    <w:rsid w:val="007B5C36"/>
    <w:pPr>
      <w:numPr>
        <w:ilvl w:val="1"/>
      </w:numPr>
      <w:spacing w:after="200" w:line="276" w:lineRule="auto"/>
    </w:pPr>
    <w:rPr>
      <w:rFonts w:ascii="Cambria" w:hAnsi="Cambria"/>
      <w:i/>
      <w:iCs/>
      <w:color w:val="4F81BD"/>
      <w:spacing w:val="15"/>
      <w:lang w:val="es-CO" w:eastAsia="en-US"/>
    </w:rPr>
  </w:style>
  <w:style w:type="character" w:customStyle="1" w:styleId="SubttuloCar">
    <w:name w:val="Subtítulo Car"/>
    <w:basedOn w:val="Fuentedeprrafopredeter"/>
    <w:link w:val="Subttulo"/>
    <w:uiPriority w:val="11"/>
    <w:rsid w:val="007B5C36"/>
    <w:rPr>
      <w:rFonts w:ascii="Cambria" w:eastAsia="Times New Roman" w:hAnsi="Cambria" w:cs="Times New Roman"/>
      <w:i/>
      <w:iCs/>
      <w:color w:val="4F81BD"/>
      <w:spacing w:val="15"/>
      <w:sz w:val="24"/>
      <w:szCs w:val="24"/>
      <w:lang w:val="es-CO"/>
    </w:rPr>
  </w:style>
  <w:style w:type="table" w:styleId="Tablaconcuadrcula">
    <w:name w:val="Table Grid"/>
    <w:basedOn w:val="Tablanormal"/>
    <w:uiPriority w:val="99"/>
    <w:rsid w:val="007B5C36"/>
    <w:rPr>
      <w:lang w:val="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B5C36"/>
    <w:pPr>
      <w:tabs>
        <w:tab w:val="center" w:pos="4252"/>
        <w:tab w:val="right" w:pos="8504"/>
      </w:tabs>
      <w:spacing w:after="200" w:line="276" w:lineRule="auto"/>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7B5C36"/>
    <w:rPr>
      <w:rFonts w:ascii="Calibri" w:eastAsia="Calibri" w:hAnsi="Calibri" w:cs="Times New Roman"/>
      <w:lang w:val="es-CO"/>
    </w:rPr>
  </w:style>
  <w:style w:type="paragraph" w:styleId="Piedepgina">
    <w:name w:val="footer"/>
    <w:basedOn w:val="Normal"/>
    <w:link w:val="PiedepginaCar"/>
    <w:uiPriority w:val="99"/>
    <w:unhideWhenUsed/>
    <w:rsid w:val="007B5C36"/>
    <w:pPr>
      <w:tabs>
        <w:tab w:val="center" w:pos="4252"/>
        <w:tab w:val="right" w:pos="8504"/>
      </w:tabs>
      <w:spacing w:after="200" w:line="276" w:lineRule="auto"/>
    </w:pPr>
    <w:rPr>
      <w:rFonts w:ascii="Calibri" w:eastAsia="Calibri" w:hAnsi="Calibri"/>
      <w:sz w:val="22"/>
      <w:szCs w:val="22"/>
      <w:lang w:val="es-CO" w:eastAsia="en-US"/>
    </w:rPr>
  </w:style>
  <w:style w:type="character" w:customStyle="1" w:styleId="PiedepginaCar">
    <w:name w:val="Pie de página Car"/>
    <w:basedOn w:val="Fuentedeprrafopredeter"/>
    <w:link w:val="Piedepgina"/>
    <w:uiPriority w:val="99"/>
    <w:rsid w:val="007B5C36"/>
    <w:rPr>
      <w:rFonts w:ascii="Calibri" w:eastAsia="Calibri" w:hAnsi="Calibri" w:cs="Times New Roman"/>
      <w:lang w:val="es-CO"/>
    </w:rPr>
  </w:style>
  <w:style w:type="paragraph" w:styleId="Textonotapie">
    <w:name w:val="footnote text"/>
    <w:basedOn w:val="Normal"/>
    <w:link w:val="TextonotapieCar"/>
    <w:uiPriority w:val="99"/>
    <w:semiHidden/>
    <w:unhideWhenUsed/>
    <w:rsid w:val="00793B36"/>
    <w:rPr>
      <w:sz w:val="20"/>
      <w:szCs w:val="20"/>
    </w:rPr>
  </w:style>
  <w:style w:type="character" w:customStyle="1" w:styleId="TextonotapieCar">
    <w:name w:val="Texto nota pie Car"/>
    <w:basedOn w:val="Fuentedeprrafopredeter"/>
    <w:link w:val="Textonotapie"/>
    <w:uiPriority w:val="99"/>
    <w:semiHidden/>
    <w:rsid w:val="00793B3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793B36"/>
    <w:rPr>
      <w:vertAlign w:val="superscript"/>
    </w:rPr>
  </w:style>
  <w:style w:type="paragraph" w:styleId="Textoindependiente3">
    <w:name w:val="Body Text 3"/>
    <w:basedOn w:val="Normal"/>
    <w:link w:val="Textoindependiente3Car"/>
    <w:uiPriority w:val="99"/>
    <w:unhideWhenUsed/>
    <w:rsid w:val="0070683F"/>
    <w:pPr>
      <w:spacing w:after="120"/>
    </w:pPr>
    <w:rPr>
      <w:sz w:val="16"/>
      <w:szCs w:val="16"/>
    </w:rPr>
  </w:style>
  <w:style w:type="character" w:customStyle="1" w:styleId="Textoindependiente3Car">
    <w:name w:val="Texto independiente 3 Car"/>
    <w:basedOn w:val="Fuentedeprrafopredeter"/>
    <w:link w:val="Textoindependiente3"/>
    <w:uiPriority w:val="99"/>
    <w:rsid w:val="0070683F"/>
    <w:rPr>
      <w:rFonts w:ascii="Times New Roman" w:eastAsia="Times New Roman" w:hAnsi="Times New Roman" w:cs="Times New Roman"/>
      <w:sz w:val="16"/>
      <w:szCs w:val="16"/>
      <w:lang w:eastAsia="es-ES"/>
    </w:rPr>
  </w:style>
  <w:style w:type="paragraph" w:styleId="Mapadeldocumento">
    <w:name w:val="Document Map"/>
    <w:basedOn w:val="Normal"/>
    <w:link w:val="MapadeldocumentoCar"/>
    <w:uiPriority w:val="99"/>
    <w:semiHidden/>
    <w:unhideWhenUsed/>
    <w:rsid w:val="00B6070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60701"/>
    <w:rPr>
      <w:rFonts w:ascii="Tahoma" w:eastAsia="Times New Roman" w:hAnsi="Tahoma" w:cs="Tahoma"/>
      <w:sz w:val="16"/>
      <w:szCs w:val="16"/>
      <w:lang w:val="es-ES" w:eastAsia="es-ES"/>
    </w:rPr>
  </w:style>
  <w:style w:type="paragraph" w:styleId="NormalWeb">
    <w:name w:val="Normal (Web)"/>
    <w:basedOn w:val="Normal"/>
    <w:unhideWhenUsed/>
    <w:rsid w:val="000F5AEB"/>
    <w:pPr>
      <w:spacing w:before="100" w:beforeAutospacing="1" w:after="100" w:afterAutospacing="1"/>
    </w:pPr>
    <w:rPr>
      <w:lang w:val="es-CO" w:eastAsia="es-CO"/>
    </w:rPr>
  </w:style>
  <w:style w:type="character" w:styleId="nfasis">
    <w:name w:val="Emphasis"/>
    <w:basedOn w:val="Fuentedeprrafopredeter"/>
    <w:uiPriority w:val="20"/>
    <w:qFormat/>
    <w:rsid w:val="000F5AEB"/>
    <w:rPr>
      <w:i/>
      <w:iCs/>
    </w:rPr>
  </w:style>
  <w:style w:type="character" w:customStyle="1" w:styleId="apple-converted-space">
    <w:name w:val="apple-converted-space"/>
    <w:basedOn w:val="Fuentedeprrafopredeter"/>
    <w:rsid w:val="000F5AEB"/>
  </w:style>
  <w:style w:type="character" w:styleId="Textoennegrita">
    <w:name w:val="Strong"/>
    <w:basedOn w:val="Fuentedeprrafopredeter"/>
    <w:uiPriority w:val="22"/>
    <w:qFormat/>
    <w:rsid w:val="000F5AEB"/>
    <w:rPr>
      <w:b/>
      <w:bCs/>
    </w:rPr>
  </w:style>
  <w:style w:type="paragraph" w:customStyle="1" w:styleId="presentacion">
    <w:name w:val="presentacion"/>
    <w:basedOn w:val="Normal"/>
    <w:rsid w:val="00176263"/>
    <w:pPr>
      <w:spacing w:before="100" w:beforeAutospacing="1" w:after="100" w:afterAutospacing="1"/>
    </w:pPr>
    <w:rPr>
      <w:lang w:val="es-CO" w:eastAsia="es-CO"/>
    </w:rPr>
  </w:style>
  <w:style w:type="paragraph" w:styleId="Citadestacada">
    <w:name w:val="Intense Quote"/>
    <w:basedOn w:val="Normal"/>
    <w:next w:val="Normal"/>
    <w:link w:val="CitadestacadaCar"/>
    <w:uiPriority w:val="30"/>
    <w:qFormat/>
    <w:rsid w:val="00DB629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DB629E"/>
    <w:rPr>
      <w:b/>
      <w:bCs/>
      <w:i/>
      <w:iCs/>
      <w:color w:val="4F81BD"/>
      <w:sz w:val="22"/>
      <w:szCs w:val="22"/>
      <w:lang w:eastAsia="en-US"/>
    </w:rPr>
  </w:style>
  <w:style w:type="character" w:styleId="Nmerodepgina">
    <w:name w:val="page number"/>
    <w:basedOn w:val="Fuentedeprrafopredeter"/>
    <w:rsid w:val="00DB629E"/>
  </w:style>
  <w:style w:type="paragraph" w:styleId="Sinespaciado">
    <w:name w:val="No Spacing"/>
    <w:uiPriority w:val="99"/>
    <w:qFormat/>
    <w:rsid w:val="00DB629E"/>
    <w:rPr>
      <w:rFonts w:cs="Calibri"/>
      <w:sz w:val="22"/>
      <w:szCs w:val="22"/>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8801">
      <w:bodyDiv w:val="1"/>
      <w:marLeft w:val="0"/>
      <w:marRight w:val="0"/>
      <w:marTop w:val="0"/>
      <w:marBottom w:val="0"/>
      <w:divBdr>
        <w:top w:val="none" w:sz="0" w:space="0" w:color="auto"/>
        <w:left w:val="none" w:sz="0" w:space="0" w:color="auto"/>
        <w:bottom w:val="none" w:sz="0" w:space="0" w:color="auto"/>
        <w:right w:val="none" w:sz="0" w:space="0" w:color="auto"/>
      </w:divBdr>
    </w:div>
    <w:div w:id="526872617">
      <w:bodyDiv w:val="1"/>
      <w:marLeft w:val="0"/>
      <w:marRight w:val="0"/>
      <w:marTop w:val="0"/>
      <w:marBottom w:val="0"/>
      <w:divBdr>
        <w:top w:val="none" w:sz="0" w:space="0" w:color="auto"/>
        <w:left w:val="none" w:sz="0" w:space="0" w:color="auto"/>
        <w:bottom w:val="none" w:sz="0" w:space="0" w:color="auto"/>
        <w:right w:val="none" w:sz="0" w:space="0" w:color="auto"/>
      </w:divBdr>
    </w:div>
    <w:div w:id="1327124242">
      <w:bodyDiv w:val="1"/>
      <w:marLeft w:val="0"/>
      <w:marRight w:val="0"/>
      <w:marTop w:val="0"/>
      <w:marBottom w:val="0"/>
      <w:divBdr>
        <w:top w:val="none" w:sz="0" w:space="0" w:color="auto"/>
        <w:left w:val="none" w:sz="0" w:space="0" w:color="auto"/>
        <w:bottom w:val="none" w:sz="0" w:space="0" w:color="auto"/>
        <w:right w:val="none" w:sz="0" w:space="0" w:color="auto"/>
      </w:divBdr>
      <w:divsChild>
        <w:div w:id="76369444">
          <w:marLeft w:val="0"/>
          <w:marRight w:val="0"/>
          <w:marTop w:val="0"/>
          <w:marBottom w:val="0"/>
          <w:divBdr>
            <w:top w:val="none" w:sz="0" w:space="0" w:color="auto"/>
            <w:left w:val="none" w:sz="0" w:space="0" w:color="auto"/>
            <w:bottom w:val="none" w:sz="0" w:space="0" w:color="auto"/>
            <w:right w:val="none" w:sz="0" w:space="0" w:color="auto"/>
          </w:divBdr>
          <w:divsChild>
            <w:div w:id="1742478845">
              <w:marLeft w:val="0"/>
              <w:marRight w:val="0"/>
              <w:marTop w:val="0"/>
              <w:marBottom w:val="0"/>
              <w:divBdr>
                <w:top w:val="none" w:sz="0" w:space="0" w:color="auto"/>
                <w:left w:val="none" w:sz="0" w:space="0" w:color="auto"/>
                <w:bottom w:val="none" w:sz="0" w:space="0" w:color="auto"/>
                <w:right w:val="none" w:sz="0" w:space="0" w:color="auto"/>
              </w:divBdr>
              <w:divsChild>
                <w:div w:id="1757094303">
                  <w:marLeft w:val="0"/>
                  <w:marRight w:val="0"/>
                  <w:marTop w:val="100"/>
                  <w:marBottom w:val="100"/>
                  <w:divBdr>
                    <w:top w:val="none" w:sz="0" w:space="0" w:color="auto"/>
                    <w:left w:val="none" w:sz="0" w:space="0" w:color="auto"/>
                    <w:bottom w:val="none" w:sz="0" w:space="0" w:color="auto"/>
                    <w:right w:val="none" w:sz="0" w:space="0" w:color="auto"/>
                  </w:divBdr>
                  <w:divsChild>
                    <w:div w:id="975910722">
                      <w:marLeft w:val="0"/>
                      <w:marRight w:val="0"/>
                      <w:marTop w:val="0"/>
                      <w:marBottom w:val="0"/>
                      <w:divBdr>
                        <w:top w:val="none" w:sz="0" w:space="0" w:color="auto"/>
                        <w:left w:val="none" w:sz="0" w:space="0" w:color="auto"/>
                        <w:bottom w:val="none" w:sz="0" w:space="0" w:color="auto"/>
                        <w:right w:val="none" w:sz="0" w:space="0" w:color="auto"/>
                      </w:divBdr>
                      <w:divsChild>
                        <w:div w:id="1426609583">
                          <w:marLeft w:val="0"/>
                          <w:marRight w:val="0"/>
                          <w:marTop w:val="0"/>
                          <w:marBottom w:val="0"/>
                          <w:divBdr>
                            <w:top w:val="none" w:sz="0" w:space="0" w:color="auto"/>
                            <w:left w:val="none" w:sz="0" w:space="0" w:color="auto"/>
                            <w:bottom w:val="none" w:sz="0" w:space="0" w:color="auto"/>
                            <w:right w:val="none" w:sz="0" w:space="0" w:color="auto"/>
                          </w:divBdr>
                          <w:divsChild>
                            <w:div w:id="240020920">
                              <w:marLeft w:val="0"/>
                              <w:marRight w:val="0"/>
                              <w:marTop w:val="0"/>
                              <w:marBottom w:val="0"/>
                              <w:divBdr>
                                <w:top w:val="none" w:sz="0" w:space="0" w:color="auto"/>
                                <w:left w:val="none" w:sz="0" w:space="0" w:color="auto"/>
                                <w:bottom w:val="none" w:sz="0" w:space="0" w:color="auto"/>
                                <w:right w:val="none" w:sz="0" w:space="0" w:color="auto"/>
                              </w:divBdr>
                              <w:divsChild>
                                <w:div w:id="2043362278">
                                  <w:marLeft w:val="75"/>
                                  <w:marRight w:val="75"/>
                                  <w:marTop w:val="0"/>
                                  <w:marBottom w:val="0"/>
                                  <w:divBdr>
                                    <w:top w:val="single" w:sz="6" w:space="0" w:color="B0BDCC"/>
                                    <w:left w:val="single" w:sz="6" w:space="0" w:color="B0BDCC"/>
                                    <w:bottom w:val="single" w:sz="6" w:space="0" w:color="B0BDCC"/>
                                    <w:right w:val="single" w:sz="6" w:space="0" w:color="B0BDCC"/>
                                  </w:divBdr>
                                  <w:divsChild>
                                    <w:div w:id="1343898255">
                                      <w:marLeft w:val="0"/>
                                      <w:marRight w:val="0"/>
                                      <w:marTop w:val="0"/>
                                      <w:marBottom w:val="0"/>
                                      <w:divBdr>
                                        <w:top w:val="none" w:sz="0" w:space="0" w:color="auto"/>
                                        <w:left w:val="none" w:sz="0" w:space="0" w:color="auto"/>
                                        <w:bottom w:val="none" w:sz="0" w:space="0" w:color="auto"/>
                                        <w:right w:val="none" w:sz="0" w:space="0" w:color="auto"/>
                                      </w:divBdr>
                                      <w:divsChild>
                                        <w:div w:id="1644316012">
                                          <w:marLeft w:val="0"/>
                                          <w:marRight w:val="0"/>
                                          <w:marTop w:val="0"/>
                                          <w:marBottom w:val="0"/>
                                          <w:divBdr>
                                            <w:top w:val="none" w:sz="0" w:space="0" w:color="auto"/>
                                            <w:left w:val="none" w:sz="0" w:space="0" w:color="auto"/>
                                            <w:bottom w:val="none" w:sz="0" w:space="0" w:color="auto"/>
                                            <w:right w:val="none" w:sz="0" w:space="0" w:color="auto"/>
                                          </w:divBdr>
                                          <w:divsChild>
                                            <w:div w:id="17163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58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232</Pages>
  <Words>54180</Words>
  <Characters>297994</Characters>
  <Application>Microsoft Office Word</Application>
  <DocSecurity>0</DocSecurity>
  <Lines>2483</Lines>
  <Paragraphs>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351472</CharactersWithSpaces>
  <SharedDoc>false</SharedDoc>
  <HLinks>
    <vt:vector size="114" baseType="variant">
      <vt:variant>
        <vt:i4>1572915</vt:i4>
      </vt:variant>
      <vt:variant>
        <vt:i4>110</vt:i4>
      </vt:variant>
      <vt:variant>
        <vt:i4>0</vt:i4>
      </vt:variant>
      <vt:variant>
        <vt:i4>5</vt:i4>
      </vt:variant>
      <vt:variant>
        <vt:lpwstr/>
      </vt:variant>
      <vt:variant>
        <vt:lpwstr>_Toc282506348</vt:lpwstr>
      </vt:variant>
      <vt:variant>
        <vt:i4>1572915</vt:i4>
      </vt:variant>
      <vt:variant>
        <vt:i4>104</vt:i4>
      </vt:variant>
      <vt:variant>
        <vt:i4>0</vt:i4>
      </vt:variant>
      <vt:variant>
        <vt:i4>5</vt:i4>
      </vt:variant>
      <vt:variant>
        <vt:lpwstr/>
      </vt:variant>
      <vt:variant>
        <vt:lpwstr>_Toc282506347</vt:lpwstr>
      </vt:variant>
      <vt:variant>
        <vt:i4>1572915</vt:i4>
      </vt:variant>
      <vt:variant>
        <vt:i4>98</vt:i4>
      </vt:variant>
      <vt:variant>
        <vt:i4>0</vt:i4>
      </vt:variant>
      <vt:variant>
        <vt:i4>5</vt:i4>
      </vt:variant>
      <vt:variant>
        <vt:lpwstr/>
      </vt:variant>
      <vt:variant>
        <vt:lpwstr>_Toc282506346</vt:lpwstr>
      </vt:variant>
      <vt:variant>
        <vt:i4>1572915</vt:i4>
      </vt:variant>
      <vt:variant>
        <vt:i4>92</vt:i4>
      </vt:variant>
      <vt:variant>
        <vt:i4>0</vt:i4>
      </vt:variant>
      <vt:variant>
        <vt:i4>5</vt:i4>
      </vt:variant>
      <vt:variant>
        <vt:lpwstr/>
      </vt:variant>
      <vt:variant>
        <vt:lpwstr>_Toc282506345</vt:lpwstr>
      </vt:variant>
      <vt:variant>
        <vt:i4>1572915</vt:i4>
      </vt:variant>
      <vt:variant>
        <vt:i4>86</vt:i4>
      </vt:variant>
      <vt:variant>
        <vt:i4>0</vt:i4>
      </vt:variant>
      <vt:variant>
        <vt:i4>5</vt:i4>
      </vt:variant>
      <vt:variant>
        <vt:lpwstr/>
      </vt:variant>
      <vt:variant>
        <vt:lpwstr>_Toc282506344</vt:lpwstr>
      </vt:variant>
      <vt:variant>
        <vt:i4>1572915</vt:i4>
      </vt:variant>
      <vt:variant>
        <vt:i4>80</vt:i4>
      </vt:variant>
      <vt:variant>
        <vt:i4>0</vt:i4>
      </vt:variant>
      <vt:variant>
        <vt:i4>5</vt:i4>
      </vt:variant>
      <vt:variant>
        <vt:lpwstr/>
      </vt:variant>
      <vt:variant>
        <vt:lpwstr>_Toc282506343</vt:lpwstr>
      </vt:variant>
      <vt:variant>
        <vt:i4>1572915</vt:i4>
      </vt:variant>
      <vt:variant>
        <vt:i4>74</vt:i4>
      </vt:variant>
      <vt:variant>
        <vt:i4>0</vt:i4>
      </vt:variant>
      <vt:variant>
        <vt:i4>5</vt:i4>
      </vt:variant>
      <vt:variant>
        <vt:lpwstr/>
      </vt:variant>
      <vt:variant>
        <vt:lpwstr>_Toc282506342</vt:lpwstr>
      </vt:variant>
      <vt:variant>
        <vt:i4>1572915</vt:i4>
      </vt:variant>
      <vt:variant>
        <vt:i4>68</vt:i4>
      </vt:variant>
      <vt:variant>
        <vt:i4>0</vt:i4>
      </vt:variant>
      <vt:variant>
        <vt:i4>5</vt:i4>
      </vt:variant>
      <vt:variant>
        <vt:lpwstr/>
      </vt:variant>
      <vt:variant>
        <vt:lpwstr>_Toc282506341</vt:lpwstr>
      </vt:variant>
      <vt:variant>
        <vt:i4>1572915</vt:i4>
      </vt:variant>
      <vt:variant>
        <vt:i4>62</vt:i4>
      </vt:variant>
      <vt:variant>
        <vt:i4>0</vt:i4>
      </vt:variant>
      <vt:variant>
        <vt:i4>5</vt:i4>
      </vt:variant>
      <vt:variant>
        <vt:lpwstr/>
      </vt:variant>
      <vt:variant>
        <vt:lpwstr>_Toc282506340</vt:lpwstr>
      </vt:variant>
      <vt:variant>
        <vt:i4>2031667</vt:i4>
      </vt:variant>
      <vt:variant>
        <vt:i4>56</vt:i4>
      </vt:variant>
      <vt:variant>
        <vt:i4>0</vt:i4>
      </vt:variant>
      <vt:variant>
        <vt:i4>5</vt:i4>
      </vt:variant>
      <vt:variant>
        <vt:lpwstr/>
      </vt:variant>
      <vt:variant>
        <vt:lpwstr>_Toc282506339</vt:lpwstr>
      </vt:variant>
      <vt:variant>
        <vt:i4>2031667</vt:i4>
      </vt:variant>
      <vt:variant>
        <vt:i4>50</vt:i4>
      </vt:variant>
      <vt:variant>
        <vt:i4>0</vt:i4>
      </vt:variant>
      <vt:variant>
        <vt:i4>5</vt:i4>
      </vt:variant>
      <vt:variant>
        <vt:lpwstr/>
      </vt:variant>
      <vt:variant>
        <vt:lpwstr>_Toc282506338</vt:lpwstr>
      </vt:variant>
      <vt:variant>
        <vt:i4>2031667</vt:i4>
      </vt:variant>
      <vt:variant>
        <vt:i4>44</vt:i4>
      </vt:variant>
      <vt:variant>
        <vt:i4>0</vt:i4>
      </vt:variant>
      <vt:variant>
        <vt:i4>5</vt:i4>
      </vt:variant>
      <vt:variant>
        <vt:lpwstr/>
      </vt:variant>
      <vt:variant>
        <vt:lpwstr>_Toc282506337</vt:lpwstr>
      </vt:variant>
      <vt:variant>
        <vt:i4>2031667</vt:i4>
      </vt:variant>
      <vt:variant>
        <vt:i4>38</vt:i4>
      </vt:variant>
      <vt:variant>
        <vt:i4>0</vt:i4>
      </vt:variant>
      <vt:variant>
        <vt:i4>5</vt:i4>
      </vt:variant>
      <vt:variant>
        <vt:lpwstr/>
      </vt:variant>
      <vt:variant>
        <vt:lpwstr>_Toc282506336</vt:lpwstr>
      </vt:variant>
      <vt:variant>
        <vt:i4>2031667</vt:i4>
      </vt:variant>
      <vt:variant>
        <vt:i4>32</vt:i4>
      </vt:variant>
      <vt:variant>
        <vt:i4>0</vt:i4>
      </vt:variant>
      <vt:variant>
        <vt:i4>5</vt:i4>
      </vt:variant>
      <vt:variant>
        <vt:lpwstr/>
      </vt:variant>
      <vt:variant>
        <vt:lpwstr>_Toc282506335</vt:lpwstr>
      </vt:variant>
      <vt:variant>
        <vt:i4>2031667</vt:i4>
      </vt:variant>
      <vt:variant>
        <vt:i4>26</vt:i4>
      </vt:variant>
      <vt:variant>
        <vt:i4>0</vt:i4>
      </vt:variant>
      <vt:variant>
        <vt:i4>5</vt:i4>
      </vt:variant>
      <vt:variant>
        <vt:lpwstr/>
      </vt:variant>
      <vt:variant>
        <vt:lpwstr>_Toc282506334</vt:lpwstr>
      </vt:variant>
      <vt:variant>
        <vt:i4>2031667</vt:i4>
      </vt:variant>
      <vt:variant>
        <vt:i4>20</vt:i4>
      </vt:variant>
      <vt:variant>
        <vt:i4>0</vt:i4>
      </vt:variant>
      <vt:variant>
        <vt:i4>5</vt:i4>
      </vt:variant>
      <vt:variant>
        <vt:lpwstr/>
      </vt:variant>
      <vt:variant>
        <vt:lpwstr>_Toc282506333</vt:lpwstr>
      </vt:variant>
      <vt:variant>
        <vt:i4>2031667</vt:i4>
      </vt:variant>
      <vt:variant>
        <vt:i4>14</vt:i4>
      </vt:variant>
      <vt:variant>
        <vt:i4>0</vt:i4>
      </vt:variant>
      <vt:variant>
        <vt:i4>5</vt:i4>
      </vt:variant>
      <vt:variant>
        <vt:lpwstr/>
      </vt:variant>
      <vt:variant>
        <vt:lpwstr>_Toc282506332</vt:lpwstr>
      </vt:variant>
      <vt:variant>
        <vt:i4>2031667</vt:i4>
      </vt:variant>
      <vt:variant>
        <vt:i4>8</vt:i4>
      </vt:variant>
      <vt:variant>
        <vt:i4>0</vt:i4>
      </vt:variant>
      <vt:variant>
        <vt:i4>5</vt:i4>
      </vt:variant>
      <vt:variant>
        <vt:lpwstr/>
      </vt:variant>
      <vt:variant>
        <vt:lpwstr>_Toc282506331</vt:lpwstr>
      </vt:variant>
      <vt:variant>
        <vt:i4>2031667</vt:i4>
      </vt:variant>
      <vt:variant>
        <vt:i4>2</vt:i4>
      </vt:variant>
      <vt:variant>
        <vt:i4>0</vt:i4>
      </vt:variant>
      <vt:variant>
        <vt:i4>5</vt:i4>
      </vt:variant>
      <vt:variant>
        <vt:lpwstr/>
      </vt:variant>
      <vt:variant>
        <vt:lpwstr>_Toc282506330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JAIME DUQUE</dc:creator>
  <cp:lastModifiedBy>Jaime</cp:lastModifiedBy>
  <cp:revision>92</cp:revision>
  <dcterms:created xsi:type="dcterms:W3CDTF">2012-03-10T13:38:00Z</dcterms:created>
  <dcterms:modified xsi:type="dcterms:W3CDTF">2014-03-10T00:59:00Z</dcterms:modified>
</cp:coreProperties>
</file>